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0F7F2A2E" w14:textId="1623EBDE" w:rsidR="00B76365" w:rsidRDefault="008F225F" w:rsidP="00B76365">
      <w:pPr>
        <w:jc w:val="right"/>
        <w:rPr>
          <w:rFonts w:ascii="Times New Roman" w:hAnsi="Times New Roman" w:cs="Times New Roman"/>
          <w:b/>
          <w:bCs/>
          <w:sz w:val="24"/>
          <w:szCs w:val="24"/>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bookmarkEnd w:id="1"/>
      <w:r w:rsidR="00B76365">
        <w:rPr>
          <w:rFonts w:ascii="Times New Roman" w:hAnsi="Times New Roman" w:cs="Times New Roman"/>
          <w:b/>
          <w:bCs/>
          <w:sz w:val="24"/>
          <w:szCs w:val="24"/>
        </w:rPr>
        <w:t>специальности</w:t>
      </w:r>
    </w:p>
    <w:p w14:paraId="1C81D159" w14:textId="68FB9AA0" w:rsidR="00B76365" w:rsidRPr="00BA7B25" w:rsidRDefault="00E66F4C" w:rsidP="00B76365">
      <w:pPr>
        <w:jc w:val="right"/>
        <w:rPr>
          <w:rFonts w:ascii="Times New Roman" w:hAnsi="Times New Roman" w:cs="Times New Roman"/>
          <w:b/>
          <w:bCs/>
          <w:sz w:val="24"/>
          <w:szCs w:val="24"/>
        </w:rPr>
      </w:pPr>
      <w:r>
        <w:rPr>
          <w:rFonts w:ascii="Times New Roman" w:hAnsi="Times New Roman" w:cs="Times New Roman"/>
          <w:b/>
          <w:bCs/>
          <w:sz w:val="24"/>
          <w:szCs w:val="24"/>
        </w:rPr>
        <w:t>38.02.09</w:t>
      </w:r>
      <w:r w:rsidR="00B76365"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38BDFED2" w14:textId="61DDA7E7"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1281D11" w14:textId="4DECA74F" w:rsidR="003F29C9" w:rsidRPr="00AF6284" w:rsidRDefault="00896BB3">
      <w:pPr>
        <w:pStyle w:val="14"/>
        <w:rPr>
          <w:rStyle w:val="af0"/>
          <w:color w:val="auto"/>
        </w:rPr>
      </w:pPr>
      <w:r w:rsidRPr="00AF6284">
        <w:rPr>
          <w:rStyle w:val="af0"/>
          <w:color w:val="auto"/>
        </w:rPr>
        <w:fldChar w:fldCharType="begin"/>
      </w:r>
      <w:r w:rsidRPr="00AF6284">
        <w:rPr>
          <w:rStyle w:val="af0"/>
          <w:color w:val="auto"/>
        </w:rPr>
        <w:instrText xml:space="preserve"> TOC \o "3-3" \h \z \t "Заголовок 1;1;Заголовок 2;2;Заголовок1;1;Заголовок;1" </w:instrText>
      </w:r>
      <w:r w:rsidRPr="00AF6284">
        <w:rPr>
          <w:rStyle w:val="af0"/>
          <w:color w:val="auto"/>
        </w:rPr>
        <w:fldChar w:fldCharType="separate"/>
      </w:r>
      <w:hyperlink w:anchor="_Toc184982653" w:history="1">
        <w:r w:rsidR="003F29C9" w:rsidRPr="00AF6284">
          <w:rPr>
            <w:rStyle w:val="af0"/>
            <w:color w:val="auto"/>
          </w:rPr>
          <w:t>«ОП.01 ИНФОРМАЦИОННЫЕ ТЕХНОЛОГИИ В ПРОФЕССИОНАЛЬНОЙ ДЕЯТЕЛЬНОСТИ»</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_Toc184982653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2</w:t>
        </w:r>
        <w:r w:rsidR="003F29C9" w:rsidRPr="00AF6284">
          <w:rPr>
            <w:rStyle w:val="af0"/>
            <w:webHidden/>
            <w:color w:val="auto"/>
          </w:rPr>
          <w:fldChar w:fldCharType="end"/>
        </w:r>
      </w:hyperlink>
    </w:p>
    <w:p w14:paraId="6EA9210A" w14:textId="6BA420C8" w:rsidR="003F29C9" w:rsidRPr="00AF6284" w:rsidRDefault="00DD45B5">
      <w:pPr>
        <w:pStyle w:val="14"/>
        <w:rPr>
          <w:rStyle w:val="af0"/>
          <w:color w:val="auto"/>
        </w:rPr>
      </w:pPr>
      <w:hyperlink w:anchor="_Toc184982655" w:history="1">
        <w:r w:rsidR="003F29C9" w:rsidRPr="00AF6284">
          <w:rPr>
            <w:rStyle w:val="af0"/>
            <w:color w:val="auto"/>
          </w:rPr>
          <w:t>«ОП.02 ОСНОВЫ ДОКУМЕНТООБОРОТА»</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_Toc184982655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12</w:t>
        </w:r>
        <w:r w:rsidR="003F29C9" w:rsidRPr="00AF6284">
          <w:rPr>
            <w:rStyle w:val="af0"/>
            <w:webHidden/>
            <w:color w:val="auto"/>
          </w:rPr>
          <w:fldChar w:fldCharType="end"/>
        </w:r>
      </w:hyperlink>
    </w:p>
    <w:p w14:paraId="75677001" w14:textId="3FBB8526" w:rsidR="003F29C9" w:rsidRPr="00AF6284" w:rsidRDefault="00DD45B5">
      <w:pPr>
        <w:pStyle w:val="14"/>
        <w:rPr>
          <w:rStyle w:val="af0"/>
          <w:color w:val="auto"/>
        </w:rPr>
      </w:pPr>
      <w:hyperlink w:anchor="_Toc184982657" w:history="1">
        <w:r w:rsidR="003F29C9" w:rsidRPr="00AF6284">
          <w:rPr>
            <w:rStyle w:val="af0"/>
            <w:color w:val="auto"/>
          </w:rPr>
          <w:t>«ОП.03 ЭТИКА И ЭТИКЕТ ДЕЛОВОГО ОБЩЕНИЯ»</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_Toc184982657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19</w:t>
        </w:r>
        <w:r w:rsidR="003F29C9" w:rsidRPr="00AF6284">
          <w:rPr>
            <w:rStyle w:val="af0"/>
            <w:webHidden/>
            <w:color w:val="auto"/>
          </w:rPr>
          <w:fldChar w:fldCharType="end"/>
        </w:r>
      </w:hyperlink>
    </w:p>
    <w:p w14:paraId="1C40C735" w14:textId="49EBECD6" w:rsidR="003F29C9" w:rsidRPr="00AF6284" w:rsidRDefault="00DD45B5">
      <w:pPr>
        <w:pStyle w:val="14"/>
        <w:rPr>
          <w:rStyle w:val="af0"/>
          <w:color w:val="auto"/>
        </w:rPr>
      </w:pPr>
      <w:hyperlink w:anchor="_Toc184982658" w:history="1">
        <w:r w:rsidR="003F29C9" w:rsidRPr="00AF6284">
          <w:rPr>
            <w:rStyle w:val="af0"/>
            <w:color w:val="auto"/>
          </w:rPr>
          <w:t>«ОП.04 ПСИХОЛОГИЯ ОБЩЕНИЯ»</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_Toc184982658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26</w:t>
        </w:r>
        <w:r w:rsidR="003F29C9" w:rsidRPr="00AF6284">
          <w:rPr>
            <w:rStyle w:val="af0"/>
            <w:webHidden/>
            <w:color w:val="auto"/>
          </w:rPr>
          <w:fldChar w:fldCharType="end"/>
        </w:r>
      </w:hyperlink>
    </w:p>
    <w:p w14:paraId="7C270502" w14:textId="1D82D3EE" w:rsidR="003F29C9" w:rsidRPr="00AF6284" w:rsidRDefault="00DD45B5">
      <w:pPr>
        <w:pStyle w:val="14"/>
        <w:rPr>
          <w:rStyle w:val="af0"/>
          <w:color w:val="auto"/>
        </w:rPr>
      </w:pPr>
      <w:hyperlink w:anchor="_Toc184982659" w:history="1">
        <w:r w:rsidR="003F29C9" w:rsidRPr="00AF6284">
          <w:rPr>
            <w:rStyle w:val="af0"/>
            <w:color w:val="auto"/>
          </w:rPr>
          <w:t>«ОП.05 СТИЛИСТИКА И ЖАНРЫ РЕКЛАМНОГО ТЕКСТА»</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_Toc184982659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33</w:t>
        </w:r>
        <w:r w:rsidR="003F29C9" w:rsidRPr="00AF6284">
          <w:rPr>
            <w:rStyle w:val="af0"/>
            <w:webHidden/>
            <w:color w:val="auto"/>
          </w:rPr>
          <w:fldChar w:fldCharType="end"/>
        </w:r>
      </w:hyperlink>
    </w:p>
    <w:p w14:paraId="7FF805E0" w14:textId="2DB013EB" w:rsidR="003F29C9" w:rsidRPr="00AF6284" w:rsidRDefault="00DD45B5">
      <w:pPr>
        <w:pStyle w:val="14"/>
        <w:rPr>
          <w:rStyle w:val="af0"/>
          <w:color w:val="auto"/>
        </w:rPr>
      </w:pPr>
      <w:hyperlink w:anchor="_Toc184982660" w:history="1">
        <w:r w:rsidR="003F29C9" w:rsidRPr="00AF6284">
          <w:rPr>
            <w:rStyle w:val="af0"/>
            <w:color w:val="auto"/>
          </w:rPr>
          <w:t>«ОП.06 ОСНОВЫ БУХГАЛТЕРСКОГО УЧЕТА»</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_Toc184982660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40</w:t>
        </w:r>
        <w:r w:rsidR="003F29C9" w:rsidRPr="00AF6284">
          <w:rPr>
            <w:rStyle w:val="af0"/>
            <w:webHidden/>
            <w:color w:val="auto"/>
          </w:rPr>
          <w:fldChar w:fldCharType="end"/>
        </w:r>
      </w:hyperlink>
    </w:p>
    <w:p w14:paraId="69064ECB" w14:textId="5C132932" w:rsidR="003F29C9" w:rsidRPr="00AF6284" w:rsidRDefault="00DD45B5">
      <w:pPr>
        <w:pStyle w:val="14"/>
        <w:rPr>
          <w:rStyle w:val="af0"/>
          <w:color w:val="auto"/>
        </w:rPr>
      </w:pPr>
      <w:hyperlink w:anchor="_Toc184982661" w:history="1">
        <w:r w:rsidR="003F29C9" w:rsidRPr="00AF6284">
          <w:rPr>
            <w:rStyle w:val="af0"/>
            <w:color w:val="auto"/>
          </w:rPr>
          <w:t>«ОП.07 ОСНОВЫ УПРАВЛЕНИЯ ВЫСТАВКОЙ»</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_Toc184982661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48</w:t>
        </w:r>
        <w:r w:rsidR="003F29C9" w:rsidRPr="00AF6284">
          <w:rPr>
            <w:rStyle w:val="af0"/>
            <w:webHidden/>
            <w:color w:val="auto"/>
          </w:rPr>
          <w:fldChar w:fldCharType="end"/>
        </w:r>
      </w:hyperlink>
    </w:p>
    <w:p w14:paraId="3209BBA8" w14:textId="026C5E39" w:rsidR="003F29C9" w:rsidRPr="00AF6284" w:rsidRDefault="00DD45B5">
      <w:pPr>
        <w:pStyle w:val="14"/>
        <w:rPr>
          <w:rStyle w:val="af0"/>
          <w:color w:val="auto"/>
        </w:rPr>
      </w:pPr>
      <w:hyperlink w:anchor="_Toc184982662" w:history="1">
        <w:r w:rsidR="003F29C9" w:rsidRPr="00AF6284">
          <w:rPr>
            <w:rStyle w:val="af0"/>
            <w:color w:val="auto"/>
          </w:rPr>
          <w:t>«ОП.08. ОРГАНИЗАЦИЯ МЕРОПРИЯТИЯ»</w:t>
        </w:r>
        <w:r w:rsidR="003F29C9" w:rsidRPr="00AF6284">
          <w:rPr>
            <w:rStyle w:val="af0"/>
            <w:webHidden/>
            <w:color w:val="auto"/>
          </w:rPr>
          <w:tab/>
        </w:r>
        <w:r w:rsidR="003F29C9" w:rsidRPr="00AF6284">
          <w:rPr>
            <w:rStyle w:val="af0"/>
            <w:webHidden/>
            <w:color w:val="auto"/>
          </w:rPr>
          <w:fldChar w:fldCharType="begin"/>
        </w:r>
        <w:r w:rsidR="003F29C9" w:rsidRPr="00AF6284">
          <w:rPr>
            <w:rStyle w:val="af0"/>
            <w:webHidden/>
            <w:color w:val="auto"/>
          </w:rPr>
          <w:instrText xml:space="preserve"> PAGEREF _Toc184982662 \h </w:instrText>
        </w:r>
        <w:r w:rsidR="003F29C9" w:rsidRPr="00AF6284">
          <w:rPr>
            <w:rStyle w:val="af0"/>
            <w:webHidden/>
            <w:color w:val="auto"/>
          </w:rPr>
        </w:r>
        <w:r w:rsidR="003F29C9" w:rsidRPr="00AF6284">
          <w:rPr>
            <w:rStyle w:val="af0"/>
            <w:webHidden/>
            <w:color w:val="auto"/>
          </w:rPr>
          <w:fldChar w:fldCharType="separate"/>
        </w:r>
        <w:r w:rsidR="00C16547" w:rsidRPr="00AF6284">
          <w:rPr>
            <w:rStyle w:val="af0"/>
            <w:webHidden/>
            <w:color w:val="auto"/>
          </w:rPr>
          <w:t>63</w:t>
        </w:r>
        <w:r w:rsidR="003F29C9" w:rsidRPr="00AF6284">
          <w:rPr>
            <w:rStyle w:val="af0"/>
            <w:webHidden/>
            <w:color w:val="auto"/>
          </w:rPr>
          <w:fldChar w:fldCharType="end"/>
        </w:r>
      </w:hyperlink>
    </w:p>
    <w:p w14:paraId="11BA2073" w14:textId="2D3053A8" w:rsidR="00AF6284" w:rsidRPr="00AF6284" w:rsidRDefault="00896BB3" w:rsidP="00AF6284">
      <w:pPr>
        <w:pStyle w:val="14"/>
        <w:rPr>
          <w:rStyle w:val="af0"/>
          <w:color w:val="auto"/>
        </w:rPr>
      </w:pPr>
      <w:r w:rsidRPr="00AF6284">
        <w:rPr>
          <w:rStyle w:val="af0"/>
          <w:color w:val="auto"/>
        </w:rPr>
        <w:fldChar w:fldCharType="end"/>
      </w:r>
      <w:hyperlink w:anchor="_Toc214455203" w:history="1">
        <w:r w:rsidR="00AF6284" w:rsidRPr="00AF6284">
          <w:rPr>
            <w:rStyle w:val="af0"/>
            <w:color w:val="auto"/>
          </w:rPr>
          <w:t>«СГ.01 ИСТОРИЯ РОССИИ»</w:t>
        </w:r>
        <w:r w:rsidR="00AF6284" w:rsidRPr="00AF6284">
          <w:rPr>
            <w:rStyle w:val="af0"/>
            <w:webHidden/>
            <w:color w:val="auto"/>
          </w:rPr>
          <w:tab/>
        </w:r>
        <w:r w:rsidR="00AF6284" w:rsidRPr="00AF6284">
          <w:rPr>
            <w:rStyle w:val="af0"/>
            <w:webHidden/>
            <w:color w:val="auto"/>
          </w:rPr>
          <w:fldChar w:fldCharType="begin"/>
        </w:r>
        <w:r w:rsidR="00AF6284" w:rsidRPr="00AF6284">
          <w:rPr>
            <w:rStyle w:val="af0"/>
            <w:webHidden/>
            <w:color w:val="auto"/>
          </w:rPr>
          <w:instrText xml:space="preserve"> PAGEREF _Toc214455203 \h </w:instrText>
        </w:r>
        <w:r w:rsidR="00AF6284" w:rsidRPr="00AF6284">
          <w:rPr>
            <w:rStyle w:val="af0"/>
            <w:webHidden/>
            <w:color w:val="auto"/>
          </w:rPr>
        </w:r>
        <w:r w:rsidR="00AF6284" w:rsidRPr="00AF6284">
          <w:rPr>
            <w:rStyle w:val="af0"/>
            <w:webHidden/>
            <w:color w:val="auto"/>
          </w:rPr>
          <w:fldChar w:fldCharType="separate"/>
        </w:r>
        <w:r w:rsidR="00AF6284" w:rsidRPr="00AF6284">
          <w:rPr>
            <w:rStyle w:val="af0"/>
            <w:webHidden/>
            <w:color w:val="auto"/>
          </w:rPr>
          <w:t>55</w:t>
        </w:r>
        <w:r w:rsidR="00AF6284" w:rsidRPr="00AF6284">
          <w:rPr>
            <w:rStyle w:val="af0"/>
            <w:webHidden/>
            <w:color w:val="auto"/>
          </w:rPr>
          <w:fldChar w:fldCharType="end"/>
        </w:r>
      </w:hyperlink>
    </w:p>
    <w:p w14:paraId="2C7B89A3" w14:textId="77777777" w:rsidR="00AF6284" w:rsidRPr="00AF6284" w:rsidRDefault="00AF6284" w:rsidP="00AF6284">
      <w:pPr>
        <w:pStyle w:val="14"/>
        <w:rPr>
          <w:rStyle w:val="af0"/>
          <w:color w:val="auto"/>
        </w:rPr>
      </w:pPr>
      <w:hyperlink w:anchor="_Toc214455205" w:history="1">
        <w:r w:rsidRPr="00AF6284">
          <w:rPr>
            <w:rStyle w:val="af0"/>
            <w:color w:val="auto"/>
          </w:rPr>
          <w:t>«СГ.02 ИНОСТРАННЫЙ ЯЗЫК В ПРОФЕССИОНАЛЬНОЙ ДЕЯТЕЛЬНОСТИ»</w:t>
        </w:r>
        <w:r w:rsidRPr="00AF6284">
          <w:rPr>
            <w:rStyle w:val="af0"/>
            <w:webHidden/>
            <w:color w:val="auto"/>
          </w:rPr>
          <w:tab/>
        </w:r>
        <w:r w:rsidRPr="00AF6284">
          <w:rPr>
            <w:rStyle w:val="af0"/>
            <w:webHidden/>
            <w:color w:val="auto"/>
          </w:rPr>
          <w:fldChar w:fldCharType="begin"/>
        </w:r>
        <w:r w:rsidRPr="00AF6284">
          <w:rPr>
            <w:rStyle w:val="af0"/>
            <w:webHidden/>
            <w:color w:val="auto"/>
          </w:rPr>
          <w:instrText xml:space="preserve"> PAGEREF _Toc214455205 \h </w:instrText>
        </w:r>
        <w:r w:rsidRPr="00AF6284">
          <w:rPr>
            <w:rStyle w:val="af0"/>
            <w:webHidden/>
            <w:color w:val="auto"/>
          </w:rPr>
        </w:r>
        <w:r w:rsidRPr="00AF6284">
          <w:rPr>
            <w:rStyle w:val="af0"/>
            <w:webHidden/>
            <w:color w:val="auto"/>
          </w:rPr>
          <w:fldChar w:fldCharType="separate"/>
        </w:r>
        <w:r w:rsidRPr="00AF6284">
          <w:rPr>
            <w:rStyle w:val="af0"/>
            <w:webHidden/>
            <w:color w:val="auto"/>
          </w:rPr>
          <w:t>56</w:t>
        </w:r>
        <w:r w:rsidRPr="00AF6284">
          <w:rPr>
            <w:rStyle w:val="af0"/>
            <w:webHidden/>
            <w:color w:val="auto"/>
          </w:rPr>
          <w:fldChar w:fldCharType="end"/>
        </w:r>
      </w:hyperlink>
    </w:p>
    <w:p w14:paraId="1A5BEBFD" w14:textId="77777777" w:rsidR="00AF6284" w:rsidRPr="00AF6284" w:rsidRDefault="00AF6284" w:rsidP="00AF6284">
      <w:pPr>
        <w:pStyle w:val="14"/>
        <w:rPr>
          <w:rStyle w:val="af0"/>
          <w:color w:val="auto"/>
        </w:rPr>
      </w:pPr>
      <w:hyperlink w:anchor="_Toc214455207" w:history="1">
        <w:r w:rsidRPr="00AF6284">
          <w:rPr>
            <w:rStyle w:val="af0"/>
            <w:color w:val="auto"/>
          </w:rPr>
          <w:t>«СГ.03 БЕЗОПАСНОСТЬ ЖИЗНЕДЕЯТЕЛЬНОСТИ»</w:t>
        </w:r>
        <w:r w:rsidRPr="00AF6284">
          <w:rPr>
            <w:rStyle w:val="af0"/>
            <w:webHidden/>
            <w:color w:val="auto"/>
          </w:rPr>
          <w:tab/>
        </w:r>
        <w:r w:rsidRPr="00AF6284">
          <w:rPr>
            <w:rStyle w:val="af0"/>
            <w:webHidden/>
            <w:color w:val="auto"/>
          </w:rPr>
          <w:fldChar w:fldCharType="begin"/>
        </w:r>
        <w:r w:rsidRPr="00AF6284">
          <w:rPr>
            <w:rStyle w:val="af0"/>
            <w:webHidden/>
            <w:color w:val="auto"/>
          </w:rPr>
          <w:instrText xml:space="preserve"> PAGEREF _Toc214455207 \h </w:instrText>
        </w:r>
        <w:r w:rsidRPr="00AF6284">
          <w:rPr>
            <w:rStyle w:val="af0"/>
            <w:webHidden/>
            <w:color w:val="auto"/>
          </w:rPr>
        </w:r>
        <w:r w:rsidRPr="00AF6284">
          <w:rPr>
            <w:rStyle w:val="af0"/>
            <w:webHidden/>
            <w:color w:val="auto"/>
          </w:rPr>
          <w:fldChar w:fldCharType="separate"/>
        </w:r>
        <w:r w:rsidRPr="00AF6284">
          <w:rPr>
            <w:rStyle w:val="af0"/>
            <w:webHidden/>
            <w:color w:val="auto"/>
          </w:rPr>
          <w:t>57</w:t>
        </w:r>
        <w:r w:rsidRPr="00AF6284">
          <w:rPr>
            <w:rStyle w:val="af0"/>
            <w:webHidden/>
            <w:color w:val="auto"/>
          </w:rPr>
          <w:fldChar w:fldCharType="end"/>
        </w:r>
      </w:hyperlink>
    </w:p>
    <w:p w14:paraId="5378FE1C" w14:textId="77777777" w:rsidR="00AF6284" w:rsidRPr="00AF6284" w:rsidRDefault="00AF6284" w:rsidP="00AF6284">
      <w:pPr>
        <w:pStyle w:val="14"/>
        <w:rPr>
          <w:rStyle w:val="af0"/>
          <w:color w:val="auto"/>
        </w:rPr>
      </w:pPr>
      <w:hyperlink w:anchor="_Toc214455209" w:history="1">
        <w:r w:rsidRPr="00AF6284">
          <w:rPr>
            <w:rStyle w:val="af0"/>
            <w:color w:val="auto"/>
          </w:rPr>
          <w:t>«СГ.04 ФИЗИЧЕСАЯ КУЛЬТУРА»</w:t>
        </w:r>
        <w:r w:rsidRPr="00AF6284">
          <w:rPr>
            <w:rStyle w:val="af0"/>
            <w:webHidden/>
            <w:color w:val="auto"/>
          </w:rPr>
          <w:tab/>
        </w:r>
        <w:r w:rsidRPr="00AF6284">
          <w:rPr>
            <w:rStyle w:val="af0"/>
            <w:webHidden/>
            <w:color w:val="auto"/>
          </w:rPr>
          <w:fldChar w:fldCharType="begin"/>
        </w:r>
        <w:r w:rsidRPr="00AF6284">
          <w:rPr>
            <w:rStyle w:val="af0"/>
            <w:webHidden/>
            <w:color w:val="auto"/>
          </w:rPr>
          <w:instrText xml:space="preserve"> PAGEREF _Toc214455209 \h </w:instrText>
        </w:r>
        <w:r w:rsidRPr="00AF6284">
          <w:rPr>
            <w:rStyle w:val="af0"/>
            <w:webHidden/>
            <w:color w:val="auto"/>
          </w:rPr>
        </w:r>
        <w:r w:rsidRPr="00AF6284">
          <w:rPr>
            <w:rStyle w:val="af0"/>
            <w:webHidden/>
            <w:color w:val="auto"/>
          </w:rPr>
          <w:fldChar w:fldCharType="separate"/>
        </w:r>
        <w:r w:rsidRPr="00AF6284">
          <w:rPr>
            <w:rStyle w:val="af0"/>
            <w:webHidden/>
            <w:color w:val="auto"/>
          </w:rPr>
          <w:t>58</w:t>
        </w:r>
        <w:r w:rsidRPr="00AF6284">
          <w:rPr>
            <w:rStyle w:val="af0"/>
            <w:webHidden/>
            <w:color w:val="auto"/>
          </w:rPr>
          <w:fldChar w:fldCharType="end"/>
        </w:r>
      </w:hyperlink>
    </w:p>
    <w:p w14:paraId="63B950A9" w14:textId="77777777" w:rsidR="00AF6284" w:rsidRPr="00AF6284" w:rsidRDefault="00AF6284" w:rsidP="00AF6284">
      <w:pPr>
        <w:pStyle w:val="14"/>
        <w:rPr>
          <w:rStyle w:val="af0"/>
          <w:color w:val="auto"/>
        </w:rPr>
      </w:pPr>
      <w:hyperlink w:anchor="_Toc214455211" w:history="1">
        <w:r w:rsidRPr="00AF6284">
          <w:rPr>
            <w:rStyle w:val="af0"/>
            <w:color w:val="auto"/>
          </w:rPr>
          <w:t>«СГ. 05 ОСНОВЫ БЕРЕЖЛИВОГО ПРОИЗВОДСТВА»</w:t>
        </w:r>
        <w:r w:rsidRPr="00AF6284">
          <w:rPr>
            <w:rStyle w:val="af0"/>
            <w:webHidden/>
            <w:color w:val="auto"/>
          </w:rPr>
          <w:tab/>
        </w:r>
        <w:r w:rsidRPr="00AF6284">
          <w:rPr>
            <w:rStyle w:val="af0"/>
            <w:webHidden/>
            <w:color w:val="auto"/>
          </w:rPr>
          <w:fldChar w:fldCharType="begin"/>
        </w:r>
        <w:r w:rsidRPr="00AF6284">
          <w:rPr>
            <w:rStyle w:val="af0"/>
            <w:webHidden/>
            <w:color w:val="auto"/>
          </w:rPr>
          <w:instrText xml:space="preserve"> PAGEREF _Toc214455211 \h </w:instrText>
        </w:r>
        <w:r w:rsidRPr="00AF6284">
          <w:rPr>
            <w:rStyle w:val="af0"/>
            <w:webHidden/>
            <w:color w:val="auto"/>
          </w:rPr>
        </w:r>
        <w:r w:rsidRPr="00AF6284">
          <w:rPr>
            <w:rStyle w:val="af0"/>
            <w:webHidden/>
            <w:color w:val="auto"/>
          </w:rPr>
          <w:fldChar w:fldCharType="separate"/>
        </w:r>
        <w:r w:rsidRPr="00AF6284">
          <w:rPr>
            <w:rStyle w:val="af0"/>
            <w:webHidden/>
            <w:color w:val="auto"/>
          </w:rPr>
          <w:t>59</w:t>
        </w:r>
        <w:r w:rsidRPr="00AF6284">
          <w:rPr>
            <w:rStyle w:val="af0"/>
            <w:webHidden/>
            <w:color w:val="auto"/>
          </w:rPr>
          <w:fldChar w:fldCharType="end"/>
        </w:r>
      </w:hyperlink>
    </w:p>
    <w:p w14:paraId="57585117" w14:textId="77777777" w:rsidR="00AF6284" w:rsidRPr="00AF6284" w:rsidRDefault="00AF6284" w:rsidP="00AF6284">
      <w:pPr>
        <w:pStyle w:val="14"/>
        <w:rPr>
          <w:rStyle w:val="af0"/>
          <w:color w:val="auto"/>
        </w:rPr>
      </w:pPr>
      <w:hyperlink w:anchor="_Toc214455213" w:history="1">
        <w:r w:rsidRPr="00AF6284">
          <w:rPr>
            <w:rStyle w:val="af0"/>
            <w:color w:val="auto"/>
          </w:rPr>
          <w:t>«СГ. 06 ОСНОВЫ ФИНАНСОВОЙ ГРАМОТНОСТИ»</w:t>
        </w:r>
        <w:r w:rsidRPr="00AF6284">
          <w:rPr>
            <w:rStyle w:val="af0"/>
            <w:webHidden/>
            <w:color w:val="auto"/>
          </w:rPr>
          <w:tab/>
        </w:r>
        <w:r w:rsidRPr="00AF6284">
          <w:rPr>
            <w:rStyle w:val="af0"/>
            <w:webHidden/>
            <w:color w:val="auto"/>
          </w:rPr>
          <w:fldChar w:fldCharType="begin"/>
        </w:r>
        <w:r w:rsidRPr="00AF6284">
          <w:rPr>
            <w:rStyle w:val="af0"/>
            <w:webHidden/>
            <w:color w:val="auto"/>
          </w:rPr>
          <w:instrText xml:space="preserve"> PAGEREF _Toc214455213 \h </w:instrText>
        </w:r>
        <w:r w:rsidRPr="00AF6284">
          <w:rPr>
            <w:rStyle w:val="af0"/>
            <w:webHidden/>
            <w:color w:val="auto"/>
          </w:rPr>
        </w:r>
        <w:r w:rsidRPr="00AF6284">
          <w:rPr>
            <w:rStyle w:val="af0"/>
            <w:webHidden/>
            <w:color w:val="auto"/>
          </w:rPr>
          <w:fldChar w:fldCharType="separate"/>
        </w:r>
        <w:r w:rsidRPr="00AF6284">
          <w:rPr>
            <w:rStyle w:val="af0"/>
            <w:webHidden/>
            <w:color w:val="auto"/>
          </w:rPr>
          <w:t>60</w:t>
        </w:r>
        <w:r w:rsidRPr="00AF6284">
          <w:rPr>
            <w:rStyle w:val="af0"/>
            <w:webHidden/>
            <w:color w:val="auto"/>
          </w:rPr>
          <w:fldChar w:fldCharType="end"/>
        </w:r>
      </w:hyperlink>
    </w:p>
    <w:p w14:paraId="4753B10B" w14:textId="70BBD3CD" w:rsidR="00D32F37" w:rsidRPr="00AF6284" w:rsidRDefault="00D32F37" w:rsidP="00AF6284">
      <w:pPr>
        <w:pStyle w:val="14"/>
        <w:rPr>
          <w:rStyle w:val="af0"/>
          <w:color w:val="auto"/>
        </w:rPr>
      </w:pPr>
    </w:p>
    <w:p w14:paraId="7A3EF97E" w14:textId="293CC49B" w:rsidR="008018C7" w:rsidRPr="00AF6284" w:rsidRDefault="008018C7" w:rsidP="00CD2973">
      <w:pPr>
        <w:jc w:val="center"/>
        <w:rPr>
          <w:rFonts w:ascii="Times New Roman" w:hAnsi="Times New Roman" w:cs="Times New Roman"/>
          <w:b/>
          <w:i/>
          <w:sz w:val="24"/>
          <w:szCs w:val="24"/>
        </w:rPr>
      </w:pPr>
    </w:p>
    <w:p w14:paraId="1B4F399D" w14:textId="49620491" w:rsidR="00502F97" w:rsidRPr="00AF6284" w:rsidRDefault="00502F97" w:rsidP="00CD2973">
      <w:pPr>
        <w:jc w:val="center"/>
        <w:rPr>
          <w:rFonts w:ascii="Times New Roman" w:hAnsi="Times New Roman" w:cs="Times New Roman"/>
          <w:b/>
          <w:i/>
          <w:sz w:val="24"/>
          <w:szCs w:val="24"/>
        </w:rPr>
      </w:pPr>
    </w:p>
    <w:p w14:paraId="505601EC" w14:textId="0E948D02" w:rsidR="00502F97" w:rsidRPr="00AF6284" w:rsidRDefault="00502F97" w:rsidP="00CD2973">
      <w:pPr>
        <w:jc w:val="center"/>
        <w:rPr>
          <w:rFonts w:ascii="Times New Roman" w:hAnsi="Times New Roman" w:cs="Times New Roman"/>
          <w:b/>
          <w:i/>
          <w:sz w:val="24"/>
          <w:szCs w:val="24"/>
        </w:rPr>
      </w:pPr>
    </w:p>
    <w:p w14:paraId="73F24A22" w14:textId="3112F456" w:rsidR="00502F97" w:rsidRPr="00AF6284" w:rsidRDefault="00502F97" w:rsidP="00CD2973">
      <w:pPr>
        <w:jc w:val="center"/>
        <w:rPr>
          <w:rFonts w:ascii="Times New Roman" w:hAnsi="Times New Roman" w:cs="Times New Roman"/>
          <w:b/>
          <w:i/>
          <w:sz w:val="24"/>
          <w:szCs w:val="24"/>
        </w:rPr>
      </w:pPr>
    </w:p>
    <w:p w14:paraId="3F3455FE" w14:textId="55D3C771" w:rsidR="00502F97" w:rsidRPr="00AF6284" w:rsidRDefault="00502F97" w:rsidP="00CD2973">
      <w:pPr>
        <w:jc w:val="center"/>
        <w:rPr>
          <w:rFonts w:ascii="Times New Roman" w:hAnsi="Times New Roman" w:cs="Times New Roman"/>
          <w:b/>
          <w:i/>
          <w:sz w:val="24"/>
          <w:szCs w:val="24"/>
        </w:rPr>
      </w:pPr>
    </w:p>
    <w:p w14:paraId="38970F8B" w14:textId="163C2B01" w:rsidR="00502F97" w:rsidRPr="00AF6284"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284DD96"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AF22C7">
        <w:rPr>
          <w:b/>
          <w:bCs/>
          <w:lang w:val="ru-RU"/>
        </w:rPr>
        <w:t>5</w:t>
      </w:r>
      <w:r w:rsidRPr="00A0276D">
        <w:rPr>
          <w:b/>
          <w:bCs/>
          <w:lang w:val="ru-RU"/>
        </w:rPr>
        <w:t xml:space="preserve"> г.</w:t>
      </w:r>
      <w:bookmarkEnd w:id="3"/>
      <w:bookmarkEnd w:id="4"/>
    </w:p>
    <w:p w14:paraId="21AFC364" w14:textId="31B210AD" w:rsidR="004B0078" w:rsidRDefault="006E7FF4" w:rsidP="008B1D8B">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4B0078">
        <w:rPr>
          <w:rFonts w:ascii="Times New Roman" w:hAnsi="Times New Roman" w:cs="Times New Roman"/>
          <w:b/>
          <w:bCs/>
          <w:sz w:val="24"/>
          <w:szCs w:val="24"/>
        </w:rPr>
        <w:lastRenderedPageBreak/>
        <w:t>Приложение 2.1</w:t>
      </w:r>
    </w:p>
    <w:p w14:paraId="6EE7A54C" w14:textId="77777777" w:rsidR="004B0078" w:rsidRDefault="004B0078" w:rsidP="004B0078">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47BD49DF" w14:textId="05F10613" w:rsidR="004B0078" w:rsidRPr="00BA7B25" w:rsidRDefault="00E66F4C" w:rsidP="004B0078">
      <w:pPr>
        <w:jc w:val="right"/>
        <w:rPr>
          <w:rFonts w:ascii="Times New Roman" w:hAnsi="Times New Roman" w:cs="Times New Roman"/>
          <w:b/>
          <w:bCs/>
          <w:sz w:val="24"/>
          <w:szCs w:val="24"/>
        </w:rPr>
      </w:pPr>
      <w:r>
        <w:rPr>
          <w:rFonts w:ascii="Times New Roman" w:hAnsi="Times New Roman" w:cs="Times New Roman"/>
          <w:b/>
          <w:bCs/>
          <w:sz w:val="24"/>
          <w:szCs w:val="24"/>
        </w:rPr>
        <w:t>38.02.09</w:t>
      </w:r>
      <w:r w:rsidR="004B0078"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43C7D431" w14:textId="77777777" w:rsidR="004B0078" w:rsidRDefault="004B0078" w:rsidP="004B0078">
      <w:pPr>
        <w:jc w:val="right"/>
        <w:rPr>
          <w:rFonts w:ascii="Times New Roman" w:hAnsi="Times New Roman" w:cs="Times New Roman"/>
          <w:b/>
          <w:bCs/>
          <w:color w:val="0070C0"/>
          <w:sz w:val="24"/>
          <w:szCs w:val="24"/>
        </w:rPr>
      </w:pPr>
    </w:p>
    <w:p w14:paraId="64243005" w14:textId="77777777" w:rsidR="004B0078" w:rsidRDefault="004B0078" w:rsidP="004B0078">
      <w:pPr>
        <w:jc w:val="right"/>
        <w:rPr>
          <w:rFonts w:ascii="Times New Roman" w:hAnsi="Times New Roman" w:cs="Times New Roman"/>
          <w:b/>
          <w:bCs/>
          <w:color w:val="0070C0"/>
          <w:sz w:val="24"/>
          <w:szCs w:val="24"/>
        </w:rPr>
      </w:pPr>
    </w:p>
    <w:p w14:paraId="5B530FF3" w14:textId="77777777" w:rsidR="004B0078" w:rsidRDefault="004B0078" w:rsidP="004B0078">
      <w:pPr>
        <w:jc w:val="right"/>
        <w:rPr>
          <w:rFonts w:ascii="Times New Roman" w:hAnsi="Times New Roman" w:cs="Times New Roman"/>
          <w:b/>
          <w:bCs/>
          <w:color w:val="0070C0"/>
          <w:sz w:val="24"/>
          <w:szCs w:val="24"/>
        </w:rPr>
      </w:pPr>
    </w:p>
    <w:p w14:paraId="1C97B8D8" w14:textId="77777777" w:rsidR="004B0078" w:rsidRDefault="004B0078" w:rsidP="004B0078">
      <w:pPr>
        <w:jc w:val="right"/>
        <w:rPr>
          <w:rFonts w:ascii="Times New Roman" w:hAnsi="Times New Roman" w:cs="Times New Roman"/>
          <w:b/>
          <w:bCs/>
          <w:color w:val="0070C0"/>
          <w:sz w:val="24"/>
          <w:szCs w:val="24"/>
        </w:rPr>
      </w:pPr>
    </w:p>
    <w:p w14:paraId="039AE89A" w14:textId="77777777" w:rsidR="004B0078" w:rsidRDefault="004B0078" w:rsidP="004B0078">
      <w:pPr>
        <w:jc w:val="right"/>
        <w:rPr>
          <w:rFonts w:ascii="Times New Roman" w:hAnsi="Times New Roman" w:cs="Times New Roman"/>
          <w:b/>
          <w:bCs/>
          <w:color w:val="0070C0"/>
          <w:sz w:val="24"/>
          <w:szCs w:val="24"/>
        </w:rPr>
      </w:pPr>
    </w:p>
    <w:p w14:paraId="68D9FCE9" w14:textId="77777777" w:rsidR="004B0078" w:rsidRDefault="004B0078" w:rsidP="004B0078">
      <w:pPr>
        <w:jc w:val="right"/>
        <w:rPr>
          <w:rFonts w:ascii="Times New Roman" w:hAnsi="Times New Roman" w:cs="Times New Roman"/>
          <w:b/>
          <w:bCs/>
          <w:color w:val="0070C0"/>
          <w:sz w:val="24"/>
          <w:szCs w:val="24"/>
        </w:rPr>
      </w:pPr>
    </w:p>
    <w:p w14:paraId="0DC873DA" w14:textId="77777777" w:rsidR="004B0078" w:rsidRDefault="004B0078" w:rsidP="004B0078">
      <w:pPr>
        <w:jc w:val="right"/>
        <w:rPr>
          <w:rFonts w:ascii="Times New Roman" w:hAnsi="Times New Roman" w:cs="Times New Roman"/>
          <w:b/>
          <w:bCs/>
          <w:color w:val="0070C0"/>
          <w:sz w:val="24"/>
          <w:szCs w:val="24"/>
        </w:rPr>
      </w:pPr>
    </w:p>
    <w:p w14:paraId="5E1139AD" w14:textId="77777777" w:rsidR="004B0078" w:rsidRDefault="004B0078" w:rsidP="004B0078">
      <w:pPr>
        <w:jc w:val="right"/>
        <w:rPr>
          <w:rFonts w:ascii="Times New Roman" w:hAnsi="Times New Roman" w:cs="Times New Roman"/>
          <w:b/>
          <w:bCs/>
          <w:color w:val="0070C0"/>
          <w:sz w:val="24"/>
          <w:szCs w:val="24"/>
        </w:rPr>
      </w:pPr>
    </w:p>
    <w:p w14:paraId="55DE86A0" w14:textId="77777777" w:rsidR="004B0078" w:rsidRDefault="004B0078" w:rsidP="004B0078">
      <w:pPr>
        <w:jc w:val="right"/>
        <w:rPr>
          <w:rFonts w:ascii="Times New Roman" w:hAnsi="Times New Roman" w:cs="Times New Roman"/>
          <w:b/>
          <w:bCs/>
          <w:color w:val="0070C0"/>
          <w:sz w:val="24"/>
          <w:szCs w:val="24"/>
        </w:rPr>
      </w:pPr>
    </w:p>
    <w:p w14:paraId="54DF8DBA" w14:textId="77777777" w:rsidR="004B0078" w:rsidRDefault="004B0078" w:rsidP="004B0078">
      <w:pPr>
        <w:jc w:val="right"/>
        <w:rPr>
          <w:rFonts w:ascii="Times New Roman" w:hAnsi="Times New Roman" w:cs="Times New Roman"/>
          <w:b/>
          <w:bCs/>
          <w:color w:val="0070C0"/>
          <w:sz w:val="24"/>
          <w:szCs w:val="24"/>
        </w:rPr>
      </w:pPr>
    </w:p>
    <w:p w14:paraId="1F4CFE1A" w14:textId="77777777" w:rsidR="004B0078" w:rsidRPr="00502F97" w:rsidRDefault="004B0078" w:rsidP="004B0078">
      <w:pPr>
        <w:jc w:val="right"/>
        <w:rPr>
          <w:rFonts w:ascii="Times New Roman" w:hAnsi="Times New Roman" w:cs="Times New Roman"/>
          <w:b/>
          <w:bCs/>
          <w:color w:val="0070C0"/>
          <w:sz w:val="24"/>
          <w:szCs w:val="24"/>
        </w:rPr>
      </w:pPr>
    </w:p>
    <w:p w14:paraId="67BCE3A4" w14:textId="77777777" w:rsidR="004B0078" w:rsidRPr="008F578C" w:rsidRDefault="004B0078" w:rsidP="004B007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475ED42" w14:textId="23740512" w:rsidR="004B0078" w:rsidRDefault="004B0078" w:rsidP="004B0078">
      <w:pPr>
        <w:pStyle w:val="1"/>
      </w:pPr>
      <w:bookmarkStart w:id="5" w:name="_Toc184982653"/>
      <w:r w:rsidRPr="006E7FF4">
        <w:t>«</w:t>
      </w:r>
      <w:r>
        <w:t>ОП.01</w:t>
      </w:r>
      <w:r w:rsidRPr="006E7FF4">
        <w:t xml:space="preserve"> </w:t>
      </w:r>
      <w:r w:rsidRPr="004B0078">
        <w:t>ИНФОРМАЦИОННЫЕ ТЕХНОЛОГИИ В ПРОФЕССИОНАЛЬНОЙ ДЕЯТЕЛЬНОСТИ</w:t>
      </w:r>
      <w:r w:rsidRPr="00BA7B25">
        <w:t>»</w:t>
      </w:r>
      <w:bookmarkEnd w:id="5"/>
    </w:p>
    <w:p w14:paraId="4B1BDF48" w14:textId="77777777" w:rsidR="004B0078" w:rsidRDefault="004B0078" w:rsidP="004B0078">
      <w:pPr>
        <w:pStyle w:val="1"/>
      </w:pPr>
    </w:p>
    <w:p w14:paraId="0751B2FD" w14:textId="77777777" w:rsidR="004B0078" w:rsidRDefault="004B0078" w:rsidP="004B0078">
      <w:pPr>
        <w:pStyle w:val="1"/>
      </w:pPr>
    </w:p>
    <w:p w14:paraId="644C419D" w14:textId="77777777" w:rsidR="004B0078" w:rsidRDefault="004B0078" w:rsidP="004B0078">
      <w:pPr>
        <w:pStyle w:val="1"/>
      </w:pPr>
    </w:p>
    <w:p w14:paraId="5C7E1C98" w14:textId="77777777" w:rsidR="004B0078" w:rsidRDefault="004B0078" w:rsidP="004B0078">
      <w:pPr>
        <w:pStyle w:val="1"/>
      </w:pPr>
    </w:p>
    <w:p w14:paraId="6D1BD705" w14:textId="77777777" w:rsidR="004B0078" w:rsidRDefault="004B0078" w:rsidP="004B0078">
      <w:pPr>
        <w:pStyle w:val="1"/>
      </w:pPr>
    </w:p>
    <w:p w14:paraId="6014D8EB" w14:textId="77777777" w:rsidR="004B0078" w:rsidRDefault="004B0078" w:rsidP="004B0078">
      <w:pPr>
        <w:pStyle w:val="1"/>
      </w:pPr>
    </w:p>
    <w:p w14:paraId="1AD2A430" w14:textId="77777777" w:rsidR="004B0078" w:rsidRDefault="004B0078" w:rsidP="004B0078">
      <w:pPr>
        <w:pStyle w:val="1"/>
      </w:pPr>
    </w:p>
    <w:p w14:paraId="1DF17FBC" w14:textId="77777777" w:rsidR="004B0078" w:rsidRDefault="004B0078" w:rsidP="004B0078">
      <w:pPr>
        <w:pStyle w:val="1"/>
      </w:pPr>
    </w:p>
    <w:p w14:paraId="54BE0EE9" w14:textId="77777777" w:rsidR="004B0078" w:rsidRDefault="004B0078" w:rsidP="004B0078">
      <w:pPr>
        <w:pStyle w:val="1"/>
      </w:pPr>
    </w:p>
    <w:p w14:paraId="1A4EE2A7" w14:textId="77777777" w:rsidR="004B0078" w:rsidRDefault="004B0078" w:rsidP="004B0078">
      <w:pPr>
        <w:pStyle w:val="1"/>
      </w:pPr>
    </w:p>
    <w:p w14:paraId="5F59EA9F" w14:textId="77777777" w:rsidR="004B0078" w:rsidRDefault="004B0078" w:rsidP="004B0078">
      <w:pPr>
        <w:pStyle w:val="1"/>
      </w:pPr>
    </w:p>
    <w:p w14:paraId="178ABA51" w14:textId="77777777" w:rsidR="004B0078" w:rsidRDefault="004B0078" w:rsidP="004B0078">
      <w:pPr>
        <w:pStyle w:val="1"/>
      </w:pPr>
    </w:p>
    <w:p w14:paraId="401A8620" w14:textId="77777777" w:rsidR="004B0078" w:rsidRDefault="004B0078" w:rsidP="004B0078">
      <w:pPr>
        <w:pStyle w:val="1"/>
      </w:pPr>
    </w:p>
    <w:p w14:paraId="54984527" w14:textId="77777777" w:rsidR="004B0078" w:rsidRDefault="004B0078" w:rsidP="004B0078">
      <w:pPr>
        <w:pStyle w:val="1"/>
      </w:pPr>
    </w:p>
    <w:p w14:paraId="70A1C69A" w14:textId="77777777" w:rsidR="004B0078" w:rsidRPr="00A0276D" w:rsidRDefault="004B0078" w:rsidP="004B0078">
      <w:pPr>
        <w:pStyle w:val="1d"/>
        <w:jc w:val="center"/>
        <w:rPr>
          <w:b/>
          <w:bCs/>
          <w:lang w:val="ru-RU"/>
        </w:rPr>
      </w:pPr>
    </w:p>
    <w:p w14:paraId="094CEF32" w14:textId="77777777" w:rsidR="004B0078" w:rsidRDefault="004B0078" w:rsidP="004B0078">
      <w:pPr>
        <w:rPr>
          <w:rFonts w:ascii="Times New Roman Полужирный" w:eastAsia="Segoe UI" w:hAnsi="Times New Roman Полужирный" w:cs="Times New Roman"/>
          <w:b/>
          <w:bCs/>
          <w:caps/>
          <w:kern w:val="32"/>
          <w:sz w:val="24"/>
          <w:szCs w:val="24"/>
          <w:lang w:val="x-none" w:eastAsia="x-none"/>
        </w:rPr>
      </w:pPr>
      <w:r>
        <w:br w:type="page"/>
      </w:r>
    </w:p>
    <w:p w14:paraId="6780FE58" w14:textId="77777777" w:rsidR="004B0078" w:rsidRPr="00DF068E" w:rsidRDefault="004B0078" w:rsidP="004B007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AAA641D" w14:textId="77777777" w:rsidR="004B0078" w:rsidRPr="000143A1" w:rsidRDefault="004B0078" w:rsidP="004B007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5CF86D3" w14:textId="137803D1" w:rsidR="004B0078" w:rsidRPr="000143A1" w:rsidRDefault="00DD45B5" w:rsidP="004B0078">
      <w:pPr>
        <w:pStyle w:val="14"/>
        <w:rPr>
          <w:rFonts w:asciiTheme="minorHAnsi" w:eastAsiaTheme="minorEastAsia" w:hAnsiTheme="minorHAnsi" w:cstheme="minorBidi"/>
          <w:b w:val="0"/>
          <w:bCs w:val="0"/>
          <w:lang w:eastAsia="ru-RU"/>
        </w:rPr>
      </w:pPr>
      <w:hyperlink w:anchor="_Toc156294876" w:history="1">
        <w:r w:rsidR="004B0078" w:rsidRPr="000143A1">
          <w:rPr>
            <w:rStyle w:val="af0"/>
            <w:b w:val="0"/>
            <w:bCs w:val="0"/>
          </w:rPr>
          <w:t>1. ОБЩАЯ ХАРАКТЕРИСТИКА</w:t>
        </w:r>
        <w:r w:rsidR="004B0078" w:rsidRPr="000143A1">
          <w:rPr>
            <w:b w:val="0"/>
            <w:bCs w:val="0"/>
            <w:webHidden/>
          </w:rPr>
          <w:tab/>
        </w:r>
      </w:hyperlink>
      <w:r w:rsidR="00E90414">
        <w:rPr>
          <w:b w:val="0"/>
          <w:bCs w:val="0"/>
        </w:rPr>
        <w:t xml:space="preserve"> </w:t>
      </w:r>
    </w:p>
    <w:p w14:paraId="157421C6" w14:textId="43C3C167" w:rsidR="004B0078" w:rsidRPr="000143A1" w:rsidRDefault="00DD45B5" w:rsidP="004B0078">
      <w:pPr>
        <w:pStyle w:val="21"/>
        <w:rPr>
          <w:rFonts w:asciiTheme="minorHAnsi" w:eastAsiaTheme="minorEastAsia" w:hAnsiTheme="minorHAnsi" w:cstheme="minorBidi"/>
          <w:i w:val="0"/>
          <w:iCs w:val="0"/>
          <w:sz w:val="22"/>
          <w:szCs w:val="22"/>
        </w:rPr>
      </w:pPr>
      <w:hyperlink w:anchor="_Toc156294877" w:history="1">
        <w:r w:rsidR="004B0078" w:rsidRPr="000143A1">
          <w:rPr>
            <w:rStyle w:val="af0"/>
            <w:i w:val="0"/>
            <w:iCs w:val="0"/>
          </w:rPr>
          <w:t>1.1. Цель и место дисциплины в структуре образовательной программы</w:t>
        </w:r>
        <w:r w:rsidR="004B0078" w:rsidRPr="000143A1">
          <w:rPr>
            <w:i w:val="0"/>
            <w:iCs w:val="0"/>
            <w:webHidden/>
          </w:rPr>
          <w:tab/>
        </w:r>
      </w:hyperlink>
      <w:r w:rsidR="00E90414">
        <w:rPr>
          <w:i w:val="0"/>
          <w:iCs w:val="0"/>
        </w:rPr>
        <w:t xml:space="preserve"> </w:t>
      </w:r>
    </w:p>
    <w:p w14:paraId="23406998" w14:textId="152CE58F" w:rsidR="004B0078" w:rsidRPr="000143A1" w:rsidRDefault="00DD45B5" w:rsidP="004B0078">
      <w:pPr>
        <w:pStyle w:val="21"/>
        <w:rPr>
          <w:rFonts w:asciiTheme="minorHAnsi" w:eastAsiaTheme="minorEastAsia" w:hAnsiTheme="minorHAnsi" w:cstheme="minorBidi"/>
          <w:i w:val="0"/>
          <w:iCs w:val="0"/>
          <w:sz w:val="22"/>
          <w:szCs w:val="22"/>
        </w:rPr>
      </w:pPr>
      <w:hyperlink w:anchor="_Toc156294878" w:history="1">
        <w:r w:rsidR="004B0078" w:rsidRPr="000143A1">
          <w:rPr>
            <w:rStyle w:val="af0"/>
            <w:i w:val="0"/>
            <w:iCs w:val="0"/>
          </w:rPr>
          <w:t>1.2. Планируемые результаты освоения дисциплины</w:t>
        </w:r>
        <w:r w:rsidR="004B0078" w:rsidRPr="000143A1">
          <w:rPr>
            <w:i w:val="0"/>
            <w:iCs w:val="0"/>
            <w:webHidden/>
          </w:rPr>
          <w:tab/>
        </w:r>
        <w:r w:rsidR="004B0078" w:rsidRPr="000143A1">
          <w:rPr>
            <w:i w:val="0"/>
            <w:iCs w:val="0"/>
            <w:webHidden/>
          </w:rPr>
          <w:fldChar w:fldCharType="begin"/>
        </w:r>
        <w:r w:rsidR="004B0078" w:rsidRPr="000143A1">
          <w:rPr>
            <w:i w:val="0"/>
            <w:iCs w:val="0"/>
            <w:webHidden/>
          </w:rPr>
          <w:instrText xml:space="preserve"> PAGEREF _Toc156294878 \h </w:instrText>
        </w:r>
        <w:r w:rsidR="004B0078" w:rsidRPr="000143A1">
          <w:rPr>
            <w:i w:val="0"/>
            <w:iCs w:val="0"/>
            <w:webHidden/>
          </w:rPr>
        </w:r>
        <w:r w:rsidR="004B0078" w:rsidRPr="000143A1">
          <w:rPr>
            <w:i w:val="0"/>
            <w:iCs w:val="0"/>
            <w:webHidden/>
          </w:rPr>
          <w:fldChar w:fldCharType="end"/>
        </w:r>
      </w:hyperlink>
      <w:r w:rsidR="00E90414">
        <w:rPr>
          <w:i w:val="0"/>
          <w:iCs w:val="0"/>
        </w:rPr>
        <w:t xml:space="preserve"> </w:t>
      </w:r>
    </w:p>
    <w:p w14:paraId="791FBCB0" w14:textId="1AA9D20F" w:rsidR="004B0078" w:rsidRPr="000143A1" w:rsidRDefault="00DD45B5" w:rsidP="004B0078">
      <w:pPr>
        <w:pStyle w:val="14"/>
        <w:rPr>
          <w:rFonts w:asciiTheme="minorHAnsi" w:eastAsiaTheme="minorEastAsia" w:hAnsiTheme="minorHAnsi" w:cstheme="minorBidi"/>
          <w:b w:val="0"/>
          <w:bCs w:val="0"/>
          <w:lang w:eastAsia="ru-RU"/>
        </w:rPr>
      </w:pPr>
      <w:hyperlink w:anchor="_Toc156294879" w:history="1">
        <w:r w:rsidR="004B0078" w:rsidRPr="000143A1">
          <w:rPr>
            <w:rStyle w:val="af0"/>
            <w:b w:val="0"/>
            <w:bCs w:val="0"/>
          </w:rPr>
          <w:t>2. СТРУКТУРА И СОДЕРЖАНИЕ ДИСЦИПЛИНЫ</w:t>
        </w:r>
        <w:r w:rsidR="004B0078" w:rsidRPr="000143A1">
          <w:rPr>
            <w:b w:val="0"/>
            <w:bCs w:val="0"/>
            <w:webHidden/>
          </w:rPr>
          <w:tab/>
        </w:r>
      </w:hyperlink>
      <w:r w:rsidR="00E90414">
        <w:rPr>
          <w:b w:val="0"/>
          <w:bCs w:val="0"/>
        </w:rPr>
        <w:t xml:space="preserve"> </w:t>
      </w:r>
    </w:p>
    <w:p w14:paraId="5196AF49" w14:textId="60335FD2" w:rsidR="004B0078" w:rsidRPr="000143A1" w:rsidRDefault="00DD45B5" w:rsidP="004B0078">
      <w:pPr>
        <w:pStyle w:val="21"/>
        <w:rPr>
          <w:rFonts w:asciiTheme="minorHAnsi" w:eastAsiaTheme="minorEastAsia" w:hAnsiTheme="minorHAnsi" w:cstheme="minorBidi"/>
          <w:i w:val="0"/>
          <w:iCs w:val="0"/>
          <w:sz w:val="22"/>
          <w:szCs w:val="22"/>
        </w:rPr>
      </w:pPr>
      <w:hyperlink w:anchor="_Toc156294880" w:history="1">
        <w:r w:rsidR="004B0078" w:rsidRPr="000143A1">
          <w:rPr>
            <w:rStyle w:val="af0"/>
            <w:i w:val="0"/>
            <w:iCs w:val="0"/>
          </w:rPr>
          <w:t>2.1. Трудоемкость освоения дисциплины</w:t>
        </w:r>
        <w:r w:rsidR="004B0078" w:rsidRPr="000143A1">
          <w:rPr>
            <w:i w:val="0"/>
            <w:iCs w:val="0"/>
            <w:webHidden/>
          </w:rPr>
          <w:tab/>
        </w:r>
      </w:hyperlink>
      <w:r w:rsidR="00E90414">
        <w:rPr>
          <w:i w:val="0"/>
          <w:iCs w:val="0"/>
        </w:rPr>
        <w:t xml:space="preserve"> </w:t>
      </w:r>
    </w:p>
    <w:p w14:paraId="1CCF6D65" w14:textId="5ECFA4D8" w:rsidR="004B0078" w:rsidRPr="000143A1" w:rsidRDefault="00DD45B5" w:rsidP="004B0078">
      <w:pPr>
        <w:pStyle w:val="21"/>
        <w:rPr>
          <w:rFonts w:asciiTheme="minorHAnsi" w:eastAsiaTheme="minorEastAsia" w:hAnsiTheme="minorHAnsi" w:cstheme="minorBidi"/>
          <w:i w:val="0"/>
          <w:iCs w:val="0"/>
          <w:sz w:val="22"/>
          <w:szCs w:val="22"/>
        </w:rPr>
      </w:pPr>
      <w:hyperlink w:anchor="_Toc156294881" w:history="1">
        <w:r w:rsidR="004B0078" w:rsidRPr="000143A1">
          <w:rPr>
            <w:rStyle w:val="af0"/>
            <w:i w:val="0"/>
            <w:iCs w:val="0"/>
          </w:rPr>
          <w:t>2.2. Примерное содержание дисциплины</w:t>
        </w:r>
        <w:r w:rsidR="004B0078" w:rsidRPr="000143A1">
          <w:rPr>
            <w:i w:val="0"/>
            <w:iCs w:val="0"/>
            <w:webHidden/>
          </w:rPr>
          <w:tab/>
        </w:r>
      </w:hyperlink>
      <w:r w:rsidR="00E90414">
        <w:rPr>
          <w:i w:val="0"/>
          <w:iCs w:val="0"/>
        </w:rPr>
        <w:t xml:space="preserve"> </w:t>
      </w:r>
    </w:p>
    <w:p w14:paraId="5CA4886B" w14:textId="7F5DE2D6" w:rsidR="004B0078" w:rsidRPr="000143A1" w:rsidRDefault="00DD45B5" w:rsidP="004B0078">
      <w:pPr>
        <w:pStyle w:val="14"/>
        <w:rPr>
          <w:rFonts w:asciiTheme="minorHAnsi" w:eastAsiaTheme="minorEastAsia" w:hAnsiTheme="minorHAnsi" w:cstheme="minorBidi"/>
          <w:b w:val="0"/>
          <w:bCs w:val="0"/>
          <w:lang w:eastAsia="ru-RU"/>
        </w:rPr>
      </w:pPr>
      <w:hyperlink w:anchor="_Toc156294884" w:history="1">
        <w:r w:rsidR="004B0078" w:rsidRPr="000143A1">
          <w:rPr>
            <w:rStyle w:val="af0"/>
            <w:b w:val="0"/>
            <w:bCs w:val="0"/>
          </w:rPr>
          <w:t>3. УСЛОВИЯ РЕАЛИЗАЦИИ ДИСЦИПЛИНЫ</w:t>
        </w:r>
        <w:r w:rsidR="004B0078" w:rsidRPr="000143A1">
          <w:rPr>
            <w:b w:val="0"/>
            <w:bCs w:val="0"/>
            <w:webHidden/>
          </w:rPr>
          <w:tab/>
        </w:r>
      </w:hyperlink>
      <w:r w:rsidR="00E90414">
        <w:rPr>
          <w:b w:val="0"/>
          <w:bCs w:val="0"/>
        </w:rPr>
        <w:t xml:space="preserve"> </w:t>
      </w:r>
    </w:p>
    <w:p w14:paraId="2F124AB6" w14:textId="44B140FB" w:rsidR="004B0078" w:rsidRPr="000143A1" w:rsidRDefault="00DD45B5" w:rsidP="004B0078">
      <w:pPr>
        <w:pStyle w:val="21"/>
        <w:rPr>
          <w:rFonts w:asciiTheme="minorHAnsi" w:eastAsiaTheme="minorEastAsia" w:hAnsiTheme="minorHAnsi" w:cstheme="minorBidi"/>
          <w:i w:val="0"/>
          <w:iCs w:val="0"/>
          <w:sz w:val="22"/>
          <w:szCs w:val="22"/>
        </w:rPr>
      </w:pPr>
      <w:hyperlink w:anchor="_Toc156294885" w:history="1">
        <w:r w:rsidR="004B0078" w:rsidRPr="000143A1">
          <w:rPr>
            <w:rStyle w:val="af0"/>
            <w:i w:val="0"/>
            <w:iCs w:val="0"/>
          </w:rPr>
          <w:t>3.1. Материально-техническое обеспечение</w:t>
        </w:r>
        <w:r w:rsidR="004B0078" w:rsidRPr="000143A1">
          <w:rPr>
            <w:i w:val="0"/>
            <w:iCs w:val="0"/>
            <w:webHidden/>
          </w:rPr>
          <w:tab/>
        </w:r>
      </w:hyperlink>
      <w:r w:rsidR="00E90414">
        <w:rPr>
          <w:i w:val="0"/>
          <w:iCs w:val="0"/>
        </w:rPr>
        <w:t xml:space="preserve"> </w:t>
      </w:r>
    </w:p>
    <w:p w14:paraId="6BC8F9C9" w14:textId="4A87DA3B" w:rsidR="004B0078" w:rsidRPr="000143A1" w:rsidRDefault="00DD45B5" w:rsidP="004B0078">
      <w:pPr>
        <w:pStyle w:val="21"/>
        <w:rPr>
          <w:rFonts w:asciiTheme="minorHAnsi" w:eastAsiaTheme="minorEastAsia" w:hAnsiTheme="minorHAnsi" w:cstheme="minorBidi"/>
          <w:i w:val="0"/>
          <w:iCs w:val="0"/>
          <w:sz w:val="22"/>
          <w:szCs w:val="22"/>
        </w:rPr>
      </w:pPr>
      <w:hyperlink w:anchor="_Toc156294886" w:history="1">
        <w:r w:rsidR="004B0078" w:rsidRPr="000143A1">
          <w:rPr>
            <w:rStyle w:val="af0"/>
            <w:i w:val="0"/>
            <w:iCs w:val="0"/>
          </w:rPr>
          <w:t>3.2. Учебно-методическое обеспечение</w:t>
        </w:r>
        <w:r w:rsidR="004B0078" w:rsidRPr="000143A1">
          <w:rPr>
            <w:i w:val="0"/>
            <w:iCs w:val="0"/>
            <w:webHidden/>
          </w:rPr>
          <w:tab/>
        </w:r>
      </w:hyperlink>
      <w:r w:rsidR="00E90414">
        <w:rPr>
          <w:i w:val="0"/>
          <w:iCs w:val="0"/>
        </w:rPr>
        <w:t xml:space="preserve"> </w:t>
      </w:r>
    </w:p>
    <w:p w14:paraId="182393C6" w14:textId="5218123C" w:rsidR="004B0078" w:rsidRPr="000143A1" w:rsidRDefault="00DD45B5" w:rsidP="004B0078">
      <w:pPr>
        <w:pStyle w:val="14"/>
        <w:rPr>
          <w:rFonts w:asciiTheme="minorHAnsi" w:eastAsiaTheme="minorEastAsia" w:hAnsiTheme="minorHAnsi" w:cstheme="minorBidi"/>
          <w:b w:val="0"/>
          <w:bCs w:val="0"/>
          <w:lang w:eastAsia="ru-RU"/>
        </w:rPr>
      </w:pPr>
      <w:hyperlink w:anchor="_Toc156294887" w:history="1">
        <w:r w:rsidR="004B0078" w:rsidRPr="000143A1">
          <w:rPr>
            <w:rStyle w:val="af0"/>
            <w:b w:val="0"/>
            <w:bCs w:val="0"/>
          </w:rPr>
          <w:t>4. КОНТРОЛЬ И ОЦЕНКА РЕЗУЛЬТАТОВ ОСВОЕНИЯ ДИСЦИПЛИНЫ</w:t>
        </w:r>
        <w:r w:rsidR="004B0078" w:rsidRPr="000143A1">
          <w:rPr>
            <w:b w:val="0"/>
            <w:bCs w:val="0"/>
            <w:webHidden/>
          </w:rPr>
          <w:tab/>
        </w:r>
      </w:hyperlink>
      <w:r w:rsidR="00E90414">
        <w:rPr>
          <w:b w:val="0"/>
          <w:bCs w:val="0"/>
        </w:rPr>
        <w:t xml:space="preserve"> </w:t>
      </w:r>
    </w:p>
    <w:p w14:paraId="27E8E13B" w14:textId="77777777" w:rsidR="004B0078" w:rsidRPr="00DF068E" w:rsidRDefault="004B0078" w:rsidP="004B007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C156728" w14:textId="77777777" w:rsidR="004B0078" w:rsidRPr="00DF068E" w:rsidRDefault="004B0078" w:rsidP="004B0078">
      <w:pPr>
        <w:pStyle w:val="1f"/>
        <w:jc w:val="left"/>
        <w:rPr>
          <w:rFonts w:ascii="Times New Roman" w:hAnsi="Times New Roman"/>
          <w:lang w:val="ru-RU"/>
        </w:rPr>
        <w:sectPr w:rsidR="004B0078" w:rsidRPr="00DF068E" w:rsidSect="00502F97">
          <w:headerReference w:type="even" r:id="rId8"/>
          <w:headerReference w:type="default" r:id="rId9"/>
          <w:pgSz w:w="11906" w:h="16838"/>
          <w:pgMar w:top="1134" w:right="567" w:bottom="1134" w:left="1701" w:header="709" w:footer="709" w:gutter="0"/>
          <w:cols w:space="708"/>
          <w:docGrid w:linePitch="360"/>
        </w:sectPr>
      </w:pPr>
    </w:p>
    <w:p w14:paraId="4C233163" w14:textId="77777777" w:rsidR="004B0078" w:rsidRPr="00F70F81" w:rsidRDefault="004B0078" w:rsidP="004B0078">
      <w:pPr>
        <w:pStyle w:val="1f"/>
        <w:numPr>
          <w:ilvl w:val="0"/>
          <w:numId w:val="14"/>
        </w:numPr>
        <w:ind w:left="0" w:hanging="11"/>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D2A8438" w14:textId="44A6C7DA" w:rsidR="004B0078" w:rsidRPr="00E90414" w:rsidRDefault="004B0078" w:rsidP="004B0078">
      <w:pPr>
        <w:pStyle w:val="1d"/>
        <w:jc w:val="center"/>
        <w:rPr>
          <w:rFonts w:eastAsia="Segoe UI"/>
          <w:b/>
          <w:lang w:val="ru-RU"/>
        </w:rPr>
      </w:pPr>
      <w:r w:rsidRPr="00E90414">
        <w:rPr>
          <w:rFonts w:eastAsia="Segoe UI"/>
          <w:b/>
          <w:lang w:val="ru-RU"/>
        </w:rPr>
        <w:t>«</w:t>
      </w:r>
      <w:r w:rsidR="00E66F4C" w:rsidRPr="00E90414">
        <w:rPr>
          <w:rFonts w:eastAsia="Segoe UI"/>
          <w:b/>
          <w:lang w:val="ru-RU"/>
        </w:rPr>
        <w:t xml:space="preserve">ОП.01 </w:t>
      </w:r>
      <w:r w:rsidRPr="00E90414">
        <w:rPr>
          <w:rFonts w:eastAsia="Segoe UI"/>
          <w:b/>
          <w:lang w:val="ru-RU"/>
        </w:rPr>
        <w:t>Информационные технологии в профессиональной деятельности»</w:t>
      </w:r>
    </w:p>
    <w:p w14:paraId="631F4FB4" w14:textId="77777777" w:rsidR="004B0078" w:rsidRPr="00021F3A" w:rsidRDefault="004B0078" w:rsidP="004B0078">
      <w:pPr>
        <w:pStyle w:val="1d"/>
        <w:jc w:val="center"/>
        <w:rPr>
          <w:rFonts w:eastAsia="Segoe UI"/>
          <w:vertAlign w:val="superscript"/>
          <w:lang w:val="ru-RU"/>
        </w:rPr>
      </w:pPr>
      <w:r>
        <w:rPr>
          <w:rFonts w:eastAsia="Segoe UI"/>
          <w:vertAlign w:val="superscript"/>
          <w:lang w:val="ru-RU"/>
        </w:rPr>
        <w:t xml:space="preserve"> </w:t>
      </w:r>
    </w:p>
    <w:p w14:paraId="434193DE" w14:textId="77777777" w:rsidR="004B0078" w:rsidRPr="00021F3A" w:rsidRDefault="004B0078" w:rsidP="004B0078">
      <w:pPr>
        <w:pStyle w:val="1d"/>
        <w:rPr>
          <w:lang w:val="ru-RU"/>
        </w:rPr>
      </w:pPr>
    </w:p>
    <w:p w14:paraId="45D27F91" w14:textId="77777777" w:rsidR="004B0078" w:rsidRPr="00EA6E1D" w:rsidRDefault="004B0078" w:rsidP="004B007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774C84D" w14:textId="6F6FF9C2" w:rsidR="004B0078" w:rsidRDefault="004B0078" w:rsidP="004B0078">
      <w:pPr>
        <w:suppressAutoHyphens/>
        <w:spacing w:line="276" w:lineRule="auto"/>
        <w:ind w:firstLine="709"/>
        <w:jc w:val="both"/>
        <w:rPr>
          <w:rFonts w:ascii="Times New Roman" w:eastAsia="Times New Roman" w:hAnsi="Times New Roman" w:cs="Times New Roman"/>
          <w:sz w:val="24"/>
          <w:szCs w:val="24"/>
          <w:lang w:eastAsia="ru-RU"/>
        </w:rPr>
      </w:pPr>
      <w:r w:rsidRPr="00BF1B70">
        <w:rPr>
          <w:rFonts w:ascii="Times New Roman" w:eastAsia="Times New Roman" w:hAnsi="Times New Roman" w:cs="Times New Roman"/>
          <w:sz w:val="24"/>
          <w:szCs w:val="24"/>
          <w:lang w:eastAsia="ru-RU"/>
        </w:rPr>
        <w:t>Цель дисциплины</w:t>
      </w:r>
      <w:r>
        <w:rPr>
          <w:rFonts w:ascii="Times New Roman" w:eastAsia="Times New Roman" w:hAnsi="Times New Roman" w:cs="Times New Roman"/>
          <w:sz w:val="24"/>
          <w:szCs w:val="24"/>
          <w:lang w:eastAsia="ru-RU"/>
        </w:rPr>
        <w:t xml:space="preserve"> </w:t>
      </w:r>
      <w:r w:rsidRPr="00DC4F08">
        <w:rPr>
          <w:rFonts w:ascii="Times New Roman" w:eastAsia="Times New Roman" w:hAnsi="Times New Roman" w:cs="Times New Roman"/>
          <w:sz w:val="24"/>
          <w:szCs w:val="24"/>
          <w:lang w:eastAsia="ru-RU"/>
        </w:rPr>
        <w:t>«</w:t>
      </w:r>
      <w:r w:rsidRPr="004B0078">
        <w:rPr>
          <w:rFonts w:ascii="Times New Roman" w:eastAsia="Times New Roman" w:hAnsi="Times New Roman" w:cs="Times New Roman"/>
          <w:sz w:val="24"/>
          <w:szCs w:val="24"/>
          <w:lang w:eastAsia="ru-RU"/>
        </w:rPr>
        <w:t>Информационные технологии в профессиональной деятельности</w:t>
      </w:r>
      <w:r w:rsidRPr="00DC4F0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BF1B70" w:rsidRPr="00BF1B70">
        <w:rPr>
          <w:rFonts w:ascii="Times New Roman" w:eastAsia="Times New Roman" w:hAnsi="Times New Roman" w:cs="Times New Roman"/>
          <w:sz w:val="24"/>
          <w:szCs w:val="24"/>
          <w:lang w:eastAsia="ru-RU"/>
        </w:rPr>
        <w:t>приобретение студентами теоретических знаний и получение практических навыков использования информационных ресурсов с использованием информационных технологий в своей профессиональной деятельности и ознакомление с концепциями развития информационных технологий.</w:t>
      </w:r>
    </w:p>
    <w:p w14:paraId="1634F7A9" w14:textId="5BBE7796" w:rsidR="004B0078" w:rsidRPr="00DC4F08" w:rsidRDefault="004B0078" w:rsidP="004B0078">
      <w:pPr>
        <w:suppressAutoHyphens/>
        <w:spacing w:line="276" w:lineRule="auto"/>
        <w:ind w:firstLine="709"/>
        <w:jc w:val="both"/>
        <w:rPr>
          <w:rFonts w:ascii="Times New Roman" w:hAnsi="Times New Roman" w:cs="Times New Roman"/>
          <w:sz w:val="24"/>
          <w:szCs w:val="24"/>
        </w:rPr>
      </w:pPr>
      <w:r w:rsidRPr="00DC4F08">
        <w:rPr>
          <w:rFonts w:ascii="Times New Roman" w:eastAsia="Times New Roman" w:hAnsi="Times New Roman" w:cs="Times New Roman"/>
          <w:sz w:val="24"/>
          <w:szCs w:val="24"/>
          <w:lang w:eastAsia="ru-RU"/>
        </w:rPr>
        <w:t>Дисциплина «</w:t>
      </w:r>
      <w:r w:rsidRPr="004B0078">
        <w:rPr>
          <w:rFonts w:ascii="Times New Roman" w:eastAsia="Times New Roman" w:hAnsi="Times New Roman" w:cs="Times New Roman"/>
          <w:sz w:val="24"/>
          <w:szCs w:val="24"/>
          <w:lang w:eastAsia="ru-RU"/>
        </w:rPr>
        <w:t>Информационные технологии в профессиональной деятельности</w:t>
      </w:r>
      <w:r w:rsidRPr="00DC4F08">
        <w:rPr>
          <w:rFonts w:ascii="Times New Roman" w:eastAsia="Times New Roman" w:hAnsi="Times New Roman" w:cs="Times New Roman"/>
          <w:sz w:val="24"/>
          <w:szCs w:val="24"/>
          <w:lang w:eastAsia="ru-RU"/>
        </w:rPr>
        <w:t>» включена</w:t>
      </w:r>
      <w:r w:rsidRPr="00E11160">
        <w:rPr>
          <w:rFonts w:ascii="Times New Roman" w:hAnsi="Times New Roman" w:cs="Times New Roman"/>
          <w:sz w:val="24"/>
          <w:szCs w:val="24"/>
        </w:rPr>
        <w:t xml:space="preserve"> в </w:t>
      </w:r>
      <w:r w:rsidRPr="00E66F4C">
        <w:rPr>
          <w:rFonts w:ascii="Times New Roman" w:hAnsi="Times New Roman" w:cs="Times New Roman"/>
          <w:sz w:val="24"/>
          <w:szCs w:val="24"/>
        </w:rPr>
        <w:t>обязательную часть общепрофессионального цикла образовательной программы</w:t>
      </w:r>
      <w:r w:rsidRPr="00DC4F08">
        <w:rPr>
          <w:rFonts w:ascii="Times New Roman" w:hAnsi="Times New Roman" w:cs="Times New Roman"/>
          <w:sz w:val="24"/>
          <w:szCs w:val="24"/>
        </w:rPr>
        <w:t>.</w:t>
      </w:r>
    </w:p>
    <w:p w14:paraId="090DBF07" w14:textId="77777777" w:rsidR="004B0078" w:rsidRDefault="004B0078" w:rsidP="004B0078">
      <w:pPr>
        <w:suppressAutoHyphens/>
        <w:spacing w:line="276" w:lineRule="auto"/>
        <w:ind w:firstLine="709"/>
        <w:jc w:val="both"/>
        <w:rPr>
          <w:rFonts w:ascii="Times New Roman" w:hAnsi="Times New Roman" w:cs="Times New Roman"/>
          <w:sz w:val="24"/>
          <w:szCs w:val="24"/>
        </w:rPr>
      </w:pPr>
    </w:p>
    <w:p w14:paraId="6F661E98" w14:textId="77777777" w:rsidR="004B0078" w:rsidRPr="00EA6E1D" w:rsidRDefault="004B0078" w:rsidP="004B007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BB0B01E" w14:textId="77777777" w:rsidR="004B0078" w:rsidRDefault="004B0078" w:rsidP="004B007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4615554" w14:textId="77777777" w:rsidR="004B0078" w:rsidRPr="00CF13E0" w:rsidRDefault="004B0078" w:rsidP="004B0078">
      <w:pPr>
        <w:spacing w:after="120"/>
        <w:ind w:firstLine="709"/>
        <w:rPr>
          <w:rFonts w:ascii="Times New Roman" w:hAnsi="Times New Roman" w:cs="Times New Roman"/>
          <w:bCs/>
          <w:color w:val="FF0000"/>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4B0078" w:rsidRPr="000E591D" w14:paraId="503BCCA7" w14:textId="77777777" w:rsidTr="004753D4">
        <w:tc>
          <w:tcPr>
            <w:tcW w:w="1246" w:type="dxa"/>
            <w:tcBorders>
              <w:top w:val="single" w:sz="4" w:space="0" w:color="auto"/>
              <w:left w:val="single" w:sz="4" w:space="0" w:color="auto"/>
              <w:right w:val="single" w:sz="4" w:space="0" w:color="auto"/>
            </w:tcBorders>
          </w:tcPr>
          <w:p w14:paraId="2513369B" w14:textId="77777777" w:rsidR="004B0078" w:rsidRDefault="004B0078" w:rsidP="004753D4">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6D22AFE6" w14:textId="77777777" w:rsidR="004B0078" w:rsidRPr="000E591D" w:rsidRDefault="004B0078" w:rsidP="004753D4">
            <w:pPr>
              <w:rPr>
                <w:rStyle w:val="afb"/>
                <w:b/>
                <w:i w:val="0"/>
                <w:sz w:val="24"/>
                <w:szCs w:val="24"/>
                <w:highlight w:val="green"/>
              </w:rPr>
            </w:pPr>
            <w:r w:rsidRPr="00DC4F08">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66C2F15B" w14:textId="77777777" w:rsidR="004B0078" w:rsidRPr="00F70F81" w:rsidRDefault="004B0078" w:rsidP="004753D4">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FB211FD" w14:textId="77777777" w:rsidR="004B0078" w:rsidRPr="00F70F81" w:rsidRDefault="004B0078" w:rsidP="004753D4">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4D690042" w14:textId="77777777" w:rsidR="004B0078" w:rsidRPr="00DC4F08" w:rsidRDefault="004B0078" w:rsidP="004753D4">
            <w:pPr>
              <w:jc w:val="center"/>
              <w:rPr>
                <w:rFonts w:ascii="Times New Roman" w:hAnsi="Times New Roman" w:cs="Times New Roman"/>
                <w:b/>
                <w:i/>
                <w:sz w:val="24"/>
                <w:szCs w:val="24"/>
              </w:rPr>
            </w:pPr>
            <w:r w:rsidRPr="00DC4F08">
              <w:rPr>
                <w:rFonts w:ascii="Times New Roman" w:hAnsi="Times New Roman" w:cs="Times New Roman"/>
                <w:b/>
                <w:sz w:val="24"/>
                <w:szCs w:val="24"/>
              </w:rPr>
              <w:t>Владеть навыками</w:t>
            </w:r>
          </w:p>
        </w:tc>
      </w:tr>
      <w:tr w:rsidR="004B0078" w:rsidRPr="000E591D" w14:paraId="183BAAB6" w14:textId="77777777" w:rsidTr="004753D4">
        <w:tc>
          <w:tcPr>
            <w:tcW w:w="1246" w:type="dxa"/>
            <w:tcBorders>
              <w:top w:val="single" w:sz="4" w:space="0" w:color="auto"/>
              <w:left w:val="single" w:sz="4" w:space="0" w:color="auto"/>
              <w:right w:val="single" w:sz="4" w:space="0" w:color="auto"/>
            </w:tcBorders>
          </w:tcPr>
          <w:p w14:paraId="2126F2FE" w14:textId="6AB148E2" w:rsidR="004B0078" w:rsidRPr="00F70F81" w:rsidRDefault="004B0078" w:rsidP="004753D4">
            <w:pPr>
              <w:rPr>
                <w:rFonts w:ascii="Times New Roman" w:hAnsi="Times New Roman" w:cs="Times New Roman"/>
                <w:bCs/>
                <w:sz w:val="24"/>
                <w:szCs w:val="24"/>
              </w:rPr>
            </w:pPr>
            <w:r>
              <w:rPr>
                <w:rFonts w:ascii="Times New Roman" w:hAnsi="Times New Roman" w:cs="Times New Roman"/>
                <w:bCs/>
                <w:sz w:val="24"/>
                <w:szCs w:val="24"/>
              </w:rPr>
              <w:t>ОК.02</w:t>
            </w:r>
          </w:p>
        </w:tc>
        <w:tc>
          <w:tcPr>
            <w:tcW w:w="2794" w:type="dxa"/>
            <w:tcBorders>
              <w:top w:val="single" w:sz="4" w:space="0" w:color="auto"/>
              <w:left w:val="single" w:sz="4" w:space="0" w:color="auto"/>
              <w:right w:val="single" w:sz="4" w:space="0" w:color="auto"/>
            </w:tcBorders>
          </w:tcPr>
          <w:p w14:paraId="0D575A6B" w14:textId="4E3410D2"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sz w:val="24"/>
                <w:szCs w:val="24"/>
              </w:rPr>
              <w:t>;</w:t>
            </w:r>
          </w:p>
          <w:p w14:paraId="6B3469EC" w14:textId="015256E7"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54D085A2" w14:textId="48CE7717"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5EA37E47" w14:textId="0E4B789F"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41304F3F" w14:textId="797663E5"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 xml:space="preserve">использовать современное программное обеспечение в </w:t>
            </w:r>
            <w:r w:rsidRPr="009E1EDA">
              <w:rPr>
                <w:rFonts w:ascii="Times New Roman" w:hAnsi="Times New Roman" w:cs="Times New Roman"/>
                <w:bCs/>
                <w:sz w:val="24"/>
                <w:szCs w:val="24"/>
              </w:rPr>
              <w:lastRenderedPageBreak/>
              <w:t>профессиональной деятельности</w:t>
            </w:r>
            <w:r>
              <w:rPr>
                <w:rFonts w:ascii="Times New Roman" w:hAnsi="Times New Roman" w:cs="Times New Roman"/>
                <w:bCs/>
                <w:sz w:val="24"/>
                <w:szCs w:val="24"/>
              </w:rPr>
              <w:t>;</w:t>
            </w:r>
          </w:p>
          <w:p w14:paraId="6E44C952" w14:textId="755CFB7A" w:rsidR="004B0078" w:rsidRPr="001859F5" w:rsidRDefault="009E1EDA" w:rsidP="009E1EDA">
            <w:pPr>
              <w:rPr>
                <w:rFonts w:ascii="Times New Roman" w:hAnsi="Times New Roman" w:cs="Times New Roman"/>
                <w:bCs/>
                <w:sz w:val="24"/>
                <w:szCs w:val="24"/>
                <w:highlight w:val="yellow"/>
              </w:rPr>
            </w:pPr>
            <w:r w:rsidRPr="009E1EDA">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6103717" w14:textId="462323DE"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lastRenderedPageBreak/>
              <w:t>номенклатур</w:t>
            </w:r>
            <w:r>
              <w:rPr>
                <w:rFonts w:ascii="Times New Roman" w:hAnsi="Times New Roman" w:cs="Times New Roman"/>
                <w:bCs/>
                <w:sz w:val="24"/>
                <w:szCs w:val="24"/>
              </w:rPr>
              <w:t>у</w:t>
            </w:r>
            <w:r w:rsidRPr="009E1EDA">
              <w:rPr>
                <w:rFonts w:ascii="Times New Roman" w:hAnsi="Times New Roman" w:cs="Times New Roman"/>
                <w:bCs/>
                <w:sz w:val="24"/>
                <w:szCs w:val="24"/>
              </w:rPr>
              <w:t xml:space="preserve"> информационных источников, применяемых в профессиональной деятельности</w:t>
            </w:r>
            <w:r>
              <w:rPr>
                <w:rFonts w:ascii="Times New Roman" w:hAnsi="Times New Roman" w:cs="Times New Roman"/>
                <w:bCs/>
                <w:sz w:val="24"/>
                <w:szCs w:val="24"/>
              </w:rPr>
              <w:t>;</w:t>
            </w:r>
          </w:p>
          <w:p w14:paraId="071E1A17" w14:textId="1352134F"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приемы структурирования информации</w:t>
            </w:r>
            <w:r>
              <w:rPr>
                <w:rFonts w:ascii="Times New Roman" w:hAnsi="Times New Roman" w:cs="Times New Roman"/>
                <w:bCs/>
                <w:sz w:val="24"/>
                <w:szCs w:val="24"/>
              </w:rPr>
              <w:t>;</w:t>
            </w:r>
          </w:p>
          <w:p w14:paraId="28DBA8B1" w14:textId="34FD02CE" w:rsidR="009E1EDA" w:rsidRPr="009E1EDA" w:rsidRDefault="009E1EDA" w:rsidP="009E1EDA">
            <w:pPr>
              <w:rPr>
                <w:rFonts w:ascii="Times New Roman" w:hAnsi="Times New Roman" w:cs="Times New Roman"/>
                <w:bCs/>
                <w:sz w:val="24"/>
                <w:szCs w:val="24"/>
              </w:rPr>
            </w:pPr>
            <w:r w:rsidRPr="009E1EDA">
              <w:rPr>
                <w:rFonts w:ascii="Times New Roman" w:hAnsi="Times New Roman" w:cs="Times New Roman"/>
                <w:bCs/>
                <w:sz w:val="24"/>
                <w:szCs w:val="24"/>
              </w:rPr>
              <w:t>формат оформления результатов поиска информации</w:t>
            </w:r>
            <w:r>
              <w:rPr>
                <w:rFonts w:ascii="Times New Roman" w:hAnsi="Times New Roman" w:cs="Times New Roman"/>
                <w:bCs/>
                <w:sz w:val="24"/>
                <w:szCs w:val="24"/>
              </w:rPr>
              <w:t>;</w:t>
            </w:r>
          </w:p>
          <w:p w14:paraId="5FEC40D4" w14:textId="064A08DB" w:rsidR="004B0078" w:rsidRPr="001859F5" w:rsidRDefault="009E1EDA" w:rsidP="009E1EDA">
            <w:pPr>
              <w:rPr>
                <w:rFonts w:ascii="Times New Roman" w:hAnsi="Times New Roman" w:cs="Times New Roman"/>
                <w:bCs/>
                <w:i/>
                <w:sz w:val="24"/>
                <w:szCs w:val="24"/>
                <w:highlight w:val="yellow"/>
              </w:rPr>
            </w:pPr>
            <w:r w:rsidRPr="009E1EDA">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794" w:type="dxa"/>
            <w:tcBorders>
              <w:top w:val="single" w:sz="4" w:space="0" w:color="auto"/>
              <w:left w:val="single" w:sz="4" w:space="0" w:color="auto"/>
              <w:bottom w:val="single" w:sz="4" w:space="0" w:color="auto"/>
              <w:right w:val="single" w:sz="4" w:space="0" w:color="auto"/>
            </w:tcBorders>
          </w:tcPr>
          <w:p w14:paraId="057FF08B" w14:textId="07D3E5AA" w:rsidR="004B0078" w:rsidRPr="00DC4F08" w:rsidRDefault="009E1EDA" w:rsidP="004753D4">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4B0078" w:rsidRPr="000E591D" w14:paraId="59C24E49" w14:textId="77777777" w:rsidTr="004753D4">
        <w:tc>
          <w:tcPr>
            <w:tcW w:w="1246" w:type="dxa"/>
            <w:tcBorders>
              <w:top w:val="single" w:sz="4" w:space="0" w:color="auto"/>
              <w:left w:val="single" w:sz="4" w:space="0" w:color="auto"/>
              <w:right w:val="single" w:sz="4" w:space="0" w:color="auto"/>
            </w:tcBorders>
          </w:tcPr>
          <w:p w14:paraId="4410D405" w14:textId="38BC30E3" w:rsidR="004B0078" w:rsidRDefault="004B0078" w:rsidP="004753D4">
            <w:pPr>
              <w:rPr>
                <w:rFonts w:ascii="Times New Roman" w:hAnsi="Times New Roman" w:cs="Times New Roman"/>
                <w:bCs/>
                <w:sz w:val="24"/>
                <w:szCs w:val="24"/>
              </w:rPr>
            </w:pPr>
            <w:r>
              <w:rPr>
                <w:rFonts w:ascii="Times New Roman" w:hAnsi="Times New Roman" w:cs="Times New Roman"/>
                <w:bCs/>
                <w:sz w:val="24"/>
                <w:szCs w:val="24"/>
              </w:rPr>
              <w:t>ПК.1.1</w:t>
            </w:r>
          </w:p>
        </w:tc>
        <w:tc>
          <w:tcPr>
            <w:tcW w:w="2794" w:type="dxa"/>
            <w:tcBorders>
              <w:top w:val="single" w:sz="4" w:space="0" w:color="auto"/>
              <w:left w:val="single" w:sz="4" w:space="0" w:color="auto"/>
              <w:right w:val="single" w:sz="4" w:space="0" w:color="auto"/>
            </w:tcBorders>
          </w:tcPr>
          <w:p w14:paraId="7D89E792" w14:textId="69D82450" w:rsidR="004B0078" w:rsidRPr="00F87D60" w:rsidRDefault="002127CA" w:rsidP="004753D4">
            <w:pPr>
              <w:rPr>
                <w:rFonts w:ascii="Times New Roman" w:eastAsia="Calibri" w:hAnsi="Times New Roman" w:cs="Times New Roman"/>
                <w:iCs/>
              </w:rPr>
            </w:pPr>
            <w:r w:rsidRPr="007F527C">
              <w:rPr>
                <w:rFonts w:ascii="Times New Roman" w:hAnsi="Times New Roman" w:cs="Times New Roman"/>
              </w:rPr>
              <w:t>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62C33F6" w14:textId="1CCE698E" w:rsidR="004B0078" w:rsidRPr="00F87D60" w:rsidRDefault="002127CA" w:rsidP="004753D4">
            <w:pPr>
              <w:rPr>
                <w:rFonts w:ascii="Times New Roman" w:eastAsia="Calibri" w:hAnsi="Times New Roman" w:cs="Times New Roman"/>
                <w:bCs/>
              </w:rPr>
            </w:pPr>
            <w:r>
              <w:rPr>
                <w:rFonts w:ascii="Times New Roman" w:hAnsi="Times New Roman" w:cs="Times New Roman"/>
              </w:rPr>
              <w:t>м</w:t>
            </w:r>
            <w:r w:rsidRPr="007F527C">
              <w:rPr>
                <w:rFonts w:ascii="Times New Roman" w:hAnsi="Times New Roman" w:cs="Times New Roman"/>
              </w:rPr>
              <w:t>етоды и инструменты работы с базами данных</w:t>
            </w:r>
          </w:p>
        </w:tc>
        <w:tc>
          <w:tcPr>
            <w:tcW w:w="2794" w:type="dxa"/>
            <w:tcBorders>
              <w:top w:val="single" w:sz="4" w:space="0" w:color="auto"/>
              <w:left w:val="single" w:sz="4" w:space="0" w:color="auto"/>
              <w:bottom w:val="single" w:sz="4" w:space="0" w:color="auto"/>
              <w:right w:val="single" w:sz="4" w:space="0" w:color="auto"/>
            </w:tcBorders>
          </w:tcPr>
          <w:p w14:paraId="18D2603A" w14:textId="3CB0A06B" w:rsidR="004B0078" w:rsidRPr="00DC4F08" w:rsidRDefault="002127CA" w:rsidP="002127CA">
            <w:pPr>
              <w:rPr>
                <w:rFonts w:ascii="Times New Roman" w:hAnsi="Times New Roman" w:cs="Times New Roman"/>
                <w:bCs/>
                <w:i/>
                <w:sz w:val="24"/>
                <w:szCs w:val="24"/>
              </w:rPr>
            </w:pPr>
            <w:r w:rsidRPr="007F527C">
              <w:rPr>
                <w:rFonts w:ascii="Times New Roman" w:hAnsi="Times New Roman" w:cs="Times New Roman"/>
              </w:rPr>
              <w:t>поиск</w:t>
            </w:r>
            <w:r>
              <w:rPr>
                <w:rFonts w:ascii="Times New Roman" w:hAnsi="Times New Roman" w:cs="Times New Roman"/>
              </w:rPr>
              <w:t>а</w:t>
            </w:r>
            <w:r w:rsidRPr="007F527C">
              <w:rPr>
                <w:rFonts w:ascii="Times New Roman" w:hAnsi="Times New Roman" w:cs="Times New Roman"/>
              </w:rPr>
              <w:t>, внесени</w:t>
            </w:r>
            <w:r>
              <w:rPr>
                <w:rFonts w:ascii="Times New Roman" w:hAnsi="Times New Roman" w:cs="Times New Roman"/>
              </w:rPr>
              <w:t>я</w:t>
            </w:r>
            <w:r w:rsidRPr="007F527C">
              <w:rPr>
                <w:rFonts w:ascii="Times New Roman" w:hAnsi="Times New Roman" w:cs="Times New Roman"/>
              </w:rPr>
              <w:t xml:space="preserve"> и обновлени</w:t>
            </w:r>
            <w:r>
              <w:rPr>
                <w:rFonts w:ascii="Times New Roman" w:hAnsi="Times New Roman" w:cs="Times New Roman"/>
              </w:rPr>
              <w:t>я</w:t>
            </w:r>
            <w:r w:rsidRPr="007F527C">
              <w:rPr>
                <w:rFonts w:ascii="Times New Roman" w:hAnsi="Times New Roman" w:cs="Times New Roman"/>
              </w:rPr>
              <w:t xml:space="preserve"> контактных данных новых потенциальных участников торгово-промышленных выставок, мероприятий деловой и дополнительной программы выставок в клиентскую базу;</w:t>
            </w:r>
          </w:p>
        </w:tc>
      </w:tr>
      <w:tr w:rsidR="004B0078" w:rsidRPr="000E591D" w14:paraId="74C30DFE" w14:textId="77777777" w:rsidTr="004B0078">
        <w:tc>
          <w:tcPr>
            <w:tcW w:w="1246" w:type="dxa"/>
            <w:tcBorders>
              <w:top w:val="single" w:sz="4" w:space="0" w:color="auto"/>
              <w:left w:val="single" w:sz="4" w:space="0" w:color="auto"/>
              <w:right w:val="single" w:sz="4" w:space="0" w:color="auto"/>
            </w:tcBorders>
          </w:tcPr>
          <w:p w14:paraId="0E422FB9" w14:textId="50C5D49E" w:rsidR="004B0078" w:rsidRPr="00F70F81" w:rsidRDefault="004B0078" w:rsidP="004753D4">
            <w:pPr>
              <w:rPr>
                <w:rFonts w:ascii="Times New Roman" w:hAnsi="Times New Roman" w:cs="Times New Roman"/>
                <w:bCs/>
                <w:sz w:val="24"/>
                <w:szCs w:val="24"/>
              </w:rPr>
            </w:pPr>
            <w:r>
              <w:rPr>
                <w:rFonts w:ascii="Times New Roman" w:hAnsi="Times New Roman" w:cs="Times New Roman"/>
                <w:bCs/>
                <w:sz w:val="24"/>
                <w:szCs w:val="24"/>
              </w:rPr>
              <w:t>ПК.1.2</w:t>
            </w:r>
          </w:p>
        </w:tc>
        <w:tc>
          <w:tcPr>
            <w:tcW w:w="2794" w:type="dxa"/>
            <w:tcBorders>
              <w:top w:val="single" w:sz="4" w:space="0" w:color="auto"/>
              <w:left w:val="single" w:sz="4" w:space="0" w:color="auto"/>
              <w:right w:val="single" w:sz="4" w:space="0" w:color="auto"/>
            </w:tcBorders>
          </w:tcPr>
          <w:p w14:paraId="1C2D8096" w14:textId="5D2C9755" w:rsidR="004B0078" w:rsidRPr="00F70F81" w:rsidRDefault="002127CA" w:rsidP="004753D4">
            <w:pPr>
              <w:rPr>
                <w:rFonts w:ascii="Times New Roman" w:hAnsi="Times New Roman" w:cs="Times New Roman"/>
                <w:bCs/>
                <w:sz w:val="24"/>
                <w:szCs w:val="24"/>
              </w:rPr>
            </w:pPr>
            <w:r w:rsidRPr="000A7E82">
              <w:rPr>
                <w:rFonts w:ascii="Times New Roman" w:eastAsia="Times New Roman" w:hAnsi="Times New Roman" w:cs="Times New Roman"/>
                <w:szCs w:val="24"/>
                <w:lang w:eastAsia="ru-RU"/>
              </w:rPr>
              <w:t>создавать мультимедиа-презентации с помощью специализированного программного обеспечения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6AFF6F6" w14:textId="77777777" w:rsidR="004B0078" w:rsidRPr="00F70F81" w:rsidRDefault="004B0078" w:rsidP="004753D4">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07A23474" w14:textId="3DD1C882" w:rsidR="004B0078" w:rsidRPr="00DB7B6A" w:rsidRDefault="002127CA" w:rsidP="004753D4">
            <w:pPr>
              <w:rPr>
                <w:rFonts w:ascii="Times New Roman" w:hAnsi="Times New Roman" w:cs="Times New Roman"/>
                <w:bCs/>
                <w:sz w:val="24"/>
                <w:szCs w:val="24"/>
                <w:highlight w:val="yellow"/>
              </w:rPr>
            </w:pPr>
            <w:r w:rsidRPr="007F527C">
              <w:rPr>
                <w:rFonts w:ascii="Times New Roman" w:hAnsi="Times New Roman" w:cs="Times New Roman"/>
              </w:rPr>
              <w:t>подготовка презентаций, информационных писем и приглашений для привлечения к участию в торгово-промышленной выставке различных групп потенциальных участников</w:t>
            </w:r>
          </w:p>
        </w:tc>
      </w:tr>
      <w:tr w:rsidR="004B0078" w14:paraId="7119D462" w14:textId="77777777" w:rsidTr="004753D4">
        <w:trPr>
          <w:trHeight w:val="327"/>
        </w:trPr>
        <w:tc>
          <w:tcPr>
            <w:tcW w:w="1246" w:type="dxa"/>
            <w:tcBorders>
              <w:left w:val="single" w:sz="4" w:space="0" w:color="auto"/>
              <w:right w:val="single" w:sz="4" w:space="0" w:color="auto"/>
            </w:tcBorders>
          </w:tcPr>
          <w:p w14:paraId="79FCD0E4" w14:textId="31183D1F" w:rsidR="004B0078" w:rsidRPr="00F70F81" w:rsidRDefault="004B0078" w:rsidP="004753D4">
            <w:pPr>
              <w:rPr>
                <w:rFonts w:ascii="Times New Roman" w:hAnsi="Times New Roman" w:cs="Times New Roman"/>
                <w:bCs/>
                <w:sz w:val="24"/>
                <w:szCs w:val="24"/>
              </w:rPr>
            </w:pPr>
            <w:r>
              <w:rPr>
                <w:rFonts w:ascii="Times New Roman" w:hAnsi="Times New Roman" w:cs="Times New Roman"/>
                <w:bCs/>
                <w:sz w:val="24"/>
                <w:szCs w:val="24"/>
              </w:rPr>
              <w:t>ПК.1.3</w:t>
            </w:r>
          </w:p>
        </w:tc>
        <w:tc>
          <w:tcPr>
            <w:tcW w:w="2794" w:type="dxa"/>
            <w:tcBorders>
              <w:left w:val="single" w:sz="4" w:space="0" w:color="auto"/>
              <w:right w:val="single" w:sz="4" w:space="0" w:color="auto"/>
            </w:tcBorders>
          </w:tcPr>
          <w:p w14:paraId="72E6B256" w14:textId="0FC1B4D9" w:rsidR="004B0078" w:rsidRPr="00F70F81" w:rsidRDefault="002127CA" w:rsidP="004753D4">
            <w:pPr>
              <w:rPr>
                <w:rFonts w:ascii="Times New Roman" w:hAnsi="Times New Roman" w:cs="Times New Roman"/>
                <w:bCs/>
                <w:sz w:val="24"/>
                <w:szCs w:val="24"/>
              </w:rPr>
            </w:pPr>
            <w:r w:rsidRPr="00730FA1">
              <w:rPr>
                <w:rFonts w:ascii="Times New Roman" w:hAnsi="Times New Roman" w:cs="Times New Roman"/>
              </w:rPr>
              <w:t>пользоваться информационно-коммуникационными технологиями для поиска информации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E1A14FF" w14:textId="4A9824E3" w:rsidR="004B0078" w:rsidRPr="00AD7CC6" w:rsidRDefault="002127CA" w:rsidP="004753D4">
            <w:pPr>
              <w:rPr>
                <w:rFonts w:ascii="Times New Roman" w:hAnsi="Times New Roman" w:cs="Times New Roman"/>
                <w:bCs/>
                <w:szCs w:val="24"/>
              </w:rPr>
            </w:pPr>
            <w:r w:rsidRPr="00730FA1">
              <w:rPr>
                <w:rFonts w:ascii="Times New Roman" w:hAnsi="Times New Roman" w:cs="Times New Roman"/>
              </w:rPr>
              <w:t>технологии и методы поиска информации</w:t>
            </w:r>
          </w:p>
        </w:tc>
        <w:tc>
          <w:tcPr>
            <w:tcW w:w="2794" w:type="dxa"/>
            <w:tcBorders>
              <w:top w:val="single" w:sz="4" w:space="0" w:color="auto"/>
              <w:left w:val="single" w:sz="4" w:space="0" w:color="auto"/>
              <w:bottom w:val="single" w:sz="4" w:space="0" w:color="auto"/>
              <w:right w:val="single" w:sz="4" w:space="0" w:color="auto"/>
            </w:tcBorders>
          </w:tcPr>
          <w:p w14:paraId="1157D1D7" w14:textId="2488C03C" w:rsidR="004B0078" w:rsidRPr="00AD7CC6" w:rsidRDefault="004B0078" w:rsidP="004753D4">
            <w:pPr>
              <w:jc w:val="both"/>
              <w:rPr>
                <w:rFonts w:ascii="Times New Roman" w:hAnsi="Times New Roman" w:cs="Times New Roman"/>
                <w:bCs/>
                <w:i/>
                <w:szCs w:val="24"/>
                <w:highlight w:val="yellow"/>
              </w:rPr>
            </w:pPr>
          </w:p>
        </w:tc>
      </w:tr>
    </w:tbl>
    <w:p w14:paraId="6B36170B" w14:textId="77777777" w:rsidR="004B0078" w:rsidRDefault="004B0078" w:rsidP="004B0078">
      <w:pPr>
        <w:ind w:firstLine="709"/>
        <w:rPr>
          <w:rFonts w:ascii="Times New Roman" w:hAnsi="Times New Roman" w:cs="Times New Roman"/>
          <w:bCs/>
          <w:sz w:val="24"/>
          <w:szCs w:val="24"/>
        </w:rPr>
      </w:pPr>
    </w:p>
    <w:p w14:paraId="151EEA33" w14:textId="77777777" w:rsidR="004B0078" w:rsidRDefault="004B0078" w:rsidP="004B0078">
      <w:pPr>
        <w:rPr>
          <w:rFonts w:ascii="Times New Roman" w:eastAsia="Segoe UI" w:hAnsi="Times New Roman" w:cs="Times New Roman"/>
          <w:b/>
          <w:bCs/>
          <w:caps/>
          <w:kern w:val="32"/>
          <w:sz w:val="24"/>
          <w:szCs w:val="24"/>
          <w:lang w:val="x-none" w:eastAsia="x-none"/>
        </w:rPr>
      </w:pPr>
    </w:p>
    <w:p w14:paraId="5E0B5AE7" w14:textId="77777777" w:rsidR="004B0078" w:rsidRPr="00B115E3" w:rsidRDefault="004B0078" w:rsidP="004B007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4AB287B" w14:textId="77777777" w:rsidR="004B0078" w:rsidRPr="00E11160" w:rsidRDefault="004B0078" w:rsidP="004B007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B0078" w:rsidRPr="00DB7B6A" w14:paraId="04B690B4" w14:textId="77777777" w:rsidTr="004753D4">
        <w:trPr>
          <w:trHeight w:val="23"/>
        </w:trPr>
        <w:tc>
          <w:tcPr>
            <w:tcW w:w="2460" w:type="pct"/>
            <w:vAlign w:val="center"/>
          </w:tcPr>
          <w:p w14:paraId="653CEB58" w14:textId="77777777" w:rsidR="004B0078" w:rsidRPr="00F70F81" w:rsidRDefault="004B0078" w:rsidP="004753D4">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D1D8820" w14:textId="77777777" w:rsidR="004B0078" w:rsidRPr="00F70F81" w:rsidRDefault="004B0078" w:rsidP="004753D4">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0FC28D1" w14:textId="77777777" w:rsidR="004B0078" w:rsidRPr="00F70F81" w:rsidRDefault="004B0078" w:rsidP="004753D4">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4B0078" w:rsidRPr="00DB7B6A" w14:paraId="184A14E6" w14:textId="77777777" w:rsidTr="004753D4">
        <w:trPr>
          <w:trHeight w:val="23"/>
        </w:trPr>
        <w:tc>
          <w:tcPr>
            <w:tcW w:w="2460" w:type="pct"/>
            <w:vAlign w:val="center"/>
          </w:tcPr>
          <w:p w14:paraId="6AD9F466" w14:textId="77777777" w:rsidR="004B0078" w:rsidRPr="00F70F81" w:rsidRDefault="004B0078" w:rsidP="004753D4">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4681D0EF" w14:textId="77777777" w:rsidR="004B0078" w:rsidRPr="00F70F81" w:rsidRDefault="004B0078" w:rsidP="004753D4">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7D393F9B" w14:textId="2C3D5505" w:rsidR="004B0078" w:rsidRPr="00F70F81" w:rsidRDefault="004B0078" w:rsidP="004753D4">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4B0078" w:rsidRPr="00393590" w14:paraId="065B1BF5" w14:textId="77777777" w:rsidTr="004753D4">
        <w:trPr>
          <w:trHeight w:val="23"/>
        </w:trPr>
        <w:tc>
          <w:tcPr>
            <w:tcW w:w="2460" w:type="pct"/>
            <w:vAlign w:val="center"/>
          </w:tcPr>
          <w:p w14:paraId="6D106B22" w14:textId="77777777" w:rsidR="004B0078" w:rsidRPr="00F10DD7" w:rsidRDefault="004B0078" w:rsidP="004753D4">
            <w:pPr>
              <w:jc w:val="both"/>
              <w:rPr>
                <w:rFonts w:ascii="Times New Roman" w:hAnsi="Times New Roman" w:cs="Times New Roman"/>
                <w:bCs/>
                <w:sz w:val="24"/>
                <w:szCs w:val="24"/>
              </w:rPr>
            </w:pPr>
            <w:r w:rsidRPr="00F10DD7">
              <w:rPr>
                <w:rFonts w:ascii="Times New Roman" w:hAnsi="Times New Roman" w:cs="Times New Roman"/>
                <w:bCs/>
                <w:sz w:val="24"/>
                <w:szCs w:val="24"/>
              </w:rPr>
              <w:t>Самостоятельная работа</w:t>
            </w:r>
          </w:p>
        </w:tc>
        <w:tc>
          <w:tcPr>
            <w:tcW w:w="1195" w:type="pct"/>
            <w:vAlign w:val="center"/>
          </w:tcPr>
          <w:p w14:paraId="29EADE4E" w14:textId="77777777" w:rsidR="004B0078" w:rsidRPr="00F10DD7" w:rsidRDefault="004B0078" w:rsidP="004753D4">
            <w:pPr>
              <w:jc w:val="center"/>
              <w:rPr>
                <w:rFonts w:ascii="Times New Roman" w:hAnsi="Times New Roman" w:cs="Times New Roman"/>
                <w:bCs/>
                <w:sz w:val="24"/>
                <w:szCs w:val="24"/>
              </w:rPr>
            </w:pPr>
            <w:r w:rsidRPr="00F10DD7">
              <w:rPr>
                <w:rFonts w:ascii="Times New Roman" w:hAnsi="Times New Roman" w:cs="Times New Roman"/>
                <w:bCs/>
                <w:sz w:val="24"/>
                <w:szCs w:val="24"/>
              </w:rPr>
              <w:t>-</w:t>
            </w:r>
          </w:p>
        </w:tc>
        <w:tc>
          <w:tcPr>
            <w:tcW w:w="1345" w:type="pct"/>
            <w:vAlign w:val="center"/>
          </w:tcPr>
          <w:p w14:paraId="325F1FFE" w14:textId="77777777" w:rsidR="004B0078" w:rsidRPr="00F10DD7" w:rsidRDefault="004B0078" w:rsidP="004753D4">
            <w:pPr>
              <w:jc w:val="center"/>
              <w:rPr>
                <w:rFonts w:ascii="Times New Roman" w:hAnsi="Times New Roman" w:cs="Times New Roman"/>
                <w:bCs/>
                <w:sz w:val="24"/>
                <w:szCs w:val="24"/>
              </w:rPr>
            </w:pPr>
            <w:r w:rsidRPr="00F10DD7">
              <w:rPr>
                <w:rFonts w:ascii="Times New Roman" w:hAnsi="Times New Roman" w:cs="Times New Roman"/>
                <w:bCs/>
                <w:sz w:val="24"/>
                <w:szCs w:val="24"/>
              </w:rPr>
              <w:t>-</w:t>
            </w:r>
          </w:p>
        </w:tc>
      </w:tr>
      <w:tr w:rsidR="004B0078" w:rsidRPr="00DB7B6A" w14:paraId="7C2A26DF" w14:textId="77777777" w:rsidTr="004753D4">
        <w:trPr>
          <w:trHeight w:val="23"/>
        </w:trPr>
        <w:tc>
          <w:tcPr>
            <w:tcW w:w="2460" w:type="pct"/>
            <w:vAlign w:val="center"/>
          </w:tcPr>
          <w:p w14:paraId="704C40D2" w14:textId="77777777" w:rsidR="004B0078" w:rsidRPr="00F10DD7" w:rsidRDefault="004B0078" w:rsidP="004753D4">
            <w:pPr>
              <w:jc w:val="both"/>
              <w:rPr>
                <w:rFonts w:ascii="Times New Roman" w:hAnsi="Times New Roman" w:cs="Times New Roman"/>
                <w:bCs/>
                <w:sz w:val="24"/>
                <w:szCs w:val="24"/>
              </w:rPr>
            </w:pPr>
            <w:r w:rsidRPr="00F10DD7">
              <w:rPr>
                <w:rFonts w:ascii="Times New Roman" w:hAnsi="Times New Roman" w:cs="Times New Roman"/>
                <w:bCs/>
                <w:sz w:val="24"/>
                <w:szCs w:val="24"/>
              </w:rPr>
              <w:t xml:space="preserve">Промежуточная аттестация </w:t>
            </w:r>
          </w:p>
        </w:tc>
        <w:tc>
          <w:tcPr>
            <w:tcW w:w="1195" w:type="pct"/>
            <w:vAlign w:val="center"/>
          </w:tcPr>
          <w:p w14:paraId="385FA8AF" w14:textId="77777777" w:rsidR="004B0078" w:rsidRPr="00F10DD7" w:rsidRDefault="004B0078" w:rsidP="004753D4">
            <w:pPr>
              <w:jc w:val="center"/>
              <w:rPr>
                <w:rFonts w:ascii="Times New Roman" w:hAnsi="Times New Roman" w:cs="Times New Roman"/>
                <w:bCs/>
                <w:sz w:val="24"/>
                <w:szCs w:val="24"/>
              </w:rPr>
            </w:pPr>
            <w:r w:rsidRPr="00F10DD7">
              <w:rPr>
                <w:rFonts w:ascii="Times New Roman" w:hAnsi="Times New Roman" w:cs="Times New Roman"/>
                <w:bCs/>
                <w:sz w:val="24"/>
                <w:szCs w:val="24"/>
              </w:rPr>
              <w:t>ХХ</w:t>
            </w:r>
          </w:p>
        </w:tc>
        <w:tc>
          <w:tcPr>
            <w:tcW w:w="1345" w:type="pct"/>
            <w:vAlign w:val="center"/>
          </w:tcPr>
          <w:p w14:paraId="48D706BC" w14:textId="77777777" w:rsidR="004B0078" w:rsidRPr="00F10DD7" w:rsidRDefault="004B0078" w:rsidP="004753D4">
            <w:pPr>
              <w:jc w:val="center"/>
              <w:rPr>
                <w:rFonts w:ascii="Times New Roman" w:hAnsi="Times New Roman" w:cs="Times New Roman"/>
                <w:bCs/>
                <w:sz w:val="24"/>
                <w:szCs w:val="24"/>
              </w:rPr>
            </w:pPr>
            <w:r w:rsidRPr="00F10DD7">
              <w:rPr>
                <w:rFonts w:ascii="Times New Roman" w:hAnsi="Times New Roman" w:cs="Times New Roman"/>
                <w:bCs/>
                <w:sz w:val="24"/>
                <w:szCs w:val="24"/>
              </w:rPr>
              <w:t>ХХ</w:t>
            </w:r>
          </w:p>
        </w:tc>
      </w:tr>
      <w:tr w:rsidR="004B0078" w:rsidRPr="00257255" w14:paraId="30B755B9" w14:textId="77777777" w:rsidTr="004753D4">
        <w:trPr>
          <w:trHeight w:val="23"/>
        </w:trPr>
        <w:tc>
          <w:tcPr>
            <w:tcW w:w="2460" w:type="pct"/>
            <w:vAlign w:val="center"/>
          </w:tcPr>
          <w:p w14:paraId="78222B46" w14:textId="77777777" w:rsidR="004B0078" w:rsidRPr="00F70F81" w:rsidRDefault="004B0078" w:rsidP="004753D4">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1E31CC8" w14:textId="77777777" w:rsidR="004B0078" w:rsidRPr="00F70F81" w:rsidRDefault="004B0078" w:rsidP="004753D4">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10D40458" w14:textId="1F16AC70" w:rsidR="004B0078" w:rsidRPr="00F70F81" w:rsidRDefault="004B0078" w:rsidP="004753D4">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04606510" w14:textId="77777777" w:rsidR="004B0078" w:rsidRDefault="004B0078" w:rsidP="004B0078">
      <w:pPr>
        <w:rPr>
          <w:rFonts w:ascii="Times New Roman" w:hAnsi="Times New Roman" w:cs="Times New Roman"/>
          <w:iCs/>
          <w:sz w:val="24"/>
          <w:szCs w:val="24"/>
        </w:rPr>
      </w:pPr>
    </w:p>
    <w:p w14:paraId="0111DBE7" w14:textId="77777777" w:rsidR="004B0078" w:rsidRDefault="004B0078" w:rsidP="004B0078">
      <w:pPr>
        <w:rPr>
          <w:rFonts w:ascii="Times New Roman" w:hAnsi="Times New Roman" w:cs="Times New Roman"/>
          <w:iCs/>
          <w:sz w:val="24"/>
          <w:szCs w:val="24"/>
        </w:rPr>
      </w:pPr>
      <w:r>
        <w:rPr>
          <w:rFonts w:ascii="Times New Roman" w:hAnsi="Times New Roman" w:cs="Times New Roman"/>
          <w:iCs/>
          <w:sz w:val="24"/>
          <w:szCs w:val="24"/>
        </w:rPr>
        <w:br w:type="page"/>
      </w:r>
    </w:p>
    <w:p w14:paraId="252DCC2A" w14:textId="77777777" w:rsidR="004B0078" w:rsidRPr="00782EFC" w:rsidRDefault="004B0078" w:rsidP="004B0078">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B0078" w:rsidRPr="00C63897" w14:paraId="1DDD2B04" w14:textId="77777777" w:rsidTr="004753D4">
        <w:trPr>
          <w:trHeight w:val="903"/>
        </w:trPr>
        <w:tc>
          <w:tcPr>
            <w:tcW w:w="2972" w:type="dxa"/>
            <w:vAlign w:val="center"/>
          </w:tcPr>
          <w:p w14:paraId="68FE3748" w14:textId="77777777" w:rsidR="004B0078" w:rsidRPr="00C63897" w:rsidRDefault="004B0078" w:rsidP="004753D4">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B9BAA32" w14:textId="77777777" w:rsidR="004B0078" w:rsidRPr="00F70F81" w:rsidRDefault="004B0078" w:rsidP="004753D4">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B0078" w:rsidRPr="00C63897" w14:paraId="38D55995" w14:textId="77777777" w:rsidTr="004753D4">
        <w:tc>
          <w:tcPr>
            <w:tcW w:w="9634" w:type="dxa"/>
            <w:gridSpan w:val="2"/>
          </w:tcPr>
          <w:p w14:paraId="48C7ECD4" w14:textId="461A84E6" w:rsidR="004B0078" w:rsidRPr="00F70F81" w:rsidRDefault="004B0078" w:rsidP="004753D4">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357614" w:rsidRPr="007E63BB">
              <w:rPr>
                <w:rFonts w:ascii="Times New Roman" w:hAnsi="Times New Roman"/>
                <w:b/>
              </w:rPr>
              <w:t>Применение информационных технологий в экономической сфере.</w:t>
            </w:r>
          </w:p>
        </w:tc>
      </w:tr>
      <w:tr w:rsidR="004B0078" w:rsidRPr="00C63897" w14:paraId="0FC2C66F" w14:textId="77777777" w:rsidTr="004753D4">
        <w:trPr>
          <w:trHeight w:val="254"/>
        </w:trPr>
        <w:tc>
          <w:tcPr>
            <w:tcW w:w="2972" w:type="dxa"/>
            <w:vMerge w:val="restart"/>
          </w:tcPr>
          <w:p w14:paraId="6BDA776D" w14:textId="1A820F17" w:rsidR="004B0078" w:rsidRPr="00C63897" w:rsidRDefault="004B0078" w:rsidP="00FD0C7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r w:rsidR="00357614" w:rsidRPr="00357614">
              <w:rPr>
                <w:rFonts w:ascii="Times New Roman" w:eastAsia="Times New Roman" w:hAnsi="Times New Roman" w:cs="Times New Roman"/>
                <w:b/>
                <w:lang w:eastAsia="ru-RU"/>
              </w:rPr>
              <w:t>Понятие и сущность информационных систем и технологий</w:t>
            </w:r>
          </w:p>
        </w:tc>
        <w:tc>
          <w:tcPr>
            <w:tcW w:w="6662" w:type="dxa"/>
            <w:tcBorders>
              <w:top w:val="single" w:sz="4" w:space="0" w:color="auto"/>
              <w:left w:val="single" w:sz="4" w:space="0" w:color="auto"/>
              <w:bottom w:val="single" w:sz="4" w:space="0" w:color="auto"/>
              <w:right w:val="single" w:sz="4" w:space="0" w:color="auto"/>
            </w:tcBorders>
            <w:vAlign w:val="bottom"/>
          </w:tcPr>
          <w:p w14:paraId="372489AF" w14:textId="77777777" w:rsidR="004B0078" w:rsidRPr="00F70F81" w:rsidRDefault="004B0078" w:rsidP="004753D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B0078" w:rsidRPr="00C63897" w14:paraId="1DE11502" w14:textId="77777777" w:rsidTr="004753D4">
        <w:trPr>
          <w:trHeight w:val="361"/>
        </w:trPr>
        <w:tc>
          <w:tcPr>
            <w:tcW w:w="2972" w:type="dxa"/>
            <w:vMerge/>
          </w:tcPr>
          <w:p w14:paraId="3E434B38" w14:textId="77777777" w:rsidR="004B0078" w:rsidRPr="00C63897" w:rsidRDefault="004B0078" w:rsidP="004753D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86C13B" w14:textId="77777777" w:rsidR="00357614" w:rsidRPr="00357614" w:rsidRDefault="00357614" w:rsidP="00357614">
            <w:pPr>
              <w:shd w:val="clear" w:color="auto" w:fill="FFFFFF"/>
              <w:tabs>
                <w:tab w:val="left" w:pos="466"/>
              </w:tabs>
              <w:ind w:firstLine="10"/>
              <w:jc w:val="both"/>
              <w:rPr>
                <w:rFonts w:ascii="Times New Roman" w:eastAsia="Times New Roman" w:hAnsi="Times New Roman" w:cs="Times New Roman"/>
                <w:lang w:eastAsia="ru-RU"/>
              </w:rPr>
            </w:pPr>
            <w:r w:rsidRPr="00357614">
              <w:rPr>
                <w:rFonts w:ascii="Times New Roman" w:eastAsia="Times New Roman" w:hAnsi="Times New Roman" w:cs="Times New Roman"/>
                <w:lang w:eastAsia="ru-RU"/>
              </w:rPr>
              <w:t xml:space="preserve">Понятия информации, информационной технологии, информационной системы. </w:t>
            </w:r>
          </w:p>
          <w:p w14:paraId="17AFCA91" w14:textId="77777777" w:rsidR="00357614" w:rsidRPr="00357614" w:rsidRDefault="00357614" w:rsidP="00357614">
            <w:pPr>
              <w:shd w:val="clear" w:color="auto" w:fill="FFFFFF"/>
              <w:tabs>
                <w:tab w:val="left" w:pos="466"/>
              </w:tabs>
              <w:ind w:firstLine="10"/>
              <w:jc w:val="both"/>
              <w:rPr>
                <w:rFonts w:ascii="Times New Roman" w:eastAsia="Times New Roman" w:hAnsi="Times New Roman" w:cs="Times New Roman"/>
                <w:lang w:eastAsia="ru-RU"/>
              </w:rPr>
            </w:pPr>
            <w:r w:rsidRPr="00357614">
              <w:rPr>
                <w:rFonts w:ascii="Times New Roman" w:eastAsia="Times New Roman" w:hAnsi="Times New Roman" w:cs="Times New Roman"/>
                <w:lang w:eastAsia="ru-RU"/>
              </w:rPr>
              <w:t xml:space="preserve">Применение информационных технологий в банковской деятельности. Способы обработки, хранения, передачи и накопления информации. Операции обработки информации. Общие положения по техническому и программному обеспечению информационных технологий. </w:t>
            </w:r>
          </w:p>
          <w:p w14:paraId="4DFADB77" w14:textId="77777777" w:rsidR="00357614" w:rsidRPr="00357614" w:rsidRDefault="00357614" w:rsidP="00357614">
            <w:pPr>
              <w:shd w:val="clear" w:color="auto" w:fill="FFFFFF"/>
              <w:tabs>
                <w:tab w:val="left" w:pos="466"/>
              </w:tabs>
              <w:ind w:left="10"/>
              <w:jc w:val="both"/>
              <w:rPr>
                <w:rFonts w:ascii="Times New Roman" w:eastAsia="Times New Roman" w:hAnsi="Times New Roman" w:cs="Times New Roman"/>
                <w:lang w:eastAsia="ru-RU"/>
              </w:rPr>
            </w:pPr>
            <w:r w:rsidRPr="00357614">
              <w:rPr>
                <w:rFonts w:ascii="Times New Roman" w:eastAsia="Times New Roman" w:hAnsi="Times New Roman" w:cs="Times New Roman"/>
                <w:lang w:eastAsia="ru-RU"/>
              </w:rPr>
              <w:t xml:space="preserve">Классификация и состав информационных систем. Понятие качества информационных процессов. Жизненный цикл информационных систем. </w:t>
            </w:r>
          </w:p>
          <w:p w14:paraId="2BC24650" w14:textId="77777777" w:rsidR="00357614" w:rsidRPr="00357614" w:rsidRDefault="00357614" w:rsidP="00357614">
            <w:pPr>
              <w:shd w:val="clear" w:color="auto" w:fill="FFFFFF"/>
              <w:tabs>
                <w:tab w:val="left" w:pos="466"/>
              </w:tabs>
              <w:ind w:left="10"/>
              <w:jc w:val="both"/>
              <w:rPr>
                <w:rFonts w:ascii="Times New Roman" w:eastAsia="Times New Roman" w:hAnsi="Times New Roman" w:cs="Times New Roman"/>
                <w:b/>
                <w:bCs/>
                <w:lang w:eastAsia="ru-RU"/>
              </w:rPr>
            </w:pPr>
            <w:r w:rsidRPr="00357614">
              <w:rPr>
                <w:rFonts w:ascii="Times New Roman" w:eastAsia="Times New Roman" w:hAnsi="Times New Roman" w:cs="Times New Roman"/>
                <w:lang w:eastAsia="ru-RU"/>
              </w:rPr>
              <w:t xml:space="preserve">Принципы классификации компьютеров. Архитектура персонального компьютера. Основные характеристики системных блоков и мониторов. </w:t>
            </w:r>
          </w:p>
          <w:p w14:paraId="36A97458" w14:textId="57103BFC" w:rsidR="004B0078" w:rsidRPr="00F70F81" w:rsidRDefault="00357614" w:rsidP="00357614">
            <w:pPr>
              <w:rPr>
                <w:rFonts w:ascii="Times New Roman" w:eastAsia="Times New Roman" w:hAnsi="Times New Roman" w:cs="Times New Roman"/>
                <w:lang w:eastAsia="ru-RU"/>
              </w:rPr>
            </w:pPr>
            <w:r w:rsidRPr="00357614">
              <w:rPr>
                <w:rFonts w:ascii="Times New Roman" w:eastAsia="Times New Roman" w:hAnsi="Times New Roman" w:cs="Times New Roman"/>
                <w:lang w:eastAsia="ru-RU"/>
              </w:rPr>
              <w:t>Классификация печатающих устройств. Состав периферийных устройств: сканеры, копиры, электронные планшеты, веб-камеры и т.д.</w:t>
            </w:r>
          </w:p>
        </w:tc>
      </w:tr>
      <w:tr w:rsidR="004B0078" w:rsidRPr="00C63897" w14:paraId="094E2588" w14:textId="77777777" w:rsidTr="004753D4">
        <w:trPr>
          <w:trHeight w:val="361"/>
        </w:trPr>
        <w:tc>
          <w:tcPr>
            <w:tcW w:w="2972" w:type="dxa"/>
            <w:vMerge/>
          </w:tcPr>
          <w:p w14:paraId="5EEFBAAD" w14:textId="77777777" w:rsidR="004B0078" w:rsidRPr="00C63897" w:rsidRDefault="004B0078" w:rsidP="004753D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D96D98" w14:textId="77777777" w:rsidR="004B0078" w:rsidRPr="00F70F81" w:rsidRDefault="004B0078" w:rsidP="004753D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B0078" w:rsidRPr="00C63897" w14:paraId="28BF3E56" w14:textId="77777777" w:rsidTr="004753D4">
        <w:trPr>
          <w:trHeight w:val="289"/>
        </w:trPr>
        <w:tc>
          <w:tcPr>
            <w:tcW w:w="2972" w:type="dxa"/>
            <w:vMerge/>
          </w:tcPr>
          <w:p w14:paraId="1602868F" w14:textId="77777777" w:rsidR="004B0078" w:rsidRPr="00C63897" w:rsidRDefault="004B0078" w:rsidP="004753D4">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9F0DF9B" w14:textId="59C08FE3" w:rsidR="004B0078" w:rsidRPr="00C0167B" w:rsidRDefault="00357614" w:rsidP="004753D4">
            <w:pPr>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4B0078" w:rsidRPr="00C63897" w14:paraId="5F971D1C" w14:textId="77777777" w:rsidTr="004753D4">
        <w:trPr>
          <w:trHeight w:val="361"/>
        </w:trPr>
        <w:tc>
          <w:tcPr>
            <w:tcW w:w="2972" w:type="dxa"/>
            <w:vMerge/>
          </w:tcPr>
          <w:p w14:paraId="4BC73AFD" w14:textId="77777777" w:rsidR="004B0078" w:rsidRPr="00C63897" w:rsidRDefault="004B0078" w:rsidP="004753D4">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2EDC45" w14:textId="77777777" w:rsidR="004B0078" w:rsidRPr="00F70F81" w:rsidRDefault="004B0078" w:rsidP="004753D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C50D2B" w14:textId="77777777" w:rsidR="004B0078" w:rsidRPr="00AD6FB3" w:rsidRDefault="004B0078" w:rsidP="004753D4">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B0078" w:rsidRPr="00C63897" w14:paraId="21F1949E" w14:textId="77777777" w:rsidTr="004753D4">
        <w:trPr>
          <w:trHeight w:val="34"/>
        </w:trPr>
        <w:tc>
          <w:tcPr>
            <w:tcW w:w="2972" w:type="dxa"/>
            <w:vMerge w:val="restart"/>
          </w:tcPr>
          <w:p w14:paraId="429154A9" w14:textId="77777777" w:rsidR="00357614" w:rsidRPr="007E63BB" w:rsidRDefault="004B0078" w:rsidP="00357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rPr>
            </w:pPr>
            <w:r>
              <w:rPr>
                <w:rFonts w:ascii="Times New Roman" w:eastAsia="Times New Roman" w:hAnsi="Times New Roman" w:cs="Times New Roman"/>
                <w:b/>
                <w:bCs/>
                <w:lang w:eastAsia="ru-RU"/>
              </w:rPr>
              <w:t>Тема 1.2.</w:t>
            </w:r>
            <w:r w:rsidRPr="00086F58">
              <w:rPr>
                <w:rFonts w:ascii="Times New Roman" w:eastAsia="Times New Roman" w:hAnsi="Times New Roman" w:cs="Times New Roman"/>
                <w:b/>
                <w:bCs/>
                <w:lang w:eastAsia="ru-RU"/>
              </w:rPr>
              <w:t xml:space="preserve"> </w:t>
            </w:r>
            <w:r w:rsidR="00357614" w:rsidRPr="007E63BB">
              <w:rPr>
                <w:rFonts w:ascii="Times New Roman" w:hAnsi="Times New Roman"/>
                <w:b/>
              </w:rPr>
              <w:t>Программное обеспечение информационных технологий</w:t>
            </w:r>
          </w:p>
          <w:p w14:paraId="4344A9FE" w14:textId="43C6F427" w:rsidR="004B0078" w:rsidRPr="00F70F81" w:rsidRDefault="004B0078" w:rsidP="004753D4">
            <w:pPr>
              <w:rPr>
                <w:rFonts w:ascii="Times New Roman" w:eastAsia="Times New Roman" w:hAnsi="Times New Roman" w:cs="Times New Roman"/>
                <w:b/>
                <w:bCs/>
                <w:lang w:eastAsia="ru-RU"/>
              </w:rPr>
            </w:pPr>
          </w:p>
        </w:tc>
        <w:tc>
          <w:tcPr>
            <w:tcW w:w="6662" w:type="dxa"/>
          </w:tcPr>
          <w:p w14:paraId="3C3A418D" w14:textId="77777777" w:rsidR="004B0078" w:rsidRPr="00F70F81" w:rsidRDefault="004B0078" w:rsidP="004753D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B0078" w:rsidRPr="00C63897" w14:paraId="3C2B4A96" w14:textId="77777777" w:rsidTr="004753D4">
        <w:trPr>
          <w:trHeight w:val="32"/>
        </w:trPr>
        <w:tc>
          <w:tcPr>
            <w:tcW w:w="2972" w:type="dxa"/>
            <w:vMerge/>
          </w:tcPr>
          <w:p w14:paraId="4BDF356F" w14:textId="77777777" w:rsidR="004B0078" w:rsidRPr="00F70F81" w:rsidRDefault="004B0078" w:rsidP="004753D4">
            <w:pPr>
              <w:rPr>
                <w:rFonts w:ascii="Times New Roman" w:eastAsia="Times New Roman" w:hAnsi="Times New Roman" w:cs="Times New Roman"/>
                <w:b/>
                <w:bCs/>
                <w:lang w:eastAsia="ru-RU"/>
              </w:rPr>
            </w:pPr>
          </w:p>
        </w:tc>
        <w:tc>
          <w:tcPr>
            <w:tcW w:w="6662" w:type="dxa"/>
          </w:tcPr>
          <w:p w14:paraId="500DECCF" w14:textId="77777777" w:rsidR="00357614" w:rsidRPr="00357614" w:rsidRDefault="00357614" w:rsidP="00357614">
            <w:pPr>
              <w:tabs>
                <w:tab w:val="left" w:pos="466"/>
              </w:tabs>
              <w:suppressAutoHyphens/>
              <w:rPr>
                <w:rFonts w:ascii="Times New Roman" w:eastAsia="Times New Roman" w:hAnsi="Times New Roman" w:cs="Times New Roman"/>
                <w:lang w:eastAsia="ru-RU"/>
              </w:rPr>
            </w:pPr>
            <w:r w:rsidRPr="00357614">
              <w:rPr>
                <w:rFonts w:ascii="Times New Roman" w:eastAsia="Times New Roman" w:hAnsi="Times New Roman" w:cs="Times New Roman"/>
                <w:lang w:eastAsia="ru-RU"/>
              </w:rPr>
              <w:t xml:space="preserve">Понятие платформы программного обеспечения. Сравнительная характеристика используемых платформ. </w:t>
            </w:r>
          </w:p>
          <w:p w14:paraId="4142AD9F" w14:textId="77777777" w:rsidR="00357614" w:rsidRPr="00357614" w:rsidRDefault="00357614" w:rsidP="00357614">
            <w:pPr>
              <w:tabs>
                <w:tab w:val="left" w:pos="466"/>
              </w:tabs>
              <w:suppressAutoHyphens/>
              <w:rPr>
                <w:rFonts w:ascii="Times New Roman" w:eastAsia="Times New Roman" w:hAnsi="Times New Roman" w:cs="Times New Roman"/>
                <w:lang w:eastAsia="ru-RU"/>
              </w:rPr>
            </w:pPr>
            <w:r w:rsidRPr="00357614">
              <w:rPr>
                <w:rFonts w:ascii="Times New Roman" w:eastAsia="Times New Roman" w:hAnsi="Times New Roman" w:cs="Times New Roman"/>
                <w:lang w:eastAsia="ru-RU"/>
              </w:rPr>
              <w:t xml:space="preserve">Структура базового программного обеспечения. Классификация и основные характеристики операционной системы. Особенности интерфейса операционной системы. Программы – утилиты. </w:t>
            </w:r>
          </w:p>
          <w:p w14:paraId="4D11BA77" w14:textId="360B803C" w:rsidR="004B0078" w:rsidRPr="00357614" w:rsidRDefault="00357614" w:rsidP="00357614">
            <w:pPr>
              <w:pStyle w:val="1"/>
              <w:shd w:val="clear" w:color="auto" w:fill="FFFFFF"/>
              <w:spacing w:before="0" w:beforeAutospacing="0" w:after="0" w:afterAutospacing="0"/>
              <w:jc w:val="both"/>
              <w:rPr>
                <w:b w:val="0"/>
                <w:bCs w:val="0"/>
                <w:kern w:val="0"/>
                <w:sz w:val="22"/>
                <w:szCs w:val="22"/>
              </w:rPr>
            </w:pPr>
            <w:bookmarkStart w:id="6" w:name="_Toc182927599"/>
            <w:bookmarkStart w:id="7" w:name="_Toc184982654"/>
            <w:r w:rsidRPr="00357614">
              <w:rPr>
                <w:b w:val="0"/>
                <w:bCs w:val="0"/>
                <w:kern w:val="0"/>
                <w:sz w:val="22"/>
                <w:szCs w:val="22"/>
              </w:rPr>
              <w:t>Классификация и направления использования прикладного программного обеспечения для решения прикладных задач, перспективы его развития.</w:t>
            </w:r>
            <w:bookmarkEnd w:id="6"/>
            <w:bookmarkEnd w:id="7"/>
          </w:p>
        </w:tc>
      </w:tr>
      <w:tr w:rsidR="004B0078" w:rsidRPr="00C63897" w14:paraId="6A8D5AB3" w14:textId="77777777" w:rsidTr="004753D4">
        <w:trPr>
          <w:trHeight w:val="32"/>
        </w:trPr>
        <w:tc>
          <w:tcPr>
            <w:tcW w:w="2972" w:type="dxa"/>
            <w:vMerge/>
          </w:tcPr>
          <w:p w14:paraId="63D930C9" w14:textId="77777777" w:rsidR="004B0078" w:rsidRPr="00F70F81" w:rsidRDefault="004B0078" w:rsidP="004753D4">
            <w:pPr>
              <w:rPr>
                <w:rFonts w:ascii="Times New Roman" w:eastAsia="Times New Roman" w:hAnsi="Times New Roman" w:cs="Times New Roman"/>
                <w:b/>
                <w:bCs/>
                <w:lang w:eastAsia="ru-RU"/>
              </w:rPr>
            </w:pPr>
          </w:p>
        </w:tc>
        <w:tc>
          <w:tcPr>
            <w:tcW w:w="6662" w:type="dxa"/>
          </w:tcPr>
          <w:p w14:paraId="1E317620" w14:textId="77777777" w:rsidR="004B0078" w:rsidRPr="00F70F81" w:rsidRDefault="004B0078"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B0078" w:rsidRPr="00C63897" w14:paraId="6690569E" w14:textId="77777777" w:rsidTr="004753D4">
        <w:trPr>
          <w:trHeight w:val="292"/>
        </w:trPr>
        <w:tc>
          <w:tcPr>
            <w:tcW w:w="2972" w:type="dxa"/>
            <w:vMerge/>
          </w:tcPr>
          <w:p w14:paraId="4BDD8441" w14:textId="77777777" w:rsidR="004B0078" w:rsidRPr="00F70F81" w:rsidRDefault="004B0078" w:rsidP="004753D4">
            <w:pPr>
              <w:rPr>
                <w:rFonts w:ascii="Times New Roman" w:eastAsia="Times New Roman" w:hAnsi="Times New Roman" w:cs="Times New Roman"/>
                <w:b/>
                <w:bCs/>
                <w:lang w:eastAsia="ru-RU"/>
              </w:rPr>
            </w:pPr>
          </w:p>
        </w:tc>
        <w:tc>
          <w:tcPr>
            <w:tcW w:w="6662" w:type="dxa"/>
          </w:tcPr>
          <w:p w14:paraId="0C279BCA" w14:textId="55D20BE4" w:rsidR="004B0078" w:rsidRPr="00357614" w:rsidRDefault="00357614" w:rsidP="004753D4">
            <w:pPr>
              <w:rPr>
                <w:rFonts w:ascii="Times New Roman" w:eastAsia="Times New Roman" w:hAnsi="Times New Roman" w:cs="Times New Roman"/>
                <w:bCs/>
                <w:lang w:eastAsia="ru-RU"/>
              </w:rPr>
            </w:pPr>
            <w:r w:rsidRPr="00357614">
              <w:rPr>
                <w:rFonts w:ascii="Times New Roman" w:hAnsi="Times New Roman"/>
                <w:bCs/>
              </w:rPr>
              <w:t>Классификация и направления использования прикладного программного обеспечения для решения прикладных задач, перспективы его развития.</w:t>
            </w:r>
          </w:p>
        </w:tc>
      </w:tr>
      <w:tr w:rsidR="004B0078" w:rsidRPr="00C63897" w14:paraId="0C4E3901" w14:textId="77777777" w:rsidTr="004753D4">
        <w:trPr>
          <w:trHeight w:val="32"/>
        </w:trPr>
        <w:tc>
          <w:tcPr>
            <w:tcW w:w="2972" w:type="dxa"/>
            <w:vMerge/>
          </w:tcPr>
          <w:p w14:paraId="4A57DB1E" w14:textId="77777777" w:rsidR="004B0078" w:rsidRPr="00F70F81" w:rsidRDefault="004B0078" w:rsidP="004753D4">
            <w:pPr>
              <w:rPr>
                <w:rFonts w:ascii="Times New Roman" w:eastAsia="Times New Roman" w:hAnsi="Times New Roman" w:cs="Times New Roman"/>
                <w:b/>
                <w:bCs/>
                <w:lang w:eastAsia="ru-RU"/>
              </w:rPr>
            </w:pPr>
          </w:p>
        </w:tc>
        <w:tc>
          <w:tcPr>
            <w:tcW w:w="6662" w:type="dxa"/>
            <w:vAlign w:val="bottom"/>
          </w:tcPr>
          <w:p w14:paraId="277DE112" w14:textId="77777777" w:rsidR="004B0078" w:rsidRDefault="004B0078"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303AD8" w14:textId="77777777" w:rsidR="004B0078" w:rsidRPr="00AD6FB3" w:rsidRDefault="004B0078" w:rsidP="004753D4">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B0078" w:rsidRPr="00C63897" w14:paraId="0A626BF6" w14:textId="77777777" w:rsidTr="004753D4">
        <w:trPr>
          <w:trHeight w:val="34"/>
        </w:trPr>
        <w:tc>
          <w:tcPr>
            <w:tcW w:w="2972" w:type="dxa"/>
            <w:vMerge w:val="restart"/>
          </w:tcPr>
          <w:p w14:paraId="2FED883F" w14:textId="57E0974D" w:rsidR="004B0078" w:rsidRPr="007D0752" w:rsidRDefault="004B0078" w:rsidP="004753D4">
            <w:pPr>
              <w:pStyle w:val="5"/>
              <w:shd w:val="clear" w:color="auto" w:fill="FFFFFF"/>
              <w:spacing w:before="0"/>
              <w:rPr>
                <w:rFonts w:ascii="Times New Roman" w:eastAsia="Times New Roman" w:hAnsi="Times New Roman" w:cs="Times New Roman"/>
                <w:b/>
                <w:bCs/>
                <w:color w:val="auto"/>
                <w:lang w:eastAsia="ru-RU"/>
              </w:rPr>
            </w:pPr>
            <w:r w:rsidRPr="007D0752">
              <w:rPr>
                <w:rFonts w:ascii="Times New Roman" w:eastAsia="Times New Roman" w:hAnsi="Times New Roman" w:cs="Times New Roman"/>
                <w:b/>
                <w:bCs/>
                <w:color w:val="auto"/>
                <w:lang w:eastAsia="ru-RU"/>
              </w:rPr>
              <w:t>Тема 1.3</w:t>
            </w:r>
            <w:r w:rsidRPr="00357614">
              <w:rPr>
                <w:rFonts w:ascii="Times New Roman" w:eastAsiaTheme="minorHAnsi" w:hAnsi="Times New Roman" w:cstheme="minorBidi"/>
                <w:b/>
                <w:color w:val="auto"/>
              </w:rPr>
              <w:t xml:space="preserve">. </w:t>
            </w:r>
            <w:r w:rsidR="00357614" w:rsidRPr="00357614">
              <w:rPr>
                <w:rFonts w:ascii="Times New Roman" w:eastAsiaTheme="minorHAnsi" w:hAnsi="Times New Roman" w:cstheme="minorBidi"/>
                <w:b/>
                <w:color w:val="auto"/>
              </w:rPr>
              <w:t>Компьютерные вирусы. Антивирусы. Защита информации в информационных системах.</w:t>
            </w:r>
          </w:p>
          <w:p w14:paraId="4690AB28" w14:textId="77777777" w:rsidR="004B0078" w:rsidRPr="00F70F81" w:rsidRDefault="004B0078" w:rsidP="004753D4">
            <w:pPr>
              <w:rPr>
                <w:rFonts w:ascii="Times New Roman" w:eastAsia="Times New Roman" w:hAnsi="Times New Roman" w:cs="Times New Roman"/>
                <w:b/>
                <w:bCs/>
                <w:lang w:eastAsia="ru-RU"/>
              </w:rPr>
            </w:pPr>
          </w:p>
        </w:tc>
        <w:tc>
          <w:tcPr>
            <w:tcW w:w="6662" w:type="dxa"/>
          </w:tcPr>
          <w:p w14:paraId="3703084E" w14:textId="77777777" w:rsidR="004B0078" w:rsidRPr="00F70F81" w:rsidRDefault="004B0078" w:rsidP="004753D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B0078" w:rsidRPr="00C63897" w14:paraId="18A59DCD" w14:textId="77777777" w:rsidTr="004753D4">
        <w:trPr>
          <w:trHeight w:val="32"/>
        </w:trPr>
        <w:tc>
          <w:tcPr>
            <w:tcW w:w="2972" w:type="dxa"/>
            <w:vMerge/>
          </w:tcPr>
          <w:p w14:paraId="7CD464C0" w14:textId="77777777" w:rsidR="004B0078" w:rsidRPr="00F70F81" w:rsidRDefault="004B0078" w:rsidP="004753D4">
            <w:pPr>
              <w:rPr>
                <w:rFonts w:ascii="Times New Roman" w:eastAsia="Times New Roman" w:hAnsi="Times New Roman" w:cs="Times New Roman"/>
                <w:b/>
                <w:bCs/>
                <w:lang w:eastAsia="ru-RU"/>
              </w:rPr>
            </w:pPr>
          </w:p>
        </w:tc>
        <w:tc>
          <w:tcPr>
            <w:tcW w:w="6662" w:type="dxa"/>
          </w:tcPr>
          <w:p w14:paraId="59434AFB" w14:textId="77777777" w:rsidR="00357614" w:rsidRPr="007E63BB" w:rsidRDefault="00357614" w:rsidP="00357614">
            <w:pPr>
              <w:tabs>
                <w:tab w:val="left" w:pos="4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
              <w:rPr>
                <w:rFonts w:ascii="Times New Roman" w:hAnsi="Times New Roman"/>
                <w:b/>
              </w:rPr>
            </w:pPr>
            <w:r w:rsidRPr="007E63BB">
              <w:rPr>
                <w:rFonts w:ascii="Times New Roman" w:hAnsi="Times New Roman"/>
              </w:rPr>
              <w:t>Понятие компьютерного вируса, защиты информации и информационной безопасности. Принципы и способы защиты информации в информационных системах.</w:t>
            </w:r>
          </w:p>
          <w:p w14:paraId="05A05907" w14:textId="77777777" w:rsidR="00357614" w:rsidRPr="007E63BB" w:rsidRDefault="00357614" w:rsidP="00357614">
            <w:pPr>
              <w:tabs>
                <w:tab w:val="left" w:pos="4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
              <w:rPr>
                <w:rFonts w:ascii="Times New Roman" w:hAnsi="Times New Roman"/>
                <w:b/>
              </w:rPr>
            </w:pPr>
            <w:r w:rsidRPr="007E63BB">
              <w:rPr>
                <w:rFonts w:ascii="Times New Roman" w:hAnsi="Times New Roman"/>
              </w:rPr>
              <w:t xml:space="preserve">Характеристика угроз безопасности информации и их источников. Методы обеспечения информационной безопасности. </w:t>
            </w:r>
          </w:p>
          <w:p w14:paraId="7B2A1647" w14:textId="73840CD9" w:rsidR="004B0078" w:rsidRPr="006C38E4" w:rsidRDefault="00357614" w:rsidP="00357614">
            <w:pPr>
              <w:ind w:left="30"/>
              <w:rPr>
                <w:rFonts w:ascii="Times New Roman" w:eastAsia="Times New Roman" w:hAnsi="Times New Roman" w:cs="Times New Roman"/>
                <w:bCs/>
                <w:lang w:eastAsia="ru-RU"/>
              </w:rPr>
            </w:pPr>
            <w:r w:rsidRPr="007E63BB">
              <w:rPr>
                <w:rFonts w:ascii="Times New Roman" w:hAnsi="Times New Roman"/>
              </w:rPr>
              <w:t>Принципы защиты информации от несанкционированного доступа. Правовое обеспечение применения информационных технологий и защиты информации</w:t>
            </w:r>
          </w:p>
        </w:tc>
      </w:tr>
      <w:tr w:rsidR="004B0078" w:rsidRPr="00C63897" w14:paraId="66BA7C1D" w14:textId="77777777" w:rsidTr="004753D4">
        <w:trPr>
          <w:trHeight w:val="32"/>
        </w:trPr>
        <w:tc>
          <w:tcPr>
            <w:tcW w:w="2972" w:type="dxa"/>
            <w:vMerge/>
          </w:tcPr>
          <w:p w14:paraId="24A38CA1" w14:textId="77777777" w:rsidR="004B0078" w:rsidRPr="00F70F81" w:rsidRDefault="004B0078" w:rsidP="004753D4">
            <w:pPr>
              <w:rPr>
                <w:rFonts w:ascii="Times New Roman" w:eastAsia="Times New Roman" w:hAnsi="Times New Roman" w:cs="Times New Roman"/>
                <w:b/>
                <w:bCs/>
                <w:lang w:eastAsia="ru-RU"/>
              </w:rPr>
            </w:pPr>
          </w:p>
        </w:tc>
        <w:tc>
          <w:tcPr>
            <w:tcW w:w="6662" w:type="dxa"/>
          </w:tcPr>
          <w:p w14:paraId="3156B715" w14:textId="77777777" w:rsidR="004B0078" w:rsidRPr="00F70F81" w:rsidRDefault="004B0078"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60F64467" w14:textId="77777777" w:rsidTr="00FC4F1A">
        <w:trPr>
          <w:trHeight w:val="805"/>
        </w:trPr>
        <w:tc>
          <w:tcPr>
            <w:tcW w:w="2972" w:type="dxa"/>
            <w:vMerge/>
          </w:tcPr>
          <w:p w14:paraId="1B385C6C" w14:textId="77777777" w:rsidR="00357614" w:rsidRPr="00F70F81" w:rsidRDefault="00357614" w:rsidP="004753D4">
            <w:pPr>
              <w:rPr>
                <w:rFonts w:ascii="Times New Roman" w:eastAsia="Times New Roman" w:hAnsi="Times New Roman" w:cs="Times New Roman"/>
                <w:b/>
                <w:bCs/>
                <w:lang w:eastAsia="ru-RU"/>
              </w:rPr>
            </w:pPr>
          </w:p>
        </w:tc>
        <w:tc>
          <w:tcPr>
            <w:tcW w:w="6662" w:type="dxa"/>
          </w:tcPr>
          <w:p w14:paraId="12DE62D4" w14:textId="77777777" w:rsidR="00357614" w:rsidRPr="007E63BB" w:rsidRDefault="00357614" w:rsidP="00357614">
            <w:pPr>
              <w:tabs>
                <w:tab w:val="left" w:pos="4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0"/>
              <w:rPr>
                <w:rFonts w:ascii="Times New Roman" w:hAnsi="Times New Roman"/>
                <w:b/>
              </w:rPr>
            </w:pPr>
            <w:r w:rsidRPr="007E63BB">
              <w:rPr>
                <w:rFonts w:ascii="Times New Roman" w:hAnsi="Times New Roman"/>
              </w:rPr>
              <w:t xml:space="preserve">Методы обеспечения информационной безопасности. </w:t>
            </w:r>
          </w:p>
          <w:p w14:paraId="5C3E66B0" w14:textId="78821962" w:rsidR="00357614" w:rsidRPr="00576773" w:rsidRDefault="00357614" w:rsidP="00357614">
            <w:pPr>
              <w:rPr>
                <w:rFonts w:ascii="Times New Roman" w:eastAsia="Times New Roman" w:hAnsi="Times New Roman" w:cs="Times New Roman"/>
                <w:bCs/>
                <w:lang w:eastAsia="ru-RU"/>
              </w:rPr>
            </w:pPr>
            <w:r w:rsidRPr="007E63BB">
              <w:rPr>
                <w:rFonts w:ascii="Times New Roman" w:hAnsi="Times New Roman"/>
              </w:rPr>
              <w:t>Принципы защиты информации от несанкционированного доступа.</w:t>
            </w:r>
          </w:p>
        </w:tc>
      </w:tr>
      <w:tr w:rsidR="004B0078" w:rsidRPr="00C63897" w14:paraId="5F091430" w14:textId="77777777" w:rsidTr="004753D4">
        <w:trPr>
          <w:trHeight w:val="32"/>
        </w:trPr>
        <w:tc>
          <w:tcPr>
            <w:tcW w:w="2972" w:type="dxa"/>
            <w:vMerge/>
          </w:tcPr>
          <w:p w14:paraId="3A601D8F" w14:textId="77777777" w:rsidR="004B0078" w:rsidRPr="00F70F81" w:rsidRDefault="004B0078" w:rsidP="004753D4">
            <w:pPr>
              <w:rPr>
                <w:rFonts w:ascii="Times New Roman" w:eastAsia="Times New Roman" w:hAnsi="Times New Roman" w:cs="Times New Roman"/>
                <w:b/>
                <w:bCs/>
                <w:lang w:eastAsia="ru-RU"/>
              </w:rPr>
            </w:pPr>
          </w:p>
        </w:tc>
        <w:tc>
          <w:tcPr>
            <w:tcW w:w="6662" w:type="dxa"/>
            <w:vAlign w:val="bottom"/>
          </w:tcPr>
          <w:p w14:paraId="145AC973" w14:textId="77777777" w:rsidR="004B0078" w:rsidRDefault="004B0078"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EEF3BA" w14:textId="77777777" w:rsidR="004B0078" w:rsidRPr="00AD6FB3" w:rsidRDefault="004B0078" w:rsidP="004753D4">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57614" w:rsidRPr="00C63897" w14:paraId="57862722" w14:textId="77777777" w:rsidTr="00FC4F1A">
        <w:trPr>
          <w:trHeight w:val="361"/>
        </w:trPr>
        <w:tc>
          <w:tcPr>
            <w:tcW w:w="9634" w:type="dxa"/>
            <w:gridSpan w:val="2"/>
          </w:tcPr>
          <w:p w14:paraId="5CE1A50F" w14:textId="152F75C4" w:rsidR="00357614" w:rsidRPr="00E827A6" w:rsidRDefault="00357614" w:rsidP="004753D4">
            <w:pPr>
              <w:rPr>
                <w:rFonts w:ascii="Times New Roman" w:eastAsia="Times New Roman" w:hAnsi="Times New Roman" w:cs="Times New Roman"/>
                <w:lang w:eastAsia="ru-RU"/>
              </w:rPr>
            </w:pPr>
            <w:r w:rsidRPr="007E63BB">
              <w:rPr>
                <w:rFonts w:ascii="Times New Roman" w:hAnsi="Times New Roman"/>
                <w:b/>
                <w:bCs/>
              </w:rPr>
              <w:t>Раздел 2. Опе</w:t>
            </w:r>
            <w:r w:rsidRPr="007E63BB">
              <w:rPr>
                <w:rFonts w:ascii="Times New Roman" w:hAnsi="Times New Roman"/>
                <w:b/>
                <w:bCs/>
                <w:spacing w:val="1"/>
              </w:rPr>
              <w:t>р</w:t>
            </w:r>
            <w:r w:rsidRPr="007E63BB">
              <w:rPr>
                <w:rFonts w:ascii="Times New Roman" w:hAnsi="Times New Roman"/>
                <w:b/>
                <w:bCs/>
              </w:rPr>
              <w:t>аци</w:t>
            </w:r>
            <w:r w:rsidRPr="007E63BB">
              <w:rPr>
                <w:rFonts w:ascii="Times New Roman" w:hAnsi="Times New Roman"/>
                <w:b/>
                <w:bCs/>
                <w:spacing w:val="1"/>
              </w:rPr>
              <w:t>о</w:t>
            </w:r>
            <w:r w:rsidRPr="007E63BB">
              <w:rPr>
                <w:rFonts w:ascii="Times New Roman" w:hAnsi="Times New Roman"/>
                <w:b/>
                <w:bCs/>
              </w:rPr>
              <w:t xml:space="preserve">нная система MS </w:t>
            </w:r>
            <w:r w:rsidRPr="007E63BB">
              <w:rPr>
                <w:rFonts w:ascii="Times New Roman" w:hAnsi="Times New Roman"/>
                <w:b/>
                <w:bCs/>
                <w:spacing w:val="2"/>
              </w:rPr>
              <w:t>W</w:t>
            </w:r>
            <w:r w:rsidRPr="007E63BB">
              <w:rPr>
                <w:rFonts w:ascii="Times New Roman" w:hAnsi="Times New Roman"/>
                <w:b/>
                <w:bCs/>
                <w:spacing w:val="-2"/>
              </w:rPr>
              <w:t>i</w:t>
            </w:r>
            <w:r w:rsidRPr="007E63BB">
              <w:rPr>
                <w:rFonts w:ascii="Times New Roman" w:hAnsi="Times New Roman"/>
                <w:b/>
                <w:bCs/>
                <w:spacing w:val="-1"/>
              </w:rPr>
              <w:t>n</w:t>
            </w:r>
            <w:r w:rsidRPr="007E63BB">
              <w:rPr>
                <w:rFonts w:ascii="Times New Roman" w:hAnsi="Times New Roman"/>
                <w:b/>
                <w:bCs/>
                <w:spacing w:val="1"/>
              </w:rPr>
              <w:t>d</w:t>
            </w:r>
            <w:r w:rsidRPr="007E63BB">
              <w:rPr>
                <w:rFonts w:ascii="Times New Roman" w:hAnsi="Times New Roman"/>
                <w:b/>
                <w:bCs/>
                <w:spacing w:val="-1"/>
              </w:rPr>
              <w:t>o</w:t>
            </w:r>
            <w:r w:rsidRPr="007E63BB">
              <w:rPr>
                <w:rFonts w:ascii="Times New Roman" w:hAnsi="Times New Roman"/>
                <w:b/>
                <w:bCs/>
              </w:rPr>
              <w:t>w</w:t>
            </w:r>
            <w:r w:rsidRPr="007E63BB">
              <w:rPr>
                <w:rFonts w:ascii="Times New Roman" w:hAnsi="Times New Roman"/>
                <w:b/>
                <w:bCs/>
                <w:spacing w:val="-1"/>
              </w:rPr>
              <w:t>s.</w:t>
            </w:r>
            <w:r w:rsidRPr="007E63BB">
              <w:rPr>
                <w:rFonts w:ascii="Times New Roman" w:hAnsi="Times New Roman"/>
                <w:b/>
                <w:bCs/>
              </w:rPr>
              <w:t xml:space="preserve"> Стандартные программные средства.</w:t>
            </w:r>
          </w:p>
        </w:tc>
      </w:tr>
      <w:tr w:rsidR="004B0078" w:rsidRPr="00C63897" w14:paraId="51306539" w14:textId="77777777" w:rsidTr="004753D4">
        <w:trPr>
          <w:trHeight w:val="361"/>
        </w:trPr>
        <w:tc>
          <w:tcPr>
            <w:tcW w:w="2972" w:type="dxa"/>
            <w:vMerge w:val="restart"/>
          </w:tcPr>
          <w:p w14:paraId="39632F7E" w14:textId="77777777" w:rsidR="00357614" w:rsidRDefault="00357614" w:rsidP="00357614">
            <w:pPr>
              <w:rPr>
                <w:rFonts w:ascii="Times New Roman" w:hAnsi="Times New Roman"/>
                <w:b/>
              </w:rPr>
            </w:pPr>
            <w:r w:rsidRPr="007E63BB">
              <w:rPr>
                <w:rFonts w:ascii="Times New Roman" w:hAnsi="Times New Roman"/>
                <w:b/>
                <w:bCs/>
              </w:rPr>
              <w:t>Тема 2.1.</w:t>
            </w:r>
            <w:r w:rsidRPr="007E63BB">
              <w:rPr>
                <w:rFonts w:ascii="Times New Roman" w:hAnsi="Times New Roman"/>
                <w:b/>
              </w:rPr>
              <w:t xml:space="preserve"> </w:t>
            </w:r>
          </w:p>
          <w:p w14:paraId="7A586BBF" w14:textId="2D21DA87" w:rsidR="004B0078" w:rsidRPr="00C63897" w:rsidRDefault="00357614" w:rsidP="00357614">
            <w:pPr>
              <w:rPr>
                <w:rFonts w:ascii="Times New Roman" w:eastAsia="Times New Roman" w:hAnsi="Times New Roman" w:cs="Times New Roman"/>
                <w:b/>
                <w:bCs/>
                <w:lang w:eastAsia="ru-RU"/>
              </w:rPr>
            </w:pPr>
            <w:r w:rsidRPr="007E63BB">
              <w:rPr>
                <w:rFonts w:ascii="Times New Roman" w:hAnsi="Times New Roman"/>
                <w:b/>
              </w:rPr>
              <w:t xml:space="preserve">Интерфейс ОС Windows. Файловая система.  </w:t>
            </w:r>
            <w:r w:rsidRPr="007E63BB">
              <w:rPr>
                <w:rFonts w:ascii="Times New Roman" w:hAnsi="Times New Roman"/>
                <w:b/>
                <w:spacing w:val="-7"/>
              </w:rPr>
              <w:t>Стандартные программные средства</w:t>
            </w:r>
          </w:p>
        </w:tc>
        <w:tc>
          <w:tcPr>
            <w:tcW w:w="6662" w:type="dxa"/>
            <w:vAlign w:val="bottom"/>
          </w:tcPr>
          <w:p w14:paraId="2D2A7753" w14:textId="74E50AE3" w:rsidR="004B0078" w:rsidRPr="00357614" w:rsidRDefault="00357614" w:rsidP="00357614">
            <w:pPr>
              <w:widowControl w:val="0"/>
              <w:shd w:val="clear" w:color="auto" w:fill="FFFFFF"/>
              <w:tabs>
                <w:tab w:val="left" w:pos="216"/>
              </w:tabs>
              <w:autoSpaceDE w:val="0"/>
              <w:autoSpaceDN w:val="0"/>
              <w:adjustRightInd w:val="0"/>
              <w:jc w:val="both"/>
              <w:rPr>
                <w:rFonts w:ascii="Times New Roman" w:eastAsia="Times New Roman" w:hAnsi="Times New Roman" w:cs="Times New Roman"/>
                <w:b/>
                <w:lang w:eastAsia="ru-RU"/>
              </w:rPr>
            </w:pPr>
            <w:r w:rsidRPr="00357614">
              <w:rPr>
                <w:rFonts w:ascii="Times New Roman" w:eastAsia="Times New Roman" w:hAnsi="Times New Roman" w:cs="Times New Roman"/>
                <w:lang w:eastAsia="ru-RU"/>
              </w:rPr>
              <w:t xml:space="preserve">Использование </w:t>
            </w:r>
            <w:r w:rsidRPr="00357614">
              <w:rPr>
                <w:rFonts w:ascii="Times New Roman" w:eastAsia="Times New Roman" w:hAnsi="Times New Roman" w:cs="Times New Roman"/>
                <w:lang w:val="en-US" w:eastAsia="ru-RU"/>
              </w:rPr>
              <w:t>Windows</w:t>
            </w:r>
            <w:r w:rsidRPr="00357614">
              <w:rPr>
                <w:rFonts w:ascii="Times New Roman" w:eastAsia="Times New Roman" w:hAnsi="Times New Roman" w:cs="Times New Roman"/>
                <w:lang w:eastAsia="ru-RU"/>
              </w:rPr>
              <w:t xml:space="preserve">, как единого графического программного интерфейса для программ. Различные версии </w:t>
            </w:r>
            <w:r w:rsidRPr="00357614">
              <w:rPr>
                <w:rFonts w:ascii="Times New Roman" w:eastAsia="Times New Roman" w:hAnsi="Times New Roman" w:cs="Times New Roman"/>
                <w:lang w:val="en-US" w:eastAsia="ru-RU"/>
              </w:rPr>
              <w:t>Windows</w:t>
            </w:r>
            <w:r w:rsidRPr="00357614">
              <w:rPr>
                <w:rFonts w:ascii="Times New Roman" w:eastAsia="Times New Roman" w:hAnsi="Times New Roman" w:cs="Times New Roman"/>
                <w:lang w:eastAsia="ru-RU"/>
              </w:rPr>
              <w:t xml:space="preserve"> и их особенности. Инте</w:t>
            </w:r>
            <w:r w:rsidRPr="00357614">
              <w:rPr>
                <w:rFonts w:ascii="Times New Roman" w:eastAsia="Times New Roman" w:hAnsi="Times New Roman" w:cs="Times New Roman"/>
                <w:spacing w:val="1"/>
                <w:lang w:eastAsia="ru-RU"/>
              </w:rPr>
              <w:t>р</w:t>
            </w:r>
            <w:r w:rsidRPr="00357614">
              <w:rPr>
                <w:rFonts w:ascii="Times New Roman" w:eastAsia="Times New Roman" w:hAnsi="Times New Roman" w:cs="Times New Roman"/>
                <w:lang w:eastAsia="ru-RU"/>
              </w:rPr>
              <w:t xml:space="preserve">фейс ОС </w:t>
            </w:r>
            <w:r w:rsidRPr="00357614">
              <w:rPr>
                <w:rFonts w:ascii="Times New Roman" w:eastAsia="Times New Roman" w:hAnsi="Times New Roman" w:cs="Times New Roman"/>
                <w:spacing w:val="2"/>
                <w:lang w:eastAsia="ru-RU"/>
              </w:rPr>
              <w:t>W</w:t>
            </w:r>
            <w:r w:rsidRPr="00357614">
              <w:rPr>
                <w:rFonts w:ascii="Times New Roman" w:eastAsia="Times New Roman" w:hAnsi="Times New Roman" w:cs="Times New Roman"/>
                <w:spacing w:val="-2"/>
                <w:lang w:eastAsia="ru-RU"/>
              </w:rPr>
              <w:t>i</w:t>
            </w:r>
            <w:r w:rsidRPr="00357614">
              <w:rPr>
                <w:rFonts w:ascii="Times New Roman" w:eastAsia="Times New Roman" w:hAnsi="Times New Roman" w:cs="Times New Roman"/>
                <w:spacing w:val="-1"/>
                <w:lang w:eastAsia="ru-RU"/>
              </w:rPr>
              <w:t>n</w:t>
            </w:r>
            <w:r w:rsidRPr="00357614">
              <w:rPr>
                <w:rFonts w:ascii="Times New Roman" w:eastAsia="Times New Roman" w:hAnsi="Times New Roman" w:cs="Times New Roman"/>
                <w:spacing w:val="1"/>
                <w:lang w:eastAsia="ru-RU"/>
              </w:rPr>
              <w:t>d</w:t>
            </w:r>
            <w:r w:rsidRPr="00357614">
              <w:rPr>
                <w:rFonts w:ascii="Times New Roman" w:eastAsia="Times New Roman" w:hAnsi="Times New Roman" w:cs="Times New Roman"/>
                <w:spacing w:val="-1"/>
                <w:lang w:eastAsia="ru-RU"/>
              </w:rPr>
              <w:t>o</w:t>
            </w:r>
            <w:r w:rsidRPr="00357614">
              <w:rPr>
                <w:rFonts w:ascii="Times New Roman" w:eastAsia="Times New Roman" w:hAnsi="Times New Roman" w:cs="Times New Roman"/>
                <w:lang w:eastAsia="ru-RU"/>
              </w:rPr>
              <w:t>w</w:t>
            </w:r>
            <w:r w:rsidRPr="00357614">
              <w:rPr>
                <w:rFonts w:ascii="Times New Roman" w:eastAsia="Times New Roman" w:hAnsi="Times New Roman" w:cs="Times New Roman"/>
                <w:spacing w:val="-1"/>
                <w:lang w:eastAsia="ru-RU"/>
              </w:rPr>
              <w:t>s.</w:t>
            </w:r>
            <w:r w:rsidRPr="00357614">
              <w:rPr>
                <w:rFonts w:ascii="Times New Roman" w:eastAsia="Times New Roman" w:hAnsi="Times New Roman" w:cs="Times New Roman"/>
                <w:lang w:eastAsia="ru-RU"/>
              </w:rPr>
              <w:t xml:space="preserve"> Рабочий </w:t>
            </w:r>
            <w:r w:rsidRPr="00357614">
              <w:rPr>
                <w:rFonts w:ascii="Times New Roman" w:eastAsia="Times New Roman" w:hAnsi="Times New Roman" w:cs="Times New Roman"/>
                <w:spacing w:val="-1"/>
                <w:lang w:eastAsia="ru-RU"/>
              </w:rPr>
              <w:t>с</w:t>
            </w:r>
            <w:r w:rsidRPr="00357614">
              <w:rPr>
                <w:rFonts w:ascii="Times New Roman" w:eastAsia="Times New Roman" w:hAnsi="Times New Roman" w:cs="Times New Roman"/>
                <w:lang w:eastAsia="ru-RU"/>
              </w:rPr>
              <w:t>т</w:t>
            </w:r>
            <w:r w:rsidRPr="00357614">
              <w:rPr>
                <w:rFonts w:ascii="Times New Roman" w:eastAsia="Times New Roman" w:hAnsi="Times New Roman" w:cs="Times New Roman"/>
                <w:spacing w:val="1"/>
                <w:lang w:eastAsia="ru-RU"/>
              </w:rPr>
              <w:t>о</w:t>
            </w:r>
            <w:r w:rsidRPr="00357614">
              <w:rPr>
                <w:rFonts w:ascii="Times New Roman" w:eastAsia="Times New Roman" w:hAnsi="Times New Roman" w:cs="Times New Roman"/>
                <w:lang w:eastAsia="ru-RU"/>
              </w:rPr>
              <w:t xml:space="preserve">л. Способы запуска программ в </w:t>
            </w:r>
            <w:r w:rsidRPr="00357614">
              <w:rPr>
                <w:rFonts w:ascii="Times New Roman" w:eastAsia="Times New Roman" w:hAnsi="Times New Roman" w:cs="Times New Roman"/>
                <w:lang w:val="en-US" w:eastAsia="ru-RU"/>
              </w:rPr>
              <w:t>Windows</w:t>
            </w:r>
            <w:r w:rsidRPr="00357614">
              <w:rPr>
                <w:rFonts w:ascii="Times New Roman" w:eastAsia="Times New Roman" w:hAnsi="Times New Roman" w:cs="Times New Roman"/>
                <w:lang w:eastAsia="ru-RU"/>
              </w:rPr>
              <w:t>. Российские аналоги.</w:t>
            </w:r>
          </w:p>
        </w:tc>
      </w:tr>
      <w:tr w:rsidR="004B0078" w:rsidRPr="00C63897" w14:paraId="62FB6E96" w14:textId="77777777" w:rsidTr="004753D4">
        <w:trPr>
          <w:trHeight w:val="361"/>
        </w:trPr>
        <w:tc>
          <w:tcPr>
            <w:tcW w:w="2972" w:type="dxa"/>
            <w:vMerge/>
          </w:tcPr>
          <w:p w14:paraId="48A80CC7" w14:textId="77777777" w:rsidR="004B0078" w:rsidRDefault="004B0078" w:rsidP="004753D4">
            <w:pPr>
              <w:rPr>
                <w:rFonts w:ascii="Times New Roman" w:eastAsia="Times New Roman" w:hAnsi="Times New Roman" w:cs="Times New Roman"/>
                <w:b/>
                <w:bCs/>
                <w:lang w:eastAsia="ru-RU"/>
              </w:rPr>
            </w:pPr>
          </w:p>
        </w:tc>
        <w:tc>
          <w:tcPr>
            <w:tcW w:w="6662" w:type="dxa"/>
          </w:tcPr>
          <w:p w14:paraId="71FF1CA9" w14:textId="77777777" w:rsidR="004B0078" w:rsidRDefault="004B0078" w:rsidP="004753D4">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2B362390" w14:textId="77777777" w:rsidTr="00357614">
        <w:trPr>
          <w:trHeight w:val="525"/>
        </w:trPr>
        <w:tc>
          <w:tcPr>
            <w:tcW w:w="2972" w:type="dxa"/>
            <w:vMerge/>
          </w:tcPr>
          <w:p w14:paraId="62CE5F9C" w14:textId="77777777" w:rsidR="00357614" w:rsidRDefault="00357614" w:rsidP="004753D4">
            <w:pPr>
              <w:rPr>
                <w:rFonts w:ascii="Times New Roman" w:eastAsia="Times New Roman" w:hAnsi="Times New Roman" w:cs="Times New Roman"/>
                <w:b/>
                <w:bCs/>
                <w:lang w:eastAsia="ru-RU"/>
              </w:rPr>
            </w:pPr>
          </w:p>
        </w:tc>
        <w:tc>
          <w:tcPr>
            <w:tcW w:w="6662" w:type="dxa"/>
          </w:tcPr>
          <w:p w14:paraId="2236CBD3" w14:textId="1E4F627D" w:rsidR="00357614" w:rsidRDefault="00357614" w:rsidP="00357614">
            <w:pPr>
              <w:rPr>
                <w:rFonts w:ascii="Times New Roman" w:hAnsi="Times New Roman" w:cs="Times New Roman"/>
              </w:rPr>
            </w:pPr>
            <w:r w:rsidRPr="00357614">
              <w:rPr>
                <w:rFonts w:ascii="Times New Roman" w:eastAsia="Times New Roman" w:hAnsi="Times New Roman" w:cs="Times New Roman"/>
                <w:lang w:eastAsia="ru-RU"/>
              </w:rPr>
              <w:t>Файлов</w:t>
            </w:r>
            <w:r w:rsidRPr="00357614">
              <w:rPr>
                <w:rFonts w:ascii="Times New Roman" w:eastAsia="Times New Roman" w:hAnsi="Times New Roman" w:cs="Times New Roman"/>
                <w:spacing w:val="-1"/>
                <w:lang w:eastAsia="ru-RU"/>
              </w:rPr>
              <w:t>а</w:t>
            </w:r>
            <w:r w:rsidRPr="00357614">
              <w:rPr>
                <w:rFonts w:ascii="Times New Roman" w:eastAsia="Times New Roman" w:hAnsi="Times New Roman" w:cs="Times New Roman"/>
                <w:lang w:eastAsia="ru-RU"/>
              </w:rPr>
              <w:t>я систем</w:t>
            </w:r>
            <w:r w:rsidRPr="00357614">
              <w:rPr>
                <w:rFonts w:ascii="Times New Roman" w:eastAsia="Times New Roman" w:hAnsi="Times New Roman" w:cs="Times New Roman"/>
                <w:spacing w:val="1"/>
                <w:lang w:eastAsia="ru-RU"/>
              </w:rPr>
              <w:t>а: п</w:t>
            </w:r>
            <w:r w:rsidRPr="00357614">
              <w:rPr>
                <w:rFonts w:ascii="Times New Roman" w:eastAsia="Times New Roman" w:hAnsi="Times New Roman" w:cs="Times New Roman"/>
                <w:lang w:eastAsia="ru-RU"/>
              </w:rPr>
              <w:t>рограммы Мой компьютер и Проводник. Создание, перемещение, удаление папок, файлов</w:t>
            </w:r>
            <w:r w:rsidRPr="00357614">
              <w:rPr>
                <w:rFonts w:ascii="Times New Roman" w:eastAsia="Times New Roman" w:hAnsi="Times New Roman" w:cs="Times New Roman"/>
                <w:spacing w:val="1"/>
                <w:lang w:eastAsia="ru-RU"/>
              </w:rPr>
              <w:t>, ярлыков.</w:t>
            </w:r>
          </w:p>
        </w:tc>
      </w:tr>
      <w:tr w:rsidR="004B0078" w:rsidRPr="00C63897" w14:paraId="0F38EF33" w14:textId="77777777" w:rsidTr="004753D4">
        <w:trPr>
          <w:trHeight w:val="728"/>
        </w:trPr>
        <w:tc>
          <w:tcPr>
            <w:tcW w:w="2972" w:type="dxa"/>
            <w:vMerge/>
          </w:tcPr>
          <w:p w14:paraId="538B8669" w14:textId="77777777" w:rsidR="004B0078" w:rsidRDefault="004B0078" w:rsidP="004753D4">
            <w:pPr>
              <w:rPr>
                <w:rFonts w:ascii="Times New Roman" w:eastAsia="Times New Roman" w:hAnsi="Times New Roman" w:cs="Times New Roman"/>
                <w:b/>
                <w:bCs/>
                <w:lang w:eastAsia="ru-RU"/>
              </w:rPr>
            </w:pPr>
          </w:p>
        </w:tc>
        <w:tc>
          <w:tcPr>
            <w:tcW w:w="6662" w:type="dxa"/>
            <w:vAlign w:val="bottom"/>
          </w:tcPr>
          <w:p w14:paraId="2AB0578B" w14:textId="77777777" w:rsidR="004B0078" w:rsidRDefault="004B0078"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1B2A77" w14:textId="77777777" w:rsidR="004B0078" w:rsidRDefault="004B0078" w:rsidP="004753D4">
            <w:pPr>
              <w:rPr>
                <w:rFonts w:ascii="Times New Roman" w:hAnsi="Times New Roman" w:cs="Times New Roman"/>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57614" w:rsidRPr="00C63897" w14:paraId="63719E73" w14:textId="77777777" w:rsidTr="00FC4F1A">
        <w:tc>
          <w:tcPr>
            <w:tcW w:w="9634" w:type="dxa"/>
            <w:gridSpan w:val="2"/>
          </w:tcPr>
          <w:p w14:paraId="6E80EF84" w14:textId="70D80209" w:rsidR="00357614" w:rsidRPr="00F70F81" w:rsidRDefault="00357614" w:rsidP="004753D4">
            <w:pPr>
              <w:rPr>
                <w:rFonts w:ascii="Times New Roman" w:eastAsia="Times New Roman" w:hAnsi="Times New Roman" w:cs="Times New Roman"/>
                <w:b/>
                <w:bCs/>
                <w:lang w:eastAsia="ru-RU"/>
              </w:rPr>
            </w:pPr>
            <w:r w:rsidRPr="007E63BB">
              <w:rPr>
                <w:rFonts w:ascii="Times New Roman" w:hAnsi="Times New Roman"/>
                <w:b/>
                <w:bCs/>
              </w:rPr>
              <w:t>Раздел 3. Технологии создания и преобразования информационных объектов</w:t>
            </w:r>
          </w:p>
        </w:tc>
      </w:tr>
      <w:tr w:rsidR="004B0078" w:rsidRPr="00C63897" w14:paraId="56022BE2" w14:textId="77777777" w:rsidTr="004753D4">
        <w:tc>
          <w:tcPr>
            <w:tcW w:w="2972" w:type="dxa"/>
            <w:vMerge w:val="restart"/>
          </w:tcPr>
          <w:p w14:paraId="0790C212" w14:textId="77777777" w:rsidR="00357614" w:rsidRPr="00357614" w:rsidRDefault="00357614" w:rsidP="00357614">
            <w:pPr>
              <w:autoSpaceDE w:val="0"/>
              <w:autoSpaceDN w:val="0"/>
              <w:adjustRightInd w:val="0"/>
              <w:jc w:val="both"/>
              <w:rPr>
                <w:rFonts w:ascii="Times New Roman" w:eastAsia="Times New Roman" w:hAnsi="Times New Roman" w:cs="Times New Roman"/>
                <w:b/>
                <w:bCs/>
                <w:lang w:eastAsia="ru-RU"/>
              </w:rPr>
            </w:pPr>
            <w:r w:rsidRPr="00357614">
              <w:rPr>
                <w:rFonts w:ascii="Times New Roman" w:eastAsia="Times New Roman" w:hAnsi="Times New Roman" w:cs="Times New Roman"/>
                <w:b/>
                <w:bCs/>
                <w:lang w:eastAsia="ru-RU"/>
              </w:rPr>
              <w:t xml:space="preserve">Тема 3.1. </w:t>
            </w:r>
          </w:p>
          <w:p w14:paraId="163D3472" w14:textId="5771E3D6" w:rsidR="004B0078" w:rsidRPr="00C63897" w:rsidRDefault="00357614" w:rsidP="00357614">
            <w:pPr>
              <w:rPr>
                <w:rFonts w:ascii="Times New Roman" w:eastAsia="Times New Roman" w:hAnsi="Times New Roman" w:cs="Times New Roman"/>
                <w:b/>
                <w:bCs/>
                <w:lang w:eastAsia="ru-RU"/>
              </w:rPr>
            </w:pPr>
            <w:r w:rsidRPr="00357614">
              <w:rPr>
                <w:rFonts w:ascii="Times New Roman" w:eastAsia="Times New Roman" w:hAnsi="Times New Roman" w:cs="Times New Roman"/>
                <w:b/>
                <w:bCs/>
                <w:lang w:eastAsia="ru-RU"/>
              </w:rPr>
              <w:t>Технологии создания и обработки текстовой информации</w:t>
            </w:r>
          </w:p>
        </w:tc>
        <w:tc>
          <w:tcPr>
            <w:tcW w:w="6662" w:type="dxa"/>
          </w:tcPr>
          <w:p w14:paraId="4511C6BD" w14:textId="77777777" w:rsidR="004B0078" w:rsidRPr="00F70F81" w:rsidRDefault="004B0078" w:rsidP="004753D4">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B0078" w:rsidRPr="00C63897" w14:paraId="7D946F23" w14:textId="77777777" w:rsidTr="004753D4">
        <w:trPr>
          <w:trHeight w:val="396"/>
        </w:trPr>
        <w:tc>
          <w:tcPr>
            <w:tcW w:w="2972" w:type="dxa"/>
            <w:vMerge/>
          </w:tcPr>
          <w:p w14:paraId="2C5A542B" w14:textId="77777777" w:rsidR="004B0078" w:rsidRPr="00C63897" w:rsidRDefault="004B0078" w:rsidP="004753D4">
            <w:pPr>
              <w:rPr>
                <w:rFonts w:ascii="Times New Roman" w:eastAsia="Times New Roman" w:hAnsi="Times New Roman" w:cs="Times New Roman"/>
                <w:b/>
                <w:bCs/>
                <w:lang w:eastAsia="ru-RU"/>
              </w:rPr>
            </w:pPr>
          </w:p>
        </w:tc>
        <w:tc>
          <w:tcPr>
            <w:tcW w:w="6662" w:type="dxa"/>
          </w:tcPr>
          <w:p w14:paraId="7366B2B1" w14:textId="77777777" w:rsidR="00357614" w:rsidRPr="007E63BB" w:rsidRDefault="00357614" w:rsidP="00357614">
            <w:pPr>
              <w:tabs>
                <w:tab w:val="left" w:pos="3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
              <w:rPr>
                <w:rFonts w:ascii="Times New Roman" w:hAnsi="Times New Roman"/>
              </w:rPr>
            </w:pPr>
            <w:r w:rsidRPr="007E63BB">
              <w:rPr>
                <w:rFonts w:ascii="Times New Roman" w:hAnsi="Times New Roman"/>
              </w:rPr>
              <w:t>Списки: маркированные, нумерованные, многоуровневые. Автоматическое создание списков. Создание и описание новых стилей списков, форматирование созданных списков.</w:t>
            </w:r>
          </w:p>
          <w:p w14:paraId="45E220C5" w14:textId="77777777" w:rsidR="00357614" w:rsidRPr="007E63BB" w:rsidRDefault="00357614" w:rsidP="00357614">
            <w:pPr>
              <w:tabs>
                <w:tab w:val="left" w:pos="3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
              <w:rPr>
                <w:rFonts w:ascii="Times New Roman" w:hAnsi="Times New Roman"/>
                <w:b/>
                <w:bCs/>
              </w:rPr>
            </w:pPr>
            <w:r w:rsidRPr="007E63BB">
              <w:rPr>
                <w:rFonts w:ascii="Times New Roman" w:hAnsi="Times New Roman"/>
              </w:rPr>
              <w:t>Создание и оформление газетных колонок. Оформление колонок текста с помощью табуляции</w:t>
            </w:r>
          </w:p>
          <w:p w14:paraId="0F0FF1C6" w14:textId="77777777" w:rsidR="00357614" w:rsidRPr="007E63BB" w:rsidRDefault="00357614" w:rsidP="00357614">
            <w:pPr>
              <w:tabs>
                <w:tab w:val="left" w:pos="30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
              <w:rPr>
                <w:rFonts w:ascii="Times New Roman" w:hAnsi="Times New Roman"/>
                <w:b/>
                <w:bCs/>
              </w:rPr>
            </w:pPr>
            <w:r w:rsidRPr="007E63BB">
              <w:rPr>
                <w:rFonts w:ascii="Times New Roman" w:hAnsi="Times New Roman"/>
              </w:rPr>
              <w:t>Способы создания таблиц, преобразование текста в таблицы. Конструктор: стили оформление таблиц. Макет: добавление и удаление фрагментов таблицы, расположение и направление текста</w:t>
            </w:r>
          </w:p>
          <w:p w14:paraId="205BD203" w14:textId="71BAE1FD" w:rsidR="004B0078" w:rsidRPr="00C63897" w:rsidRDefault="00357614" w:rsidP="00357614">
            <w:pPr>
              <w:rPr>
                <w:rFonts w:ascii="Times New Roman" w:eastAsia="Times New Roman" w:hAnsi="Times New Roman" w:cs="Times New Roman"/>
                <w:lang w:eastAsia="ru-RU"/>
              </w:rPr>
            </w:pPr>
            <w:r w:rsidRPr="007E63BB">
              <w:rPr>
                <w:rFonts w:ascii="Times New Roman" w:hAnsi="Times New Roman"/>
              </w:rPr>
              <w:t xml:space="preserve">Нумерация страниц, колонтитулы, разрывы страниц, разделов. Стилевое оформление заголовков, редактирование стилей. Создание и редактирование </w:t>
            </w:r>
            <w:proofErr w:type="spellStart"/>
            <w:r w:rsidRPr="007E63BB">
              <w:rPr>
                <w:rFonts w:ascii="Times New Roman" w:hAnsi="Times New Roman"/>
              </w:rPr>
              <w:t>автособираемого</w:t>
            </w:r>
            <w:proofErr w:type="spellEnd"/>
            <w:r w:rsidRPr="007E63BB">
              <w:rPr>
                <w:rFonts w:ascii="Times New Roman" w:hAnsi="Times New Roman"/>
              </w:rPr>
              <w:t xml:space="preserve"> оглавления</w:t>
            </w:r>
          </w:p>
        </w:tc>
      </w:tr>
      <w:tr w:rsidR="004B0078" w:rsidRPr="00C63897" w14:paraId="16E0A274" w14:textId="77777777" w:rsidTr="004753D4">
        <w:trPr>
          <w:trHeight w:val="20"/>
        </w:trPr>
        <w:tc>
          <w:tcPr>
            <w:tcW w:w="2972" w:type="dxa"/>
            <w:vMerge/>
          </w:tcPr>
          <w:p w14:paraId="42789ECE" w14:textId="77777777" w:rsidR="004B0078" w:rsidRPr="00C63897" w:rsidRDefault="004B0078" w:rsidP="004753D4">
            <w:pPr>
              <w:rPr>
                <w:rFonts w:ascii="Times New Roman" w:eastAsia="Times New Roman" w:hAnsi="Times New Roman" w:cs="Times New Roman"/>
                <w:b/>
                <w:bCs/>
                <w:lang w:eastAsia="ru-RU"/>
              </w:rPr>
            </w:pPr>
          </w:p>
        </w:tc>
        <w:tc>
          <w:tcPr>
            <w:tcW w:w="6662" w:type="dxa"/>
          </w:tcPr>
          <w:p w14:paraId="28711FE0" w14:textId="77777777" w:rsidR="004B0078" w:rsidRPr="00C63897" w:rsidRDefault="004B0078" w:rsidP="004753D4">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B0078" w:rsidRPr="00C63897" w14:paraId="76336AD6" w14:textId="77777777" w:rsidTr="004753D4">
        <w:trPr>
          <w:trHeight w:val="257"/>
        </w:trPr>
        <w:tc>
          <w:tcPr>
            <w:tcW w:w="2972" w:type="dxa"/>
            <w:vMerge/>
          </w:tcPr>
          <w:p w14:paraId="42C4F9F5" w14:textId="77777777" w:rsidR="004B0078" w:rsidRPr="00C63897" w:rsidRDefault="004B0078" w:rsidP="004753D4">
            <w:pPr>
              <w:rPr>
                <w:rFonts w:ascii="Times New Roman" w:eastAsia="Times New Roman" w:hAnsi="Times New Roman" w:cs="Times New Roman"/>
                <w:b/>
                <w:bCs/>
                <w:lang w:eastAsia="ru-RU"/>
              </w:rPr>
            </w:pPr>
          </w:p>
        </w:tc>
        <w:tc>
          <w:tcPr>
            <w:tcW w:w="6662" w:type="dxa"/>
          </w:tcPr>
          <w:p w14:paraId="4973A32D" w14:textId="77777777" w:rsidR="004B0078" w:rsidRDefault="00357614" w:rsidP="004753D4">
            <w:pPr>
              <w:rPr>
                <w:rFonts w:ascii="Times New Roman" w:hAnsi="Times New Roman"/>
              </w:rPr>
            </w:pPr>
            <w:r w:rsidRPr="007E63BB">
              <w:rPr>
                <w:rFonts w:ascii="Times New Roman" w:hAnsi="Times New Roman"/>
              </w:rPr>
              <w:t>Создание и оформление газетных колонок. Создание и оформление таблиц в тексте.</w:t>
            </w:r>
          </w:p>
          <w:p w14:paraId="19B6003A" w14:textId="3DFF3AAE" w:rsidR="00357614" w:rsidRPr="00C63897" w:rsidRDefault="00357614" w:rsidP="004753D4">
            <w:pPr>
              <w:rPr>
                <w:rFonts w:ascii="Times New Roman" w:eastAsia="Times New Roman" w:hAnsi="Times New Roman" w:cs="Times New Roman"/>
                <w:iCs/>
                <w:lang w:eastAsia="ru-RU"/>
              </w:rPr>
            </w:pPr>
            <w:r w:rsidRPr="007E63BB">
              <w:rPr>
                <w:rFonts w:ascii="Times New Roman" w:hAnsi="Times New Roman"/>
              </w:rPr>
              <w:t xml:space="preserve">Стили, создание и редактирование </w:t>
            </w:r>
            <w:proofErr w:type="spellStart"/>
            <w:r w:rsidRPr="007E63BB">
              <w:rPr>
                <w:rFonts w:ascii="Times New Roman" w:hAnsi="Times New Roman"/>
              </w:rPr>
              <w:t>автособираемого</w:t>
            </w:r>
            <w:proofErr w:type="spellEnd"/>
            <w:r w:rsidRPr="007E63BB">
              <w:rPr>
                <w:rFonts w:ascii="Times New Roman" w:hAnsi="Times New Roman"/>
              </w:rPr>
              <w:t xml:space="preserve"> оглавления. Гиперссылки</w:t>
            </w:r>
          </w:p>
        </w:tc>
      </w:tr>
      <w:tr w:rsidR="004B0078" w:rsidRPr="00C63897" w14:paraId="4E9137C5" w14:textId="77777777" w:rsidTr="004753D4">
        <w:trPr>
          <w:trHeight w:val="361"/>
        </w:trPr>
        <w:tc>
          <w:tcPr>
            <w:tcW w:w="2972" w:type="dxa"/>
            <w:vMerge/>
          </w:tcPr>
          <w:p w14:paraId="2D9695AB" w14:textId="77777777" w:rsidR="004B0078" w:rsidRPr="00C63897" w:rsidRDefault="004B0078" w:rsidP="004753D4">
            <w:pPr>
              <w:rPr>
                <w:rFonts w:ascii="Times New Roman" w:eastAsia="Times New Roman" w:hAnsi="Times New Roman" w:cs="Times New Roman"/>
                <w:b/>
                <w:bCs/>
                <w:lang w:eastAsia="ru-RU"/>
              </w:rPr>
            </w:pPr>
          </w:p>
        </w:tc>
        <w:tc>
          <w:tcPr>
            <w:tcW w:w="6662" w:type="dxa"/>
            <w:vAlign w:val="bottom"/>
          </w:tcPr>
          <w:p w14:paraId="04F899C4" w14:textId="77777777" w:rsidR="004B0078" w:rsidRDefault="004B0078"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2FA31C" w14:textId="77777777" w:rsidR="004B0078" w:rsidRPr="004D41E5" w:rsidRDefault="004B0078" w:rsidP="004753D4">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57614" w:rsidRPr="00C63897" w14:paraId="69EC6463" w14:textId="77777777" w:rsidTr="00FC4F1A">
        <w:tc>
          <w:tcPr>
            <w:tcW w:w="2972" w:type="dxa"/>
            <w:vMerge w:val="restart"/>
          </w:tcPr>
          <w:p w14:paraId="1E2FC9A2" w14:textId="6DA10536" w:rsidR="00357614" w:rsidRPr="00C63897" w:rsidRDefault="00357614" w:rsidP="00FC4F1A">
            <w:pPr>
              <w:rPr>
                <w:rFonts w:ascii="Times New Roman" w:eastAsia="Times New Roman" w:hAnsi="Times New Roman" w:cs="Times New Roman"/>
                <w:b/>
                <w:bCs/>
                <w:lang w:eastAsia="ru-RU"/>
              </w:rPr>
            </w:pPr>
            <w:r w:rsidRPr="007E63BB">
              <w:rPr>
                <w:rFonts w:ascii="Times New Roman" w:hAnsi="Times New Roman"/>
                <w:b/>
                <w:bCs/>
              </w:rPr>
              <w:t>Тема 3.2. Технологии обработки числовой информации</w:t>
            </w:r>
          </w:p>
        </w:tc>
        <w:tc>
          <w:tcPr>
            <w:tcW w:w="6662" w:type="dxa"/>
          </w:tcPr>
          <w:p w14:paraId="2A5715CF" w14:textId="77777777" w:rsidR="00357614" w:rsidRPr="00F70F81" w:rsidRDefault="00357614" w:rsidP="00FC4F1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7614" w:rsidRPr="00C63897" w14:paraId="6B11F0F9" w14:textId="77777777" w:rsidTr="00FC4F1A">
        <w:trPr>
          <w:trHeight w:val="396"/>
        </w:trPr>
        <w:tc>
          <w:tcPr>
            <w:tcW w:w="2972" w:type="dxa"/>
            <w:vMerge/>
          </w:tcPr>
          <w:p w14:paraId="2CD42107"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6253F470" w14:textId="77777777" w:rsidR="00357614" w:rsidRPr="007E63BB" w:rsidRDefault="00357614" w:rsidP="00357614">
            <w:pPr>
              <w:tabs>
                <w:tab w:val="left" w:pos="301"/>
              </w:tabs>
              <w:ind w:left="30"/>
              <w:jc w:val="both"/>
              <w:rPr>
                <w:rFonts w:ascii="Times New Roman" w:hAnsi="Times New Roman"/>
              </w:rPr>
            </w:pPr>
            <w:r w:rsidRPr="007E63BB">
              <w:rPr>
                <w:rFonts w:ascii="Times New Roman" w:hAnsi="Times New Roman"/>
              </w:rPr>
              <w:t xml:space="preserve">Экономические расчеты и анализ финансового состояния предприятия. Организация расчетов в табличном процессоре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sidRPr="007E63BB">
              <w:rPr>
                <w:rFonts w:ascii="Times New Roman" w:hAnsi="Times New Roman"/>
              </w:rPr>
              <w:t xml:space="preserve">. Относительная и абсолютная адресация в табличном процессоре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sidRPr="007E63BB">
              <w:rPr>
                <w:rFonts w:ascii="Times New Roman" w:hAnsi="Times New Roman"/>
              </w:rPr>
              <w:t>.</w:t>
            </w:r>
          </w:p>
          <w:p w14:paraId="6103D512" w14:textId="49D5609A" w:rsidR="00357614" w:rsidRPr="00C63897" w:rsidRDefault="00357614" w:rsidP="00357614">
            <w:pPr>
              <w:ind w:left="30"/>
              <w:rPr>
                <w:rFonts w:ascii="Times New Roman" w:eastAsia="Times New Roman" w:hAnsi="Times New Roman" w:cs="Times New Roman"/>
                <w:lang w:eastAsia="ru-RU"/>
              </w:rPr>
            </w:pPr>
            <w:r w:rsidRPr="007E63BB">
              <w:rPr>
                <w:rFonts w:ascii="Times New Roman" w:hAnsi="Times New Roman"/>
              </w:rPr>
              <w:t xml:space="preserve">Связанные таблицы. Расчет промежуточных итогов в таблицах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sidRPr="007E63BB">
              <w:rPr>
                <w:rFonts w:ascii="Times New Roman" w:hAnsi="Times New Roman"/>
              </w:rPr>
              <w:t xml:space="preserve">. Подбор параметра. Организация обратного расчета. Связи между файлами и консолидация данных в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sidRPr="007E63BB">
              <w:rPr>
                <w:rFonts w:ascii="Times New Roman" w:hAnsi="Times New Roman"/>
              </w:rPr>
              <w:t xml:space="preserve">. Накопление средств и инвестирование проектов в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sidRPr="007E63BB">
              <w:rPr>
                <w:rFonts w:ascii="Times New Roman" w:hAnsi="Times New Roman"/>
              </w:rPr>
              <w:t>. Использование электронных таблиц для финансовых и экономических расчетов. Использование специализированных программ для анализа финансового состояния организации</w:t>
            </w:r>
          </w:p>
        </w:tc>
      </w:tr>
      <w:tr w:rsidR="00357614" w:rsidRPr="00C63897" w14:paraId="40426FF8" w14:textId="77777777" w:rsidTr="00FC4F1A">
        <w:trPr>
          <w:trHeight w:val="20"/>
        </w:trPr>
        <w:tc>
          <w:tcPr>
            <w:tcW w:w="2972" w:type="dxa"/>
            <w:vMerge/>
          </w:tcPr>
          <w:p w14:paraId="2A566DB4"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50BB65EF" w14:textId="77777777" w:rsidR="00357614" w:rsidRPr="00C63897" w:rsidRDefault="00357614" w:rsidP="00FC4F1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71FCBCDE" w14:textId="77777777" w:rsidTr="00FC4F1A">
        <w:trPr>
          <w:trHeight w:val="257"/>
        </w:trPr>
        <w:tc>
          <w:tcPr>
            <w:tcW w:w="2972" w:type="dxa"/>
            <w:vMerge/>
          </w:tcPr>
          <w:p w14:paraId="4FCE5762"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39FB1FB9" w14:textId="6DC37F5E" w:rsidR="00357614" w:rsidRPr="00C63897" w:rsidRDefault="00357614" w:rsidP="00FC4F1A">
            <w:pPr>
              <w:rPr>
                <w:rFonts w:ascii="Times New Roman" w:eastAsia="Times New Roman" w:hAnsi="Times New Roman" w:cs="Times New Roman"/>
                <w:iCs/>
                <w:lang w:eastAsia="ru-RU"/>
              </w:rPr>
            </w:pPr>
            <w:r w:rsidRPr="007E63BB">
              <w:rPr>
                <w:rFonts w:ascii="Times New Roman" w:hAnsi="Times New Roman"/>
              </w:rPr>
              <w:t xml:space="preserve">Относительная и абсолютная адресация в табличном процессоре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sidRPr="007E63BB">
              <w:rPr>
                <w:rFonts w:ascii="Times New Roman" w:hAnsi="Times New Roman"/>
                <w:bCs/>
              </w:rPr>
              <w:t>.</w:t>
            </w:r>
            <w:r w:rsidRPr="007E63BB">
              <w:rPr>
                <w:rFonts w:ascii="Times New Roman" w:hAnsi="Times New Roman"/>
              </w:rPr>
              <w:t xml:space="preserve"> Сводные таблицы. Расчет промежуточных итогов в таблицах </w:t>
            </w:r>
            <w:r w:rsidRPr="007E63BB">
              <w:rPr>
                <w:rFonts w:ascii="Times New Roman" w:hAnsi="Times New Roman"/>
                <w:lang w:val="en-US"/>
              </w:rPr>
              <w:t>MS</w:t>
            </w:r>
            <w:r w:rsidRPr="007E63BB">
              <w:rPr>
                <w:rFonts w:ascii="Times New Roman" w:hAnsi="Times New Roman"/>
              </w:rPr>
              <w:t xml:space="preserve"> </w:t>
            </w:r>
            <w:r w:rsidRPr="007E63BB">
              <w:rPr>
                <w:rFonts w:ascii="Times New Roman" w:hAnsi="Times New Roman"/>
                <w:lang w:val="en-US"/>
              </w:rPr>
              <w:t>Excel</w:t>
            </w:r>
            <w:r>
              <w:rPr>
                <w:rFonts w:ascii="Times New Roman" w:hAnsi="Times New Roman"/>
              </w:rPr>
              <w:t>.</w:t>
            </w:r>
            <w:r w:rsidRPr="007E63BB">
              <w:rPr>
                <w:rFonts w:ascii="Times New Roman" w:hAnsi="Times New Roman"/>
                <w:bCs/>
              </w:rPr>
              <w:t xml:space="preserve"> Списки. Использование функций для </w:t>
            </w:r>
            <w:r w:rsidRPr="007E63BB">
              <w:rPr>
                <w:rFonts w:ascii="Times New Roman" w:hAnsi="Times New Roman"/>
                <w:bCs/>
              </w:rPr>
              <w:lastRenderedPageBreak/>
              <w:t xml:space="preserve">автоматизации работы со списками. </w:t>
            </w:r>
            <w:proofErr w:type="spellStart"/>
            <w:r w:rsidRPr="007E63BB">
              <w:rPr>
                <w:rFonts w:ascii="Times New Roman" w:hAnsi="Times New Roman"/>
                <w:bCs/>
              </w:rPr>
              <w:t>Автофильтры</w:t>
            </w:r>
            <w:proofErr w:type="spellEnd"/>
            <w:r w:rsidRPr="007E63BB">
              <w:rPr>
                <w:rFonts w:ascii="Times New Roman" w:hAnsi="Times New Roman"/>
                <w:bCs/>
              </w:rPr>
              <w:t xml:space="preserve"> и расширенные фильтры.</w:t>
            </w:r>
          </w:p>
        </w:tc>
      </w:tr>
      <w:tr w:rsidR="00357614" w:rsidRPr="00C63897" w14:paraId="7AD00A4A" w14:textId="77777777" w:rsidTr="00FC4F1A">
        <w:trPr>
          <w:trHeight w:val="361"/>
        </w:trPr>
        <w:tc>
          <w:tcPr>
            <w:tcW w:w="2972" w:type="dxa"/>
            <w:vMerge/>
          </w:tcPr>
          <w:p w14:paraId="07E6877D" w14:textId="77777777" w:rsidR="00357614" w:rsidRPr="00C63897" w:rsidRDefault="00357614" w:rsidP="00FC4F1A">
            <w:pPr>
              <w:rPr>
                <w:rFonts w:ascii="Times New Roman" w:eastAsia="Times New Roman" w:hAnsi="Times New Roman" w:cs="Times New Roman"/>
                <w:b/>
                <w:bCs/>
                <w:lang w:eastAsia="ru-RU"/>
              </w:rPr>
            </w:pPr>
          </w:p>
        </w:tc>
        <w:tc>
          <w:tcPr>
            <w:tcW w:w="6662" w:type="dxa"/>
            <w:vAlign w:val="bottom"/>
          </w:tcPr>
          <w:p w14:paraId="31E87D2F" w14:textId="77777777" w:rsidR="00357614" w:rsidRDefault="00357614"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174572" w14:textId="77777777" w:rsidR="00357614" w:rsidRPr="004D41E5" w:rsidRDefault="00357614" w:rsidP="00FC4F1A">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57614" w:rsidRPr="00C63897" w14:paraId="3C43F0D5" w14:textId="77777777" w:rsidTr="00FC4F1A">
        <w:tc>
          <w:tcPr>
            <w:tcW w:w="2972" w:type="dxa"/>
            <w:vMerge w:val="restart"/>
          </w:tcPr>
          <w:p w14:paraId="3383DFE8" w14:textId="4D503B40" w:rsidR="00357614" w:rsidRPr="00C63897" w:rsidRDefault="00357614" w:rsidP="00FC4F1A">
            <w:pPr>
              <w:rPr>
                <w:rFonts w:ascii="Times New Roman" w:eastAsia="Times New Roman" w:hAnsi="Times New Roman" w:cs="Times New Roman"/>
                <w:b/>
                <w:bCs/>
                <w:lang w:eastAsia="ru-RU"/>
              </w:rPr>
            </w:pPr>
            <w:r w:rsidRPr="007E63BB">
              <w:rPr>
                <w:rFonts w:ascii="Times New Roman" w:hAnsi="Times New Roman"/>
                <w:b/>
                <w:bCs/>
              </w:rPr>
              <w:t>Тема 3.3. Технологии создания и обработки графической информации</w:t>
            </w:r>
          </w:p>
        </w:tc>
        <w:tc>
          <w:tcPr>
            <w:tcW w:w="6662" w:type="dxa"/>
          </w:tcPr>
          <w:p w14:paraId="6531A2EB" w14:textId="77777777" w:rsidR="00357614" w:rsidRPr="00F70F81" w:rsidRDefault="00357614" w:rsidP="00FC4F1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7614" w:rsidRPr="00C63897" w14:paraId="702082DC" w14:textId="77777777" w:rsidTr="00FC4F1A">
        <w:trPr>
          <w:trHeight w:val="396"/>
        </w:trPr>
        <w:tc>
          <w:tcPr>
            <w:tcW w:w="2972" w:type="dxa"/>
            <w:vMerge/>
          </w:tcPr>
          <w:p w14:paraId="157ADE98"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53938163" w14:textId="77777777" w:rsidR="00103D7F" w:rsidRPr="007E63BB" w:rsidRDefault="00103D7F" w:rsidP="00103D7F">
            <w:pPr>
              <w:tabs>
                <w:tab w:val="left" w:pos="301"/>
              </w:tabs>
              <w:jc w:val="both"/>
              <w:rPr>
                <w:rFonts w:ascii="Times New Roman" w:hAnsi="Times New Roman"/>
              </w:rPr>
            </w:pPr>
            <w:r w:rsidRPr="007E63BB">
              <w:rPr>
                <w:rFonts w:ascii="Times New Roman" w:hAnsi="Times New Roman"/>
              </w:rPr>
              <w:t>Компьютерная графика, ее виды.</w:t>
            </w:r>
            <w:r w:rsidRPr="007E63BB">
              <w:rPr>
                <w:rFonts w:ascii="Times New Roman" w:hAnsi="Times New Roman"/>
                <w:bCs/>
              </w:rPr>
              <w:t xml:space="preserve"> </w:t>
            </w:r>
          </w:p>
          <w:p w14:paraId="5CD79D49" w14:textId="77777777" w:rsidR="00103D7F" w:rsidRPr="007E63BB" w:rsidRDefault="00103D7F" w:rsidP="00103D7F">
            <w:pPr>
              <w:tabs>
                <w:tab w:val="left" w:pos="301"/>
              </w:tabs>
              <w:jc w:val="both"/>
              <w:rPr>
                <w:rFonts w:ascii="Times New Roman" w:hAnsi="Times New Roman"/>
              </w:rPr>
            </w:pPr>
            <w:r w:rsidRPr="007E63BB">
              <w:rPr>
                <w:rFonts w:ascii="Times New Roman" w:hAnsi="Times New Roman"/>
                <w:bCs/>
              </w:rPr>
              <w:t>Мультимедийные программы.</w:t>
            </w:r>
          </w:p>
          <w:p w14:paraId="25BA1E13" w14:textId="56B9F00E" w:rsidR="00357614" w:rsidRPr="00C63897" w:rsidRDefault="00103D7F" w:rsidP="00103D7F">
            <w:pPr>
              <w:rPr>
                <w:rFonts w:ascii="Times New Roman" w:eastAsia="Times New Roman" w:hAnsi="Times New Roman" w:cs="Times New Roman"/>
                <w:lang w:eastAsia="ru-RU"/>
              </w:rPr>
            </w:pPr>
            <w:r w:rsidRPr="007E63BB">
              <w:rPr>
                <w:rFonts w:ascii="Times New Roman" w:hAnsi="Times New Roman"/>
                <w:bCs/>
              </w:rPr>
              <w:t xml:space="preserve">Назначение и основные возможности программы подготовки презентаций </w:t>
            </w:r>
            <w:r w:rsidRPr="007E63BB">
              <w:rPr>
                <w:rFonts w:ascii="Times New Roman" w:hAnsi="Times New Roman"/>
                <w:bCs/>
                <w:lang w:val="en-US"/>
              </w:rPr>
              <w:t>MS</w:t>
            </w:r>
            <w:r w:rsidRPr="007E63BB">
              <w:rPr>
                <w:rFonts w:ascii="Times New Roman" w:hAnsi="Times New Roman"/>
                <w:bCs/>
              </w:rPr>
              <w:t xml:space="preserve"> </w:t>
            </w:r>
            <w:r w:rsidRPr="007E63BB">
              <w:rPr>
                <w:rFonts w:ascii="Times New Roman" w:hAnsi="Times New Roman"/>
                <w:bCs/>
                <w:lang w:val="en-US"/>
              </w:rPr>
              <w:t>Power</w:t>
            </w:r>
            <w:r w:rsidRPr="007E63BB">
              <w:rPr>
                <w:rFonts w:ascii="Times New Roman" w:hAnsi="Times New Roman"/>
                <w:bCs/>
              </w:rPr>
              <w:t xml:space="preserve"> </w:t>
            </w:r>
            <w:r w:rsidRPr="007E63BB">
              <w:rPr>
                <w:rFonts w:ascii="Times New Roman" w:hAnsi="Times New Roman"/>
                <w:bCs/>
                <w:lang w:val="en-US"/>
              </w:rPr>
              <w:t>Point</w:t>
            </w:r>
            <w:r w:rsidRPr="007E63BB">
              <w:rPr>
                <w:rFonts w:ascii="Times New Roman" w:hAnsi="Times New Roman"/>
                <w:bCs/>
              </w:rPr>
              <w:t>. Основные требования к деловым презентациям</w:t>
            </w:r>
          </w:p>
        </w:tc>
      </w:tr>
      <w:tr w:rsidR="00357614" w:rsidRPr="00C63897" w14:paraId="07B8EBD9" w14:textId="77777777" w:rsidTr="00FC4F1A">
        <w:trPr>
          <w:trHeight w:val="20"/>
        </w:trPr>
        <w:tc>
          <w:tcPr>
            <w:tcW w:w="2972" w:type="dxa"/>
            <w:vMerge/>
          </w:tcPr>
          <w:p w14:paraId="2A492876"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53A1F821" w14:textId="77777777" w:rsidR="00357614" w:rsidRPr="00C63897" w:rsidRDefault="00357614" w:rsidP="00FC4F1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0768D471" w14:textId="77777777" w:rsidTr="00FC4F1A">
        <w:trPr>
          <w:trHeight w:val="257"/>
        </w:trPr>
        <w:tc>
          <w:tcPr>
            <w:tcW w:w="2972" w:type="dxa"/>
            <w:vMerge/>
          </w:tcPr>
          <w:p w14:paraId="5C3C9FD9"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1CCD34A1" w14:textId="69685653" w:rsidR="00357614" w:rsidRPr="00C63897" w:rsidRDefault="00103D7F" w:rsidP="00FC4F1A">
            <w:pPr>
              <w:rPr>
                <w:rFonts w:ascii="Times New Roman" w:eastAsia="Times New Roman" w:hAnsi="Times New Roman" w:cs="Times New Roman"/>
                <w:iCs/>
                <w:lang w:eastAsia="ru-RU"/>
              </w:rPr>
            </w:pPr>
            <w:r w:rsidRPr="007E63BB">
              <w:rPr>
                <w:rFonts w:ascii="Times New Roman" w:hAnsi="Times New Roman"/>
                <w:bCs/>
              </w:rPr>
              <w:t xml:space="preserve">Создание мультимедийных презентаций в </w:t>
            </w:r>
            <w:r w:rsidRPr="007E63BB">
              <w:rPr>
                <w:rFonts w:ascii="Times New Roman" w:hAnsi="Times New Roman"/>
                <w:bCs/>
                <w:lang w:val="en-US"/>
              </w:rPr>
              <w:t>MS</w:t>
            </w:r>
            <w:r w:rsidRPr="007E63BB">
              <w:rPr>
                <w:rFonts w:ascii="Times New Roman" w:hAnsi="Times New Roman"/>
                <w:bCs/>
              </w:rPr>
              <w:t xml:space="preserve"> </w:t>
            </w:r>
            <w:r w:rsidRPr="007E63BB">
              <w:rPr>
                <w:rFonts w:ascii="Times New Roman" w:hAnsi="Times New Roman"/>
                <w:bCs/>
                <w:lang w:val="en-US"/>
              </w:rPr>
              <w:t>Power</w:t>
            </w:r>
            <w:r w:rsidRPr="007E63BB">
              <w:rPr>
                <w:rFonts w:ascii="Times New Roman" w:hAnsi="Times New Roman"/>
                <w:bCs/>
              </w:rPr>
              <w:t xml:space="preserve"> </w:t>
            </w:r>
            <w:r w:rsidRPr="007E63BB">
              <w:rPr>
                <w:rFonts w:ascii="Times New Roman" w:hAnsi="Times New Roman"/>
                <w:bCs/>
                <w:lang w:val="en-US"/>
              </w:rPr>
              <w:t>Point</w:t>
            </w:r>
            <w:r w:rsidRPr="007E63BB">
              <w:rPr>
                <w:rFonts w:ascii="Times New Roman" w:hAnsi="Times New Roman"/>
                <w:bCs/>
              </w:rPr>
              <w:t>.</w:t>
            </w:r>
          </w:p>
        </w:tc>
      </w:tr>
      <w:tr w:rsidR="00357614" w:rsidRPr="00C63897" w14:paraId="47F69091" w14:textId="77777777" w:rsidTr="00FC4F1A">
        <w:trPr>
          <w:trHeight w:val="361"/>
        </w:trPr>
        <w:tc>
          <w:tcPr>
            <w:tcW w:w="2972" w:type="dxa"/>
            <w:vMerge/>
          </w:tcPr>
          <w:p w14:paraId="5BAA9F42" w14:textId="77777777" w:rsidR="00357614" w:rsidRPr="00C63897" w:rsidRDefault="00357614" w:rsidP="00FC4F1A">
            <w:pPr>
              <w:rPr>
                <w:rFonts w:ascii="Times New Roman" w:eastAsia="Times New Roman" w:hAnsi="Times New Roman" w:cs="Times New Roman"/>
                <w:b/>
                <w:bCs/>
                <w:lang w:eastAsia="ru-RU"/>
              </w:rPr>
            </w:pPr>
          </w:p>
        </w:tc>
        <w:tc>
          <w:tcPr>
            <w:tcW w:w="6662" w:type="dxa"/>
            <w:vAlign w:val="bottom"/>
          </w:tcPr>
          <w:p w14:paraId="3BAC8743" w14:textId="77777777" w:rsidR="00357614" w:rsidRDefault="00357614"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CDD879" w14:textId="77777777" w:rsidR="00357614" w:rsidRPr="004D41E5" w:rsidRDefault="00357614" w:rsidP="00FC4F1A">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57614" w:rsidRPr="00C63897" w14:paraId="7C8C315B" w14:textId="77777777" w:rsidTr="00FC4F1A">
        <w:tc>
          <w:tcPr>
            <w:tcW w:w="2972" w:type="dxa"/>
            <w:vMerge w:val="restart"/>
          </w:tcPr>
          <w:p w14:paraId="5BEA878A" w14:textId="3D9DBB17" w:rsidR="00357614" w:rsidRPr="00C63897" w:rsidRDefault="00103D7F" w:rsidP="00FC4F1A">
            <w:pPr>
              <w:rPr>
                <w:rFonts w:ascii="Times New Roman" w:eastAsia="Times New Roman" w:hAnsi="Times New Roman" w:cs="Times New Roman"/>
                <w:b/>
                <w:bCs/>
                <w:lang w:eastAsia="ru-RU"/>
              </w:rPr>
            </w:pPr>
            <w:r w:rsidRPr="007E63BB">
              <w:rPr>
                <w:rFonts w:ascii="Times New Roman" w:hAnsi="Times New Roman"/>
                <w:b/>
                <w:bCs/>
              </w:rPr>
              <w:t>Тема 3.4. Технологии хранения, отбора и сортировки информации</w:t>
            </w:r>
          </w:p>
        </w:tc>
        <w:tc>
          <w:tcPr>
            <w:tcW w:w="6662" w:type="dxa"/>
          </w:tcPr>
          <w:p w14:paraId="4F5EA27B" w14:textId="77777777" w:rsidR="00357614" w:rsidRPr="00F70F81" w:rsidRDefault="00357614" w:rsidP="00FC4F1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7614" w:rsidRPr="00C63897" w14:paraId="095AA05E" w14:textId="77777777" w:rsidTr="00FC4F1A">
        <w:trPr>
          <w:trHeight w:val="396"/>
        </w:trPr>
        <w:tc>
          <w:tcPr>
            <w:tcW w:w="2972" w:type="dxa"/>
            <w:vMerge/>
          </w:tcPr>
          <w:p w14:paraId="294E66BF"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3FC87C70" w14:textId="53220C33" w:rsidR="00357614" w:rsidRPr="00C63897" w:rsidRDefault="00103D7F" w:rsidP="00FC4F1A">
            <w:pPr>
              <w:rPr>
                <w:rFonts w:ascii="Times New Roman" w:eastAsia="Times New Roman" w:hAnsi="Times New Roman" w:cs="Times New Roman"/>
                <w:lang w:eastAsia="ru-RU"/>
              </w:rPr>
            </w:pPr>
            <w:r w:rsidRPr="007E63BB">
              <w:rPr>
                <w:rFonts w:ascii="Times New Roman" w:hAnsi="Times New Roman"/>
              </w:rPr>
              <w:t>Базы данных и системы управления базами данных.</w:t>
            </w:r>
          </w:p>
        </w:tc>
      </w:tr>
      <w:tr w:rsidR="00357614" w:rsidRPr="00C63897" w14:paraId="1B39E5EB" w14:textId="77777777" w:rsidTr="00FC4F1A">
        <w:trPr>
          <w:trHeight w:val="20"/>
        </w:trPr>
        <w:tc>
          <w:tcPr>
            <w:tcW w:w="2972" w:type="dxa"/>
            <w:vMerge/>
          </w:tcPr>
          <w:p w14:paraId="74C6FB28"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109E128A" w14:textId="77777777" w:rsidR="00357614" w:rsidRPr="00C63897" w:rsidRDefault="00357614" w:rsidP="00FC4F1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254CE63D" w14:textId="77777777" w:rsidTr="00FC4F1A">
        <w:trPr>
          <w:trHeight w:val="257"/>
        </w:trPr>
        <w:tc>
          <w:tcPr>
            <w:tcW w:w="2972" w:type="dxa"/>
            <w:vMerge/>
          </w:tcPr>
          <w:p w14:paraId="17361B2D"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11BD46AC" w14:textId="107CAE8E" w:rsidR="00357614" w:rsidRPr="00C63897" w:rsidRDefault="00103D7F" w:rsidP="00FC4F1A">
            <w:pPr>
              <w:rPr>
                <w:rFonts w:ascii="Times New Roman" w:eastAsia="Times New Roman" w:hAnsi="Times New Roman" w:cs="Times New Roman"/>
                <w:iCs/>
                <w:lang w:eastAsia="ru-RU"/>
              </w:rPr>
            </w:pPr>
            <w:r w:rsidRPr="007E63BB">
              <w:rPr>
                <w:rFonts w:ascii="Times New Roman" w:hAnsi="Times New Roman"/>
                <w:bCs/>
              </w:rPr>
              <w:t>Создание таблиц базы данных. Ввод и редактирование записей с помощью формы. Формирование запросов для поиска и сортировки информации в базе данных. Создание отчетов.</w:t>
            </w:r>
          </w:p>
        </w:tc>
      </w:tr>
      <w:tr w:rsidR="00357614" w:rsidRPr="00C63897" w14:paraId="76BE4F0B" w14:textId="77777777" w:rsidTr="00FC4F1A">
        <w:trPr>
          <w:trHeight w:val="361"/>
        </w:trPr>
        <w:tc>
          <w:tcPr>
            <w:tcW w:w="2972" w:type="dxa"/>
            <w:vMerge/>
          </w:tcPr>
          <w:p w14:paraId="12297D04" w14:textId="77777777" w:rsidR="00357614" w:rsidRPr="00C63897" w:rsidRDefault="00357614" w:rsidP="00FC4F1A">
            <w:pPr>
              <w:rPr>
                <w:rFonts w:ascii="Times New Roman" w:eastAsia="Times New Roman" w:hAnsi="Times New Roman" w:cs="Times New Roman"/>
                <w:b/>
                <w:bCs/>
                <w:lang w:eastAsia="ru-RU"/>
              </w:rPr>
            </w:pPr>
          </w:p>
        </w:tc>
        <w:tc>
          <w:tcPr>
            <w:tcW w:w="6662" w:type="dxa"/>
            <w:vAlign w:val="bottom"/>
          </w:tcPr>
          <w:p w14:paraId="5CADC789" w14:textId="77777777" w:rsidR="00357614" w:rsidRDefault="00357614"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1CCBEBF" w14:textId="77777777" w:rsidR="00357614" w:rsidRPr="004D41E5" w:rsidRDefault="00357614" w:rsidP="00FC4F1A">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F09" w:rsidRPr="00C63897" w14:paraId="4F28D6A0" w14:textId="77777777" w:rsidTr="00FC4F1A">
        <w:tc>
          <w:tcPr>
            <w:tcW w:w="9634" w:type="dxa"/>
            <w:gridSpan w:val="2"/>
          </w:tcPr>
          <w:p w14:paraId="7A6D537D" w14:textId="5D518B12" w:rsidR="00057F09" w:rsidRPr="00F70F81" w:rsidRDefault="00057F09" w:rsidP="00057F09">
            <w:pPr>
              <w:rPr>
                <w:rFonts w:ascii="Times New Roman" w:eastAsia="Times New Roman" w:hAnsi="Times New Roman" w:cs="Times New Roman"/>
                <w:b/>
                <w:bCs/>
                <w:lang w:eastAsia="ru-RU"/>
              </w:rPr>
            </w:pPr>
            <w:r w:rsidRPr="007E63BB">
              <w:rPr>
                <w:rFonts w:ascii="Times New Roman" w:hAnsi="Times New Roman"/>
                <w:b/>
                <w:bCs/>
              </w:rPr>
              <w:t>Раздел 4. Телекоммуникационные технологии</w:t>
            </w:r>
          </w:p>
        </w:tc>
      </w:tr>
      <w:tr w:rsidR="00357614" w:rsidRPr="00C63897" w14:paraId="476E754D" w14:textId="77777777" w:rsidTr="00FC4F1A">
        <w:tc>
          <w:tcPr>
            <w:tcW w:w="2972" w:type="dxa"/>
            <w:vMerge w:val="restart"/>
          </w:tcPr>
          <w:p w14:paraId="7DEB58E5" w14:textId="524D25EA" w:rsidR="00357614" w:rsidRPr="00C63897" w:rsidRDefault="00057F09" w:rsidP="00FC4F1A">
            <w:pPr>
              <w:rPr>
                <w:rFonts w:ascii="Times New Roman" w:eastAsia="Times New Roman" w:hAnsi="Times New Roman" w:cs="Times New Roman"/>
                <w:b/>
                <w:bCs/>
                <w:lang w:eastAsia="ru-RU"/>
              </w:rPr>
            </w:pPr>
            <w:r w:rsidRPr="00057F09">
              <w:rPr>
                <w:rFonts w:ascii="Times New Roman" w:eastAsia="Times New Roman" w:hAnsi="Times New Roman" w:cs="Times New Roman"/>
                <w:b/>
                <w:bCs/>
                <w:lang w:eastAsia="ru-RU"/>
              </w:rPr>
              <w:t>Тема 4.1. Представления о технических и программных средствах телекоммуникационных технологий.</w:t>
            </w:r>
          </w:p>
        </w:tc>
        <w:tc>
          <w:tcPr>
            <w:tcW w:w="6662" w:type="dxa"/>
          </w:tcPr>
          <w:p w14:paraId="48BE4BCB" w14:textId="77777777" w:rsidR="00357614" w:rsidRPr="00F70F81" w:rsidRDefault="00357614" w:rsidP="00FC4F1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7614" w:rsidRPr="00C63897" w14:paraId="41BD193E" w14:textId="77777777" w:rsidTr="00FC4F1A">
        <w:trPr>
          <w:trHeight w:val="396"/>
        </w:trPr>
        <w:tc>
          <w:tcPr>
            <w:tcW w:w="2972" w:type="dxa"/>
            <w:vMerge/>
          </w:tcPr>
          <w:p w14:paraId="7396DA8B"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576D9701" w14:textId="77777777" w:rsidR="00057F09" w:rsidRPr="00057F09" w:rsidRDefault="00057F09" w:rsidP="00057F09">
            <w:pPr>
              <w:tabs>
                <w:tab w:val="left" w:pos="1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lang w:eastAsia="ru-RU"/>
              </w:rPr>
            </w:pPr>
            <w:r w:rsidRPr="00057F09">
              <w:rPr>
                <w:rFonts w:ascii="Times New Roman" w:eastAsia="Times New Roman" w:hAnsi="Times New Roman" w:cs="Times New Roman"/>
                <w:bCs/>
                <w:lang w:eastAsia="ru-RU"/>
              </w:rPr>
              <w:t>Интернет-технологии. Способы и скоростные характеристики подключения, провайдер.</w:t>
            </w:r>
            <w:r w:rsidRPr="00057F09">
              <w:rPr>
                <w:rFonts w:ascii="Times New Roman" w:eastAsia="Times New Roman" w:hAnsi="Times New Roman" w:cs="Times New Roman"/>
                <w:lang w:eastAsia="ru-RU"/>
              </w:rPr>
              <w:t xml:space="preserve"> </w:t>
            </w:r>
            <w:r w:rsidRPr="00057F09">
              <w:rPr>
                <w:rFonts w:ascii="Times New Roman" w:eastAsia="Times New Roman" w:hAnsi="Times New Roman" w:cs="Times New Roman"/>
                <w:bCs/>
                <w:lang w:eastAsia="ru-RU"/>
              </w:rPr>
              <w:t>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14:paraId="2246EE89" w14:textId="77777777" w:rsidR="00057F09" w:rsidRPr="00057F09" w:rsidRDefault="00057F09" w:rsidP="00057F09">
            <w:pPr>
              <w:tabs>
                <w:tab w:val="left" w:pos="1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lang w:eastAsia="ru-RU"/>
              </w:rPr>
            </w:pPr>
            <w:r w:rsidRPr="00057F09">
              <w:rPr>
                <w:rFonts w:ascii="Times New Roman" w:eastAsia="Times New Roman" w:hAnsi="Times New Roman" w:cs="Times New Roman"/>
                <w:bCs/>
                <w:lang w:eastAsia="ru-RU"/>
              </w:rPr>
              <w:t>Передача информации между компьютерами. Проводная и беспроводная связь.</w:t>
            </w:r>
          </w:p>
          <w:p w14:paraId="1639CA33" w14:textId="77777777" w:rsidR="00057F09" w:rsidRPr="00057F09" w:rsidRDefault="00057F09" w:rsidP="00057F09">
            <w:pPr>
              <w:tabs>
                <w:tab w:val="left" w:pos="19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Cs/>
                <w:lang w:eastAsia="ru-RU"/>
              </w:rPr>
            </w:pPr>
            <w:r w:rsidRPr="00057F09">
              <w:rPr>
                <w:rFonts w:ascii="Times New Roman" w:eastAsia="Times New Roman" w:hAnsi="Times New Roman" w:cs="Times New Roman"/>
                <w:bCs/>
                <w:lang w:eastAsia="ru-RU"/>
              </w:rPr>
              <w:t>Методы создания и сопровождения сайта.</w:t>
            </w:r>
          </w:p>
          <w:p w14:paraId="7D4B02F3" w14:textId="420EC47E" w:rsidR="00357614" w:rsidRPr="00C63897" w:rsidRDefault="00057F09" w:rsidP="00057F09">
            <w:pPr>
              <w:rPr>
                <w:rFonts w:ascii="Times New Roman" w:eastAsia="Times New Roman" w:hAnsi="Times New Roman" w:cs="Times New Roman"/>
                <w:lang w:eastAsia="ru-RU"/>
              </w:rPr>
            </w:pPr>
            <w:r w:rsidRPr="00057F09">
              <w:rPr>
                <w:rFonts w:ascii="Times New Roman" w:eastAsia="Times New Roman" w:hAnsi="Times New Roman" w:cs="Times New Roman"/>
                <w:bCs/>
                <w:lang w:eastAsia="ru-RU"/>
              </w:rPr>
              <w:t>Браузер. Примеры работы с интернет-магазином, интернет-турагентством, интернет-библиотекой и пр. Поисковые системы. Пример поиска информации на государственных образовательных порталах. Осуществление поиска информации или информационного объекта в тексте, файловых структурах, базах данных, сети Интернет. Создание ящика электронной почты и настройка его параметров. Формирование адресной книги.</w:t>
            </w:r>
            <w:r w:rsidRPr="00057F09">
              <w:rPr>
                <w:rFonts w:ascii="Times New Roman" w:eastAsia="Times New Roman" w:hAnsi="Times New Roman" w:cs="Times New Roman"/>
                <w:lang w:eastAsia="ru-RU"/>
              </w:rPr>
              <w:t xml:space="preserve">  </w:t>
            </w:r>
          </w:p>
        </w:tc>
      </w:tr>
      <w:tr w:rsidR="00357614" w:rsidRPr="00C63897" w14:paraId="384F757B" w14:textId="77777777" w:rsidTr="00FC4F1A">
        <w:trPr>
          <w:trHeight w:val="20"/>
        </w:trPr>
        <w:tc>
          <w:tcPr>
            <w:tcW w:w="2972" w:type="dxa"/>
            <w:vMerge/>
          </w:tcPr>
          <w:p w14:paraId="0E7E27D5"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18CAD4B9" w14:textId="77777777" w:rsidR="00357614" w:rsidRPr="00C63897" w:rsidRDefault="00357614" w:rsidP="00FC4F1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671433FE" w14:textId="77777777" w:rsidTr="00FC4F1A">
        <w:trPr>
          <w:trHeight w:val="257"/>
        </w:trPr>
        <w:tc>
          <w:tcPr>
            <w:tcW w:w="2972" w:type="dxa"/>
            <w:vMerge/>
          </w:tcPr>
          <w:p w14:paraId="5B5AB2F8"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4190B247" w14:textId="47AB653E" w:rsidR="00357614" w:rsidRPr="00C63897" w:rsidRDefault="00057F09" w:rsidP="00FC4F1A">
            <w:pPr>
              <w:rPr>
                <w:rFonts w:ascii="Times New Roman" w:eastAsia="Times New Roman" w:hAnsi="Times New Roman" w:cs="Times New Roman"/>
                <w:iCs/>
                <w:lang w:eastAsia="ru-RU"/>
              </w:rPr>
            </w:pPr>
            <w:r w:rsidRPr="00057F09">
              <w:rPr>
                <w:rFonts w:ascii="Times New Roman" w:eastAsia="Times New Roman" w:hAnsi="Times New Roman" w:cs="Times New Roman"/>
                <w:bCs/>
                <w:lang w:eastAsia="ru-RU"/>
              </w:rPr>
              <w:t>Работа с поисковыми системами.</w:t>
            </w:r>
            <w:r w:rsidRPr="00057F09">
              <w:rPr>
                <w:rFonts w:ascii="Times New Roman" w:eastAsia="Times New Roman" w:hAnsi="Times New Roman" w:cs="Times New Roman"/>
                <w:lang w:eastAsia="ru-RU"/>
              </w:rPr>
              <w:t xml:space="preserve"> Работа с электронной почтой. Создание сайта-визитки средствами онлайн-редактора</w:t>
            </w:r>
          </w:p>
        </w:tc>
      </w:tr>
      <w:tr w:rsidR="00357614" w:rsidRPr="00C63897" w14:paraId="1EA5A7EB" w14:textId="77777777" w:rsidTr="00FC4F1A">
        <w:trPr>
          <w:trHeight w:val="361"/>
        </w:trPr>
        <w:tc>
          <w:tcPr>
            <w:tcW w:w="2972" w:type="dxa"/>
            <w:vMerge/>
          </w:tcPr>
          <w:p w14:paraId="0D1B8E30" w14:textId="77777777" w:rsidR="00357614" w:rsidRPr="00C63897" w:rsidRDefault="00357614" w:rsidP="00FC4F1A">
            <w:pPr>
              <w:rPr>
                <w:rFonts w:ascii="Times New Roman" w:eastAsia="Times New Roman" w:hAnsi="Times New Roman" w:cs="Times New Roman"/>
                <w:b/>
                <w:bCs/>
                <w:lang w:eastAsia="ru-RU"/>
              </w:rPr>
            </w:pPr>
          </w:p>
        </w:tc>
        <w:tc>
          <w:tcPr>
            <w:tcW w:w="6662" w:type="dxa"/>
            <w:vAlign w:val="bottom"/>
          </w:tcPr>
          <w:p w14:paraId="752A8507" w14:textId="77777777" w:rsidR="00357614" w:rsidRDefault="00357614"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B3E4338" w14:textId="77777777" w:rsidR="00357614" w:rsidRPr="004D41E5" w:rsidRDefault="00357614" w:rsidP="00FC4F1A">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57F09" w:rsidRPr="00C63897" w14:paraId="20868ED5" w14:textId="77777777" w:rsidTr="00FC4F1A">
        <w:tc>
          <w:tcPr>
            <w:tcW w:w="2972" w:type="dxa"/>
            <w:vMerge w:val="restart"/>
          </w:tcPr>
          <w:p w14:paraId="5099FF19" w14:textId="6B657EB8" w:rsidR="00057F09" w:rsidRPr="00C63897" w:rsidRDefault="00057F09" w:rsidP="00057F09">
            <w:pPr>
              <w:rPr>
                <w:rFonts w:ascii="Times New Roman" w:eastAsia="Times New Roman" w:hAnsi="Times New Roman" w:cs="Times New Roman"/>
                <w:b/>
                <w:bCs/>
                <w:lang w:eastAsia="ru-RU"/>
              </w:rPr>
            </w:pPr>
            <w:r w:rsidRPr="007E63BB">
              <w:rPr>
                <w:rFonts w:ascii="Times New Roman" w:hAnsi="Times New Roman"/>
                <w:b/>
                <w:bCs/>
                <w:color w:val="000000"/>
              </w:rPr>
              <w:t>4.2. Возможности сетевого программного обеспечения для организации коллективной деятельности в глобальных и локальных компьютерных сетях</w:t>
            </w:r>
          </w:p>
        </w:tc>
        <w:tc>
          <w:tcPr>
            <w:tcW w:w="6662" w:type="dxa"/>
          </w:tcPr>
          <w:p w14:paraId="3EDC3268" w14:textId="77777777" w:rsidR="00057F09" w:rsidRPr="00F70F81" w:rsidRDefault="00057F09" w:rsidP="00057F0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57F09" w:rsidRPr="00C63897" w14:paraId="57F25682" w14:textId="77777777" w:rsidTr="00FC4F1A">
        <w:trPr>
          <w:trHeight w:val="396"/>
        </w:trPr>
        <w:tc>
          <w:tcPr>
            <w:tcW w:w="2972" w:type="dxa"/>
            <w:vMerge/>
          </w:tcPr>
          <w:p w14:paraId="65224D0E" w14:textId="77777777" w:rsidR="00057F09" w:rsidRPr="00C63897" w:rsidRDefault="00057F09" w:rsidP="00057F09">
            <w:pPr>
              <w:rPr>
                <w:rFonts w:ascii="Times New Roman" w:eastAsia="Times New Roman" w:hAnsi="Times New Roman" w:cs="Times New Roman"/>
                <w:b/>
                <w:bCs/>
                <w:lang w:eastAsia="ru-RU"/>
              </w:rPr>
            </w:pPr>
          </w:p>
        </w:tc>
        <w:tc>
          <w:tcPr>
            <w:tcW w:w="6662" w:type="dxa"/>
          </w:tcPr>
          <w:p w14:paraId="6FF2FD75" w14:textId="70823049" w:rsidR="00057F09" w:rsidRPr="00C63897" w:rsidRDefault="00057F09" w:rsidP="00057F09">
            <w:pPr>
              <w:rPr>
                <w:rFonts w:ascii="Times New Roman" w:eastAsia="Times New Roman" w:hAnsi="Times New Roman" w:cs="Times New Roman"/>
                <w:lang w:eastAsia="ru-RU"/>
              </w:rPr>
            </w:pPr>
            <w:r w:rsidRPr="00057F09">
              <w:rPr>
                <w:rFonts w:ascii="Times New Roman" w:eastAsia="Times New Roman" w:hAnsi="Times New Roman" w:cs="Times New Roman"/>
                <w:bCs/>
                <w:lang w:eastAsia="ru-RU"/>
              </w:rPr>
              <w:t>Социальные сети. Этические нормы коммуникаций в Интернете. Интернет-журналы и СМИ</w:t>
            </w:r>
          </w:p>
        </w:tc>
      </w:tr>
      <w:tr w:rsidR="00057F09" w:rsidRPr="00C63897" w14:paraId="7DB82287" w14:textId="77777777" w:rsidTr="00FC4F1A">
        <w:trPr>
          <w:trHeight w:val="20"/>
        </w:trPr>
        <w:tc>
          <w:tcPr>
            <w:tcW w:w="2972" w:type="dxa"/>
            <w:vMerge/>
          </w:tcPr>
          <w:p w14:paraId="06ED8D60" w14:textId="77777777" w:rsidR="00057F09" w:rsidRPr="00C63897" w:rsidRDefault="00057F09" w:rsidP="00057F09">
            <w:pPr>
              <w:rPr>
                <w:rFonts w:ascii="Times New Roman" w:eastAsia="Times New Roman" w:hAnsi="Times New Roman" w:cs="Times New Roman"/>
                <w:b/>
                <w:bCs/>
                <w:lang w:eastAsia="ru-RU"/>
              </w:rPr>
            </w:pPr>
          </w:p>
        </w:tc>
        <w:tc>
          <w:tcPr>
            <w:tcW w:w="6662" w:type="dxa"/>
          </w:tcPr>
          <w:p w14:paraId="62554EAD" w14:textId="77777777" w:rsidR="00057F09" w:rsidRPr="00C63897" w:rsidRDefault="00057F09" w:rsidP="00057F0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57F09" w:rsidRPr="00C63897" w14:paraId="077FBADB" w14:textId="77777777" w:rsidTr="00FC4F1A">
        <w:trPr>
          <w:trHeight w:val="257"/>
        </w:trPr>
        <w:tc>
          <w:tcPr>
            <w:tcW w:w="2972" w:type="dxa"/>
            <w:vMerge/>
          </w:tcPr>
          <w:p w14:paraId="1C119386" w14:textId="77777777" w:rsidR="00057F09" w:rsidRPr="00C63897" w:rsidRDefault="00057F09" w:rsidP="00057F09">
            <w:pPr>
              <w:rPr>
                <w:rFonts w:ascii="Times New Roman" w:eastAsia="Times New Roman" w:hAnsi="Times New Roman" w:cs="Times New Roman"/>
                <w:b/>
                <w:bCs/>
                <w:lang w:eastAsia="ru-RU"/>
              </w:rPr>
            </w:pPr>
          </w:p>
        </w:tc>
        <w:tc>
          <w:tcPr>
            <w:tcW w:w="6662" w:type="dxa"/>
          </w:tcPr>
          <w:p w14:paraId="69554688" w14:textId="3EA37537" w:rsidR="00057F09" w:rsidRPr="00C63897" w:rsidRDefault="00057F09" w:rsidP="00057F09">
            <w:pPr>
              <w:rPr>
                <w:rFonts w:ascii="Times New Roman" w:eastAsia="Times New Roman" w:hAnsi="Times New Roman" w:cs="Times New Roman"/>
                <w:iCs/>
                <w:lang w:eastAsia="ru-RU"/>
              </w:rPr>
            </w:pPr>
            <w:r w:rsidRPr="007E63BB">
              <w:rPr>
                <w:rFonts w:ascii="Times New Roman" w:hAnsi="Times New Roman"/>
                <w:bCs/>
              </w:rPr>
              <w:t xml:space="preserve">Использование сервисов </w:t>
            </w:r>
            <w:r w:rsidRPr="007E63BB">
              <w:rPr>
                <w:rFonts w:ascii="Times New Roman" w:hAnsi="Times New Roman"/>
              </w:rPr>
              <w:t xml:space="preserve">Google </w:t>
            </w:r>
            <w:proofErr w:type="spellStart"/>
            <w:r w:rsidRPr="007E63BB">
              <w:rPr>
                <w:rFonts w:ascii="Times New Roman" w:hAnsi="Times New Roman"/>
              </w:rPr>
              <w:t>Docs</w:t>
            </w:r>
            <w:proofErr w:type="spellEnd"/>
            <w:r w:rsidRPr="007E63BB">
              <w:rPr>
                <w:rFonts w:ascii="Times New Roman" w:hAnsi="Times New Roman"/>
                <w:bCs/>
              </w:rPr>
              <w:t xml:space="preserve"> для совместной работы с документами</w:t>
            </w:r>
            <w:r>
              <w:rPr>
                <w:rFonts w:ascii="Times New Roman" w:hAnsi="Times New Roman"/>
                <w:bCs/>
              </w:rPr>
              <w:t>. Использование российских аналогов</w:t>
            </w:r>
          </w:p>
        </w:tc>
      </w:tr>
      <w:tr w:rsidR="00057F09" w:rsidRPr="00C63897" w14:paraId="61AB87D8" w14:textId="77777777" w:rsidTr="00FC4F1A">
        <w:trPr>
          <w:trHeight w:val="361"/>
        </w:trPr>
        <w:tc>
          <w:tcPr>
            <w:tcW w:w="2972" w:type="dxa"/>
            <w:vMerge/>
          </w:tcPr>
          <w:p w14:paraId="4A30292B" w14:textId="77777777" w:rsidR="00057F09" w:rsidRPr="00C63897" w:rsidRDefault="00057F09" w:rsidP="00057F09">
            <w:pPr>
              <w:rPr>
                <w:rFonts w:ascii="Times New Roman" w:eastAsia="Times New Roman" w:hAnsi="Times New Roman" w:cs="Times New Roman"/>
                <w:b/>
                <w:bCs/>
                <w:lang w:eastAsia="ru-RU"/>
              </w:rPr>
            </w:pPr>
          </w:p>
        </w:tc>
        <w:tc>
          <w:tcPr>
            <w:tcW w:w="6662" w:type="dxa"/>
            <w:vAlign w:val="bottom"/>
          </w:tcPr>
          <w:p w14:paraId="34A826A5" w14:textId="77777777" w:rsidR="00057F09" w:rsidRDefault="00057F09" w:rsidP="00057F0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DF617B" w14:textId="77777777" w:rsidR="00057F09" w:rsidRPr="004D41E5" w:rsidRDefault="00057F09" w:rsidP="00057F09">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lastRenderedPageBreak/>
              <w:t>Необходимость и тематика определяются образовательной организацией</w:t>
            </w:r>
          </w:p>
        </w:tc>
      </w:tr>
      <w:tr w:rsidR="00057F09" w:rsidRPr="00C63897" w14:paraId="712581D7" w14:textId="77777777" w:rsidTr="00FC4F1A">
        <w:tc>
          <w:tcPr>
            <w:tcW w:w="2972" w:type="dxa"/>
            <w:vMerge w:val="restart"/>
          </w:tcPr>
          <w:p w14:paraId="0E9E277C" w14:textId="2FBB512E" w:rsidR="00057F09" w:rsidRPr="00C63897" w:rsidRDefault="00057F09" w:rsidP="00057F09">
            <w:pPr>
              <w:rPr>
                <w:rFonts w:ascii="Times New Roman" w:eastAsia="Times New Roman" w:hAnsi="Times New Roman" w:cs="Times New Roman"/>
                <w:b/>
                <w:bCs/>
                <w:lang w:eastAsia="ru-RU"/>
              </w:rPr>
            </w:pPr>
            <w:r w:rsidRPr="007E63BB">
              <w:rPr>
                <w:rFonts w:ascii="Times New Roman" w:hAnsi="Times New Roman"/>
                <w:b/>
                <w:bCs/>
                <w:color w:val="000000"/>
              </w:rPr>
              <w:t xml:space="preserve">4.3. Примеры сетевых информационных систем для различных направлений профессиональной деятельности </w:t>
            </w:r>
          </w:p>
        </w:tc>
        <w:tc>
          <w:tcPr>
            <w:tcW w:w="6662" w:type="dxa"/>
          </w:tcPr>
          <w:p w14:paraId="645D7A30" w14:textId="77777777" w:rsidR="00057F09" w:rsidRPr="00F70F81" w:rsidRDefault="00057F09" w:rsidP="00057F09">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357614" w:rsidRPr="00C63897" w14:paraId="3BCB28AE" w14:textId="77777777" w:rsidTr="00FC4F1A">
        <w:trPr>
          <w:trHeight w:val="396"/>
        </w:trPr>
        <w:tc>
          <w:tcPr>
            <w:tcW w:w="2972" w:type="dxa"/>
            <w:vMerge/>
          </w:tcPr>
          <w:p w14:paraId="46F2FF5B"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733B0F69" w14:textId="6F3F9A00" w:rsidR="00357614" w:rsidRPr="00C63897" w:rsidRDefault="00057F09" w:rsidP="00FC4F1A">
            <w:pPr>
              <w:rPr>
                <w:rFonts w:ascii="Times New Roman" w:eastAsia="Times New Roman" w:hAnsi="Times New Roman" w:cs="Times New Roman"/>
                <w:lang w:eastAsia="ru-RU"/>
              </w:rPr>
            </w:pPr>
            <w:r w:rsidRPr="00057F09">
              <w:rPr>
                <w:rFonts w:ascii="Times New Roman" w:eastAsia="Times New Roman" w:hAnsi="Times New Roman" w:cs="Times New Roman"/>
                <w:bCs/>
                <w:color w:val="000000"/>
                <w:lang w:eastAsia="ru-RU"/>
              </w:rPr>
              <w:t>Сетевые информационные системы для различных направлений профессиональной деятельности (системы электронных билетов, банковских расчетов, регистрации автотранспорта, электронного голосования, системы медицинского страхования, дистанционного обучения и тестирования, сетевых конференций и форумов и пр.)</w:t>
            </w:r>
          </w:p>
        </w:tc>
      </w:tr>
      <w:tr w:rsidR="00357614" w:rsidRPr="00C63897" w14:paraId="2782A23A" w14:textId="77777777" w:rsidTr="00FC4F1A">
        <w:trPr>
          <w:trHeight w:val="20"/>
        </w:trPr>
        <w:tc>
          <w:tcPr>
            <w:tcW w:w="2972" w:type="dxa"/>
            <w:vMerge/>
          </w:tcPr>
          <w:p w14:paraId="7BE466A9"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04435E3B" w14:textId="77777777" w:rsidR="00357614" w:rsidRPr="00C63897" w:rsidRDefault="00357614" w:rsidP="00FC4F1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57614" w:rsidRPr="00C63897" w14:paraId="6B8E5068" w14:textId="77777777" w:rsidTr="00FC4F1A">
        <w:trPr>
          <w:trHeight w:val="257"/>
        </w:trPr>
        <w:tc>
          <w:tcPr>
            <w:tcW w:w="2972" w:type="dxa"/>
            <w:vMerge/>
          </w:tcPr>
          <w:p w14:paraId="599645AA" w14:textId="77777777" w:rsidR="00357614" w:rsidRPr="00C63897" w:rsidRDefault="00357614" w:rsidP="00FC4F1A">
            <w:pPr>
              <w:rPr>
                <w:rFonts w:ascii="Times New Roman" w:eastAsia="Times New Roman" w:hAnsi="Times New Roman" w:cs="Times New Roman"/>
                <w:b/>
                <w:bCs/>
                <w:lang w:eastAsia="ru-RU"/>
              </w:rPr>
            </w:pPr>
          </w:p>
        </w:tc>
        <w:tc>
          <w:tcPr>
            <w:tcW w:w="6662" w:type="dxa"/>
          </w:tcPr>
          <w:p w14:paraId="74FB663E" w14:textId="30BBE833" w:rsidR="00357614" w:rsidRPr="00C63897" w:rsidRDefault="00057F09" w:rsidP="00FC4F1A">
            <w:pPr>
              <w:rPr>
                <w:rFonts w:ascii="Times New Roman" w:eastAsia="Times New Roman" w:hAnsi="Times New Roman" w:cs="Times New Roman"/>
                <w:iCs/>
                <w:lang w:eastAsia="ru-RU"/>
              </w:rPr>
            </w:pPr>
            <w:r w:rsidRPr="00057F09">
              <w:rPr>
                <w:rFonts w:ascii="Times New Roman" w:eastAsia="Times New Roman" w:hAnsi="Times New Roman" w:cs="Times New Roman"/>
                <w:bCs/>
                <w:lang w:eastAsia="ru-RU"/>
              </w:rPr>
              <w:t>Работа в СПС «Консультант Плюс». Работа в ИС банковских расчетов.</w:t>
            </w:r>
          </w:p>
        </w:tc>
      </w:tr>
      <w:tr w:rsidR="00357614" w:rsidRPr="00C63897" w14:paraId="28069C7C" w14:textId="77777777" w:rsidTr="00FC4F1A">
        <w:trPr>
          <w:trHeight w:val="361"/>
        </w:trPr>
        <w:tc>
          <w:tcPr>
            <w:tcW w:w="2972" w:type="dxa"/>
            <w:vMerge/>
          </w:tcPr>
          <w:p w14:paraId="4DAF9799" w14:textId="77777777" w:rsidR="00357614" w:rsidRPr="00C63897" w:rsidRDefault="00357614" w:rsidP="00FC4F1A">
            <w:pPr>
              <w:rPr>
                <w:rFonts w:ascii="Times New Roman" w:eastAsia="Times New Roman" w:hAnsi="Times New Roman" w:cs="Times New Roman"/>
                <w:b/>
                <w:bCs/>
                <w:lang w:eastAsia="ru-RU"/>
              </w:rPr>
            </w:pPr>
          </w:p>
        </w:tc>
        <w:tc>
          <w:tcPr>
            <w:tcW w:w="6662" w:type="dxa"/>
            <w:vAlign w:val="bottom"/>
          </w:tcPr>
          <w:p w14:paraId="64579F1F" w14:textId="77777777" w:rsidR="00357614" w:rsidRDefault="00357614"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80609A" w14:textId="77777777" w:rsidR="00357614" w:rsidRPr="004D41E5" w:rsidRDefault="00357614" w:rsidP="00FC4F1A">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4B0078" w:rsidRPr="00C63897" w14:paraId="355655A1" w14:textId="77777777" w:rsidTr="004753D4">
        <w:tc>
          <w:tcPr>
            <w:tcW w:w="9634" w:type="dxa"/>
            <w:gridSpan w:val="2"/>
          </w:tcPr>
          <w:p w14:paraId="34156F29" w14:textId="77777777" w:rsidR="004B0078" w:rsidRPr="00F70F81" w:rsidRDefault="004B0078" w:rsidP="004753D4">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4B0078" w:rsidRPr="00C63897" w14:paraId="7E8407CB" w14:textId="77777777" w:rsidTr="004753D4">
        <w:tc>
          <w:tcPr>
            <w:tcW w:w="9634" w:type="dxa"/>
            <w:gridSpan w:val="2"/>
          </w:tcPr>
          <w:p w14:paraId="4C1FE43E" w14:textId="77777777" w:rsidR="004B0078" w:rsidRPr="00F70F81" w:rsidRDefault="004B0078" w:rsidP="004753D4">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48 часов</w:t>
            </w:r>
          </w:p>
        </w:tc>
      </w:tr>
    </w:tbl>
    <w:p w14:paraId="2A2BFED1" w14:textId="77777777" w:rsidR="004B0078" w:rsidRDefault="004B0078" w:rsidP="004B0078">
      <w:pPr>
        <w:pStyle w:val="114"/>
        <w:jc w:val="both"/>
        <w:rPr>
          <w:rFonts w:ascii="Times New Roman" w:hAnsi="Times New Roman"/>
        </w:rPr>
      </w:pPr>
    </w:p>
    <w:p w14:paraId="74DB6C5E" w14:textId="77777777" w:rsidR="004B0078" w:rsidRPr="00DF068E" w:rsidRDefault="004B0078" w:rsidP="004B007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0D94730" w14:textId="77777777" w:rsidR="004B0078" w:rsidRPr="00E11160" w:rsidRDefault="004B0078" w:rsidP="004B0078">
      <w:pPr>
        <w:pStyle w:val="114"/>
        <w:rPr>
          <w:rFonts w:ascii="Times New Roman" w:hAnsi="Times New Roman"/>
        </w:rPr>
      </w:pPr>
      <w:r w:rsidRPr="00E11160">
        <w:rPr>
          <w:rFonts w:ascii="Times New Roman" w:hAnsi="Times New Roman"/>
        </w:rPr>
        <w:t>3.1. Материально-техническое обеспечение</w:t>
      </w:r>
    </w:p>
    <w:p w14:paraId="4A8CCBC9" w14:textId="5B0BDBCB" w:rsidR="004B0078" w:rsidRPr="00FA680C" w:rsidRDefault="004B0078" w:rsidP="004B0078">
      <w:pPr>
        <w:suppressAutoHyphens/>
        <w:ind w:firstLine="709"/>
        <w:jc w:val="both"/>
        <w:rPr>
          <w:rFonts w:ascii="Times New Roman" w:hAnsi="Times New Roman" w:cs="Times New Roman"/>
          <w:bCs/>
          <w:sz w:val="24"/>
          <w:szCs w:val="24"/>
        </w:rPr>
      </w:pPr>
      <w:r w:rsidRPr="003F29C9">
        <w:rPr>
          <w:rFonts w:ascii="Times New Roman" w:hAnsi="Times New Roman" w:cs="Times New Roman"/>
          <w:bCs/>
          <w:sz w:val="24"/>
          <w:szCs w:val="24"/>
        </w:rPr>
        <w:t xml:space="preserve">Кабинет </w:t>
      </w:r>
      <w:r w:rsidR="00E66F4C" w:rsidRPr="003F29C9">
        <w:rPr>
          <w:rFonts w:ascii="Times New Roman" w:hAnsi="Times New Roman" w:cs="Times New Roman"/>
          <w:bCs/>
          <w:sz w:val="24"/>
          <w:szCs w:val="24"/>
        </w:rPr>
        <w:t>«</w:t>
      </w:r>
      <w:r w:rsidR="00057F09" w:rsidRPr="003F29C9">
        <w:rPr>
          <w:rFonts w:ascii="Times New Roman" w:hAnsi="Times New Roman"/>
          <w:iCs/>
          <w:color w:val="000000"/>
          <w:position w:val="-1"/>
          <w:sz w:val="24"/>
          <w:szCs w:val="24"/>
        </w:rPr>
        <w:t>Информационных технологий в профессиональной деятельности</w:t>
      </w:r>
      <w:r w:rsidR="00E66F4C" w:rsidRPr="003F29C9">
        <w:rPr>
          <w:rFonts w:ascii="Times New Roman" w:hAnsi="Times New Roman"/>
          <w:iCs/>
          <w:color w:val="000000"/>
          <w:position w:val="-1"/>
          <w:sz w:val="24"/>
          <w:szCs w:val="24"/>
        </w:rPr>
        <w:t>»</w:t>
      </w:r>
      <w:r w:rsidRPr="003F29C9">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00E66F4C">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672C593" w14:textId="77777777" w:rsidR="004B0078" w:rsidRDefault="004B0078" w:rsidP="004B0078"/>
    <w:p w14:paraId="4C124CED" w14:textId="77777777" w:rsidR="004B0078" w:rsidRPr="00E11160" w:rsidRDefault="004B0078" w:rsidP="004B007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51E0699" w14:textId="77777777" w:rsidR="004B0078" w:rsidRDefault="004B0078" w:rsidP="004B007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F00801" w14:textId="77777777" w:rsidR="004B0078" w:rsidRDefault="004B0078" w:rsidP="004B0078">
      <w:pPr>
        <w:pStyle w:val="a4"/>
        <w:spacing w:line="276" w:lineRule="auto"/>
        <w:ind w:left="0" w:firstLine="709"/>
        <w:jc w:val="both"/>
        <w:rPr>
          <w:rFonts w:ascii="Times New Roman" w:hAnsi="Times New Roman"/>
          <w:bCs/>
          <w:sz w:val="24"/>
          <w:szCs w:val="24"/>
        </w:rPr>
      </w:pPr>
    </w:p>
    <w:p w14:paraId="626FE1E8" w14:textId="77777777" w:rsidR="004B0078" w:rsidRDefault="004B0078" w:rsidP="004B007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57C73E8" w14:textId="18195840" w:rsidR="00057F09" w:rsidRPr="00057F09" w:rsidRDefault="00057F09" w:rsidP="00057F09">
      <w:pPr>
        <w:spacing w:line="276" w:lineRule="auto"/>
        <w:ind w:firstLine="709"/>
        <w:contextualSpacing/>
        <w:jc w:val="both"/>
        <w:rPr>
          <w:rFonts w:ascii="Times New Roman" w:eastAsia="Times New Roman" w:hAnsi="Times New Roman" w:cs="Times New Roman"/>
          <w:bCs/>
          <w:sz w:val="24"/>
          <w:szCs w:val="24"/>
          <w:lang w:eastAsia="ru-RU"/>
        </w:rPr>
      </w:pPr>
      <w:r w:rsidRPr="00057F09">
        <w:rPr>
          <w:rFonts w:ascii="Times New Roman" w:eastAsia="Times New Roman" w:hAnsi="Times New Roman" w:cs="Times New Roman"/>
          <w:bCs/>
          <w:sz w:val="24"/>
          <w:szCs w:val="24"/>
          <w:lang w:eastAsia="ru-RU"/>
        </w:rPr>
        <w:t xml:space="preserve">1. Дубина, И. Н. Информатика: информационные ресурсы и технологии в экономике, управлении и </w:t>
      </w:r>
      <w:proofErr w:type="gramStart"/>
      <w:r w:rsidRPr="00057F09">
        <w:rPr>
          <w:rFonts w:ascii="Times New Roman" w:eastAsia="Times New Roman" w:hAnsi="Times New Roman" w:cs="Times New Roman"/>
          <w:bCs/>
          <w:sz w:val="24"/>
          <w:szCs w:val="24"/>
          <w:lang w:eastAsia="ru-RU"/>
        </w:rPr>
        <w:t>бизнесе :</w:t>
      </w:r>
      <w:proofErr w:type="gramEnd"/>
      <w:r w:rsidRPr="00057F09">
        <w:rPr>
          <w:rFonts w:ascii="Times New Roman" w:eastAsia="Times New Roman" w:hAnsi="Times New Roman" w:cs="Times New Roman"/>
          <w:bCs/>
          <w:sz w:val="24"/>
          <w:szCs w:val="24"/>
          <w:lang w:eastAsia="ru-RU"/>
        </w:rPr>
        <w:t xml:space="preserve"> учебное пособие для СПО / И. Н. Дубина, С. В. Шаповалова. — </w:t>
      </w:r>
      <w:proofErr w:type="gramStart"/>
      <w:r w:rsidRPr="00057F09">
        <w:rPr>
          <w:rFonts w:ascii="Times New Roman" w:eastAsia="Times New Roman" w:hAnsi="Times New Roman" w:cs="Times New Roman"/>
          <w:bCs/>
          <w:sz w:val="24"/>
          <w:szCs w:val="24"/>
          <w:lang w:eastAsia="ru-RU"/>
        </w:rPr>
        <w:t>Саратов :</w:t>
      </w:r>
      <w:proofErr w:type="gramEnd"/>
      <w:r w:rsidRPr="00057F09">
        <w:rPr>
          <w:rFonts w:ascii="Times New Roman" w:eastAsia="Times New Roman" w:hAnsi="Times New Roman" w:cs="Times New Roman"/>
          <w:bCs/>
          <w:sz w:val="24"/>
          <w:szCs w:val="24"/>
          <w:lang w:eastAsia="ru-RU"/>
        </w:rPr>
        <w:t xml:space="preserve"> Профобразование, 2019. — 170 c. — ISBN 978-5-4488-0277-5. — </w:t>
      </w:r>
      <w:proofErr w:type="gramStart"/>
      <w:r w:rsidRPr="00057F09">
        <w:rPr>
          <w:rFonts w:ascii="Times New Roman" w:eastAsia="Times New Roman" w:hAnsi="Times New Roman" w:cs="Times New Roman"/>
          <w:bCs/>
          <w:sz w:val="24"/>
          <w:szCs w:val="24"/>
          <w:lang w:eastAsia="ru-RU"/>
        </w:rPr>
        <w:t>Текст :</w:t>
      </w:r>
      <w:proofErr w:type="gramEnd"/>
      <w:r w:rsidRPr="00057F09">
        <w:rPr>
          <w:rFonts w:ascii="Times New Roman" w:eastAsia="Times New Roman" w:hAnsi="Times New Roman" w:cs="Times New Roman"/>
          <w:bCs/>
          <w:sz w:val="24"/>
          <w:szCs w:val="24"/>
          <w:lang w:eastAsia="ru-RU"/>
        </w:rPr>
        <w:t xml:space="preserve"> электронный // Электронный ресурс цифровой образовательной среды СПО </w:t>
      </w:r>
      <w:proofErr w:type="spellStart"/>
      <w:r w:rsidRPr="00057F09">
        <w:rPr>
          <w:rFonts w:ascii="Times New Roman" w:eastAsia="Times New Roman" w:hAnsi="Times New Roman" w:cs="Times New Roman"/>
          <w:bCs/>
          <w:sz w:val="24"/>
          <w:szCs w:val="24"/>
          <w:lang w:eastAsia="ru-RU"/>
        </w:rPr>
        <w:t>PROFобразование</w:t>
      </w:r>
      <w:proofErr w:type="spellEnd"/>
      <w:r w:rsidRPr="00057F09">
        <w:rPr>
          <w:rFonts w:ascii="Times New Roman" w:eastAsia="Times New Roman" w:hAnsi="Times New Roman" w:cs="Times New Roman"/>
          <w:bCs/>
          <w:sz w:val="24"/>
          <w:szCs w:val="24"/>
          <w:lang w:eastAsia="ru-RU"/>
        </w:rPr>
        <w:t xml:space="preserve"> : [сайт]. — URL: </w:t>
      </w:r>
      <w:hyperlink r:id="rId10" w:history="1">
        <w:r w:rsidRPr="00057F09">
          <w:rPr>
            <w:rFonts w:ascii="Times New Roman" w:eastAsia="Times New Roman" w:hAnsi="Times New Roman" w:cs="Times New Roman"/>
            <w:bCs/>
            <w:sz w:val="24"/>
            <w:szCs w:val="24"/>
            <w:lang w:eastAsia="ru-RU"/>
          </w:rPr>
          <w:t>https://profspo.ru/books/84677</w:t>
        </w:r>
      </w:hyperlink>
      <w:r w:rsidRPr="00057F09">
        <w:rPr>
          <w:rFonts w:ascii="Times New Roman" w:eastAsia="Times New Roman" w:hAnsi="Times New Roman" w:cs="Times New Roman"/>
          <w:bCs/>
          <w:sz w:val="24"/>
          <w:szCs w:val="24"/>
          <w:lang w:eastAsia="ru-RU"/>
        </w:rPr>
        <w:t xml:space="preserve"> </w:t>
      </w:r>
    </w:p>
    <w:p w14:paraId="0CA21088" w14:textId="0BA52E61" w:rsidR="00057F09" w:rsidRDefault="00057F09" w:rsidP="00057F09">
      <w:pPr>
        <w:spacing w:line="276" w:lineRule="auto"/>
        <w:ind w:firstLine="709"/>
        <w:contextualSpacing/>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2. </w:t>
      </w:r>
      <w:r w:rsidRPr="00287CB3">
        <w:rPr>
          <w:rFonts w:ascii="Times New Roman" w:hAnsi="Times New Roman" w:cs="Times New Roman"/>
          <w:sz w:val="24"/>
          <w:szCs w:val="24"/>
        </w:rPr>
        <w:t xml:space="preserve">Куприянов, Д. В.  Информационное обеспечение профессиональной </w:t>
      </w:r>
      <w:proofErr w:type="gramStart"/>
      <w:r w:rsidRPr="00287CB3">
        <w:rPr>
          <w:rFonts w:ascii="Times New Roman" w:hAnsi="Times New Roman" w:cs="Times New Roman"/>
          <w:sz w:val="24"/>
          <w:szCs w:val="24"/>
        </w:rPr>
        <w:t>деятельности :</w:t>
      </w:r>
      <w:proofErr w:type="gramEnd"/>
      <w:r w:rsidRPr="00287CB3">
        <w:rPr>
          <w:rFonts w:ascii="Times New Roman" w:hAnsi="Times New Roman" w:cs="Times New Roman"/>
          <w:sz w:val="24"/>
          <w:szCs w:val="24"/>
        </w:rPr>
        <w:t xml:space="preserve"> учебник и практикум для среднего профессионального образования / Д. В. Куприянов. — 2-е изд., </w:t>
      </w:r>
      <w:proofErr w:type="spellStart"/>
      <w:r w:rsidRPr="00287CB3">
        <w:rPr>
          <w:rFonts w:ascii="Times New Roman" w:hAnsi="Times New Roman" w:cs="Times New Roman"/>
          <w:sz w:val="24"/>
          <w:szCs w:val="24"/>
        </w:rPr>
        <w:t>перераб</w:t>
      </w:r>
      <w:proofErr w:type="spellEnd"/>
      <w:r w:rsidRPr="00287CB3">
        <w:rPr>
          <w:rFonts w:ascii="Times New Roman" w:hAnsi="Times New Roman" w:cs="Times New Roman"/>
          <w:sz w:val="24"/>
          <w:szCs w:val="24"/>
        </w:rPr>
        <w:t xml:space="preserve">. и доп. — </w:t>
      </w:r>
      <w:proofErr w:type="gramStart"/>
      <w:r w:rsidRPr="00287CB3">
        <w:rPr>
          <w:rFonts w:ascii="Times New Roman" w:hAnsi="Times New Roman" w:cs="Times New Roman"/>
          <w:sz w:val="24"/>
          <w:szCs w:val="24"/>
        </w:rPr>
        <w:t>Москва :</w:t>
      </w:r>
      <w:proofErr w:type="gramEnd"/>
      <w:r w:rsidRPr="00287CB3">
        <w:rPr>
          <w:rFonts w:ascii="Times New Roman" w:hAnsi="Times New Roman" w:cs="Times New Roman"/>
          <w:sz w:val="24"/>
          <w:szCs w:val="24"/>
        </w:rPr>
        <w:t xml:space="preserve"> Издательство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2024. — 283 с. — (Профессиональное образование). — ISBN 978-5-534-17829-6. — </w:t>
      </w:r>
      <w:proofErr w:type="gramStart"/>
      <w:r w:rsidRPr="00287CB3">
        <w:rPr>
          <w:rFonts w:ascii="Times New Roman" w:hAnsi="Times New Roman" w:cs="Times New Roman"/>
          <w:sz w:val="24"/>
          <w:szCs w:val="24"/>
        </w:rPr>
        <w:t>Текст :</w:t>
      </w:r>
      <w:proofErr w:type="gramEnd"/>
      <w:r w:rsidRPr="00287CB3">
        <w:rPr>
          <w:rFonts w:ascii="Times New Roman" w:hAnsi="Times New Roman" w:cs="Times New Roman"/>
          <w:sz w:val="24"/>
          <w:szCs w:val="24"/>
        </w:rPr>
        <w:t xml:space="preserve"> электронный // Образовательная платформа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[сайт]. — URL: </w:t>
      </w:r>
      <w:hyperlink r:id="rId11" w:history="1">
        <w:r w:rsidRPr="00287CB3">
          <w:rPr>
            <w:rStyle w:val="af0"/>
            <w:rFonts w:ascii="Times New Roman" w:hAnsi="Times New Roman" w:cs="Times New Roman"/>
            <w:sz w:val="24"/>
            <w:szCs w:val="24"/>
          </w:rPr>
          <w:t>https://urait.ru/bcode/537693</w:t>
        </w:r>
      </w:hyperlink>
      <w:r w:rsidRPr="00287CB3">
        <w:rPr>
          <w:rFonts w:ascii="Times New Roman" w:hAnsi="Times New Roman" w:cs="Times New Roman"/>
          <w:sz w:val="24"/>
          <w:szCs w:val="24"/>
        </w:rPr>
        <w:t>  </w:t>
      </w:r>
    </w:p>
    <w:p w14:paraId="0DE8A915" w14:textId="238C366C" w:rsidR="00057F09" w:rsidRPr="00057F09" w:rsidRDefault="00057F09" w:rsidP="00057F09">
      <w:pPr>
        <w:spacing w:line="276"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 </w:t>
      </w:r>
      <w:proofErr w:type="spellStart"/>
      <w:r w:rsidRPr="00057F09">
        <w:rPr>
          <w:rFonts w:ascii="Times New Roman" w:eastAsia="Times New Roman" w:hAnsi="Times New Roman" w:cs="Times New Roman"/>
          <w:bCs/>
          <w:sz w:val="24"/>
          <w:szCs w:val="24"/>
          <w:lang w:eastAsia="ru-RU"/>
        </w:rPr>
        <w:t>Петлина</w:t>
      </w:r>
      <w:proofErr w:type="spellEnd"/>
      <w:r w:rsidRPr="00057F09">
        <w:rPr>
          <w:rFonts w:ascii="Times New Roman" w:eastAsia="Times New Roman" w:hAnsi="Times New Roman" w:cs="Times New Roman"/>
          <w:bCs/>
          <w:sz w:val="24"/>
          <w:szCs w:val="24"/>
          <w:lang w:eastAsia="ru-RU"/>
        </w:rPr>
        <w:t xml:space="preserve">, Е. М. Информационные технологии в профессиональной </w:t>
      </w:r>
      <w:proofErr w:type="gramStart"/>
      <w:r w:rsidRPr="00057F09">
        <w:rPr>
          <w:rFonts w:ascii="Times New Roman" w:eastAsia="Times New Roman" w:hAnsi="Times New Roman" w:cs="Times New Roman"/>
          <w:bCs/>
          <w:sz w:val="24"/>
          <w:szCs w:val="24"/>
          <w:lang w:eastAsia="ru-RU"/>
        </w:rPr>
        <w:t>деятельности :</w:t>
      </w:r>
      <w:proofErr w:type="gramEnd"/>
      <w:r w:rsidRPr="00057F09">
        <w:rPr>
          <w:rFonts w:ascii="Times New Roman" w:eastAsia="Times New Roman" w:hAnsi="Times New Roman" w:cs="Times New Roman"/>
          <w:bCs/>
          <w:sz w:val="24"/>
          <w:szCs w:val="24"/>
          <w:lang w:eastAsia="ru-RU"/>
        </w:rPr>
        <w:t xml:space="preserve"> учебное пособие для СПО / Е. М. </w:t>
      </w:r>
      <w:proofErr w:type="spellStart"/>
      <w:r w:rsidRPr="00057F09">
        <w:rPr>
          <w:rFonts w:ascii="Times New Roman" w:eastAsia="Times New Roman" w:hAnsi="Times New Roman" w:cs="Times New Roman"/>
          <w:bCs/>
          <w:sz w:val="24"/>
          <w:szCs w:val="24"/>
          <w:lang w:eastAsia="ru-RU"/>
        </w:rPr>
        <w:t>Петлина</w:t>
      </w:r>
      <w:proofErr w:type="spellEnd"/>
      <w:r w:rsidRPr="00057F09">
        <w:rPr>
          <w:rFonts w:ascii="Times New Roman" w:eastAsia="Times New Roman" w:hAnsi="Times New Roman" w:cs="Times New Roman"/>
          <w:bCs/>
          <w:sz w:val="24"/>
          <w:szCs w:val="24"/>
          <w:lang w:eastAsia="ru-RU"/>
        </w:rPr>
        <w:t xml:space="preserve">, А. В. Горбачев. — </w:t>
      </w:r>
      <w:proofErr w:type="gramStart"/>
      <w:r w:rsidRPr="00057F09">
        <w:rPr>
          <w:rFonts w:ascii="Times New Roman" w:eastAsia="Times New Roman" w:hAnsi="Times New Roman" w:cs="Times New Roman"/>
          <w:bCs/>
          <w:sz w:val="24"/>
          <w:szCs w:val="24"/>
          <w:lang w:eastAsia="ru-RU"/>
        </w:rPr>
        <w:t>Саратов :</w:t>
      </w:r>
      <w:proofErr w:type="gramEnd"/>
      <w:r w:rsidRPr="00057F09">
        <w:rPr>
          <w:rFonts w:ascii="Times New Roman" w:eastAsia="Times New Roman" w:hAnsi="Times New Roman" w:cs="Times New Roman"/>
          <w:bCs/>
          <w:sz w:val="24"/>
          <w:szCs w:val="24"/>
          <w:lang w:eastAsia="ru-RU"/>
        </w:rPr>
        <w:t xml:space="preserve"> Профобразование, 2021. — 111 c. — ISBN 978-5-4488-1113-5. — </w:t>
      </w:r>
      <w:proofErr w:type="gramStart"/>
      <w:r w:rsidRPr="00057F09">
        <w:rPr>
          <w:rFonts w:ascii="Times New Roman" w:eastAsia="Times New Roman" w:hAnsi="Times New Roman" w:cs="Times New Roman"/>
          <w:bCs/>
          <w:sz w:val="24"/>
          <w:szCs w:val="24"/>
          <w:lang w:eastAsia="ru-RU"/>
        </w:rPr>
        <w:t>Текст :</w:t>
      </w:r>
      <w:proofErr w:type="gramEnd"/>
      <w:r w:rsidRPr="00057F09">
        <w:rPr>
          <w:rFonts w:ascii="Times New Roman" w:eastAsia="Times New Roman" w:hAnsi="Times New Roman" w:cs="Times New Roman"/>
          <w:bCs/>
          <w:sz w:val="24"/>
          <w:szCs w:val="24"/>
          <w:lang w:eastAsia="ru-RU"/>
        </w:rPr>
        <w:t xml:space="preserve"> электронный // Электронный ресурс цифровой образовательной среды СПО </w:t>
      </w:r>
      <w:proofErr w:type="spellStart"/>
      <w:r w:rsidRPr="00057F09">
        <w:rPr>
          <w:rFonts w:ascii="Times New Roman" w:eastAsia="Times New Roman" w:hAnsi="Times New Roman" w:cs="Times New Roman"/>
          <w:bCs/>
          <w:sz w:val="24"/>
          <w:szCs w:val="24"/>
          <w:lang w:eastAsia="ru-RU"/>
        </w:rPr>
        <w:t>PROFобразование</w:t>
      </w:r>
      <w:proofErr w:type="spellEnd"/>
      <w:r w:rsidRPr="00057F09">
        <w:rPr>
          <w:rFonts w:ascii="Times New Roman" w:eastAsia="Times New Roman" w:hAnsi="Times New Roman" w:cs="Times New Roman"/>
          <w:bCs/>
          <w:sz w:val="24"/>
          <w:szCs w:val="24"/>
          <w:lang w:eastAsia="ru-RU"/>
        </w:rPr>
        <w:t xml:space="preserve"> : [сайт]. — URL: https://profspo.ru/books/104886 </w:t>
      </w:r>
    </w:p>
    <w:p w14:paraId="5AF0F5B6" w14:textId="77777777" w:rsidR="00057F09" w:rsidRPr="00287CB3" w:rsidRDefault="00057F09" w:rsidP="00057F09">
      <w:pPr>
        <w:spacing w:line="276" w:lineRule="auto"/>
        <w:ind w:firstLine="709"/>
        <w:contextualSpacing/>
        <w:jc w:val="both"/>
        <w:rPr>
          <w:rFonts w:ascii="Times New Roman" w:hAnsi="Times New Roman" w:cs="Times New Roman"/>
          <w:sz w:val="24"/>
          <w:szCs w:val="24"/>
        </w:rPr>
      </w:pPr>
    </w:p>
    <w:p w14:paraId="33FBE182" w14:textId="77777777" w:rsidR="00057F09" w:rsidRPr="00057F09" w:rsidRDefault="00057F09" w:rsidP="00057F09">
      <w:pPr>
        <w:spacing w:line="276" w:lineRule="auto"/>
        <w:ind w:firstLine="709"/>
        <w:contextualSpacing/>
        <w:jc w:val="both"/>
        <w:rPr>
          <w:rFonts w:ascii="Times New Roman" w:eastAsia="Times New Roman" w:hAnsi="Times New Roman" w:cs="Times New Roman"/>
          <w:b/>
          <w:sz w:val="24"/>
          <w:szCs w:val="24"/>
          <w:lang w:eastAsia="ru-RU"/>
        </w:rPr>
      </w:pPr>
    </w:p>
    <w:p w14:paraId="793A6F6C" w14:textId="77777777" w:rsidR="004B0078" w:rsidRPr="00E11160" w:rsidRDefault="004B0078" w:rsidP="004B0078">
      <w:pPr>
        <w:pStyle w:val="a4"/>
        <w:spacing w:line="276" w:lineRule="auto"/>
        <w:ind w:left="0" w:firstLine="709"/>
        <w:rPr>
          <w:rFonts w:ascii="Times New Roman" w:hAnsi="Times New Roman" w:cs="Times New Roman"/>
          <w:b/>
          <w:sz w:val="24"/>
          <w:szCs w:val="24"/>
        </w:rPr>
      </w:pPr>
    </w:p>
    <w:p w14:paraId="2EAFD5F4" w14:textId="77777777" w:rsidR="00057F09" w:rsidRPr="007E63BB" w:rsidRDefault="00057F09" w:rsidP="00057F09">
      <w:pPr>
        <w:ind w:firstLine="709"/>
        <w:contextualSpacing/>
        <w:rPr>
          <w:rFonts w:ascii="Times New Roman" w:hAnsi="Times New Roman"/>
          <w:b/>
          <w:sz w:val="24"/>
          <w:szCs w:val="24"/>
        </w:rPr>
      </w:pPr>
      <w:r w:rsidRPr="007E63BB">
        <w:rPr>
          <w:rFonts w:ascii="Times New Roman" w:hAnsi="Times New Roman"/>
          <w:b/>
          <w:sz w:val="24"/>
          <w:szCs w:val="24"/>
        </w:rPr>
        <w:t xml:space="preserve">3.2.2. Электронные издания </w:t>
      </w:r>
    </w:p>
    <w:p w14:paraId="2AAFCE7A" w14:textId="77777777" w:rsidR="00057F09" w:rsidRPr="007E63BB" w:rsidRDefault="00057F09" w:rsidP="00057F09">
      <w:pPr>
        <w:numPr>
          <w:ilvl w:val="0"/>
          <w:numId w:val="20"/>
        </w:numPr>
        <w:tabs>
          <w:tab w:val="left" w:pos="993"/>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 xml:space="preserve">Библиотека компьютерных учебников: </w:t>
      </w:r>
      <w:hyperlink r:id="rId12" w:history="1">
        <w:r w:rsidRPr="007E63BB">
          <w:rPr>
            <w:rFonts w:ascii="Times New Roman" w:hAnsi="Times New Roman"/>
            <w:sz w:val="24"/>
            <w:szCs w:val="24"/>
            <w:lang w:val="x-none" w:eastAsia="x-none"/>
          </w:rPr>
          <w:t>http://biblioteka.net.ru</w:t>
        </w:r>
      </w:hyperlink>
    </w:p>
    <w:p w14:paraId="3590FA2F" w14:textId="77777777" w:rsidR="00057F09" w:rsidRPr="007E63BB" w:rsidRDefault="00057F09" w:rsidP="00057F09">
      <w:pPr>
        <w:numPr>
          <w:ilvl w:val="0"/>
          <w:numId w:val="20"/>
        </w:numPr>
        <w:tabs>
          <w:tab w:val="left" w:pos="993"/>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Библиотека портала «ИКТ в образовании»: http://ict.edu.ru/lib/</w:t>
      </w:r>
    </w:p>
    <w:p w14:paraId="15DAAB14" w14:textId="77777777" w:rsidR="00057F09" w:rsidRPr="007E63BB" w:rsidRDefault="00057F09" w:rsidP="00057F09">
      <w:pPr>
        <w:numPr>
          <w:ilvl w:val="0"/>
          <w:numId w:val="20"/>
        </w:numPr>
        <w:tabs>
          <w:tab w:val="left" w:pos="993"/>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 xml:space="preserve">Единое окно доступа к образовательным ресурсам </w:t>
      </w:r>
      <w:hyperlink r:id="rId13" w:history="1">
        <w:r w:rsidRPr="007E63BB">
          <w:rPr>
            <w:rFonts w:ascii="Times New Roman" w:hAnsi="Times New Roman"/>
            <w:bCs/>
            <w:sz w:val="24"/>
            <w:szCs w:val="24"/>
            <w:lang w:eastAsia="x-none"/>
          </w:rPr>
          <w:t>http</w:t>
        </w:r>
        <w:r w:rsidRPr="007E63BB">
          <w:rPr>
            <w:rFonts w:ascii="Times New Roman" w:hAnsi="Times New Roman"/>
            <w:bCs/>
            <w:sz w:val="24"/>
            <w:szCs w:val="24"/>
            <w:lang w:val="x-none" w:eastAsia="x-none"/>
          </w:rPr>
          <w:t>://</w:t>
        </w:r>
        <w:r w:rsidRPr="007E63BB">
          <w:rPr>
            <w:rFonts w:ascii="Times New Roman" w:hAnsi="Times New Roman"/>
            <w:bCs/>
            <w:sz w:val="24"/>
            <w:szCs w:val="24"/>
            <w:lang w:eastAsia="x-none"/>
          </w:rPr>
          <w:t>window</w:t>
        </w:r>
        <w:r w:rsidRPr="007E63BB">
          <w:rPr>
            <w:rFonts w:ascii="Times New Roman" w:hAnsi="Times New Roman"/>
            <w:bCs/>
            <w:sz w:val="24"/>
            <w:szCs w:val="24"/>
            <w:lang w:val="x-none" w:eastAsia="x-none"/>
          </w:rPr>
          <w:t>.</w:t>
        </w:r>
        <w:r w:rsidRPr="007E63BB">
          <w:rPr>
            <w:rFonts w:ascii="Times New Roman" w:hAnsi="Times New Roman"/>
            <w:bCs/>
            <w:sz w:val="24"/>
            <w:szCs w:val="24"/>
            <w:lang w:eastAsia="x-none"/>
          </w:rPr>
          <w:t>edu</w:t>
        </w:r>
        <w:r w:rsidRPr="007E63BB">
          <w:rPr>
            <w:rFonts w:ascii="Times New Roman" w:hAnsi="Times New Roman"/>
            <w:bCs/>
            <w:sz w:val="24"/>
            <w:szCs w:val="24"/>
            <w:lang w:val="x-none" w:eastAsia="x-none"/>
          </w:rPr>
          <w:t>.</w:t>
        </w:r>
        <w:r w:rsidRPr="007E63BB">
          <w:rPr>
            <w:rFonts w:ascii="Times New Roman" w:hAnsi="Times New Roman"/>
            <w:bCs/>
            <w:sz w:val="24"/>
            <w:szCs w:val="24"/>
            <w:lang w:eastAsia="x-none"/>
          </w:rPr>
          <w:t>ru</w:t>
        </w:r>
        <w:r w:rsidRPr="007E63BB">
          <w:rPr>
            <w:rFonts w:ascii="Times New Roman" w:hAnsi="Times New Roman"/>
            <w:bCs/>
            <w:sz w:val="24"/>
            <w:szCs w:val="24"/>
            <w:lang w:val="x-none" w:eastAsia="x-none"/>
          </w:rPr>
          <w:t>/</w:t>
        </w:r>
      </w:hyperlink>
    </w:p>
    <w:p w14:paraId="00E1D51E" w14:textId="77777777" w:rsidR="00057F09" w:rsidRPr="007E63BB" w:rsidRDefault="00057F09" w:rsidP="00057F09">
      <w:pPr>
        <w:numPr>
          <w:ilvl w:val="0"/>
          <w:numId w:val="20"/>
        </w:numPr>
        <w:tabs>
          <w:tab w:val="left" w:pos="993"/>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Информационно-правовой портал ГАРАНТ: http://www.garant.ru</w:t>
      </w:r>
    </w:p>
    <w:p w14:paraId="72B991DF" w14:textId="77777777" w:rsidR="00057F09" w:rsidRPr="007E63BB" w:rsidRDefault="00057F09" w:rsidP="00057F09">
      <w:pPr>
        <w:numPr>
          <w:ilvl w:val="0"/>
          <w:numId w:val="20"/>
        </w:numPr>
        <w:tabs>
          <w:tab w:val="left" w:pos="993"/>
        </w:tabs>
        <w:suppressAutoHyphens/>
        <w:spacing w:line="276" w:lineRule="auto"/>
        <w:ind w:left="0" w:firstLine="709"/>
        <w:jc w:val="both"/>
        <w:rPr>
          <w:rFonts w:ascii="Times New Roman" w:hAnsi="Times New Roman"/>
          <w:bCs/>
          <w:sz w:val="24"/>
          <w:szCs w:val="24"/>
          <w:lang w:eastAsia="x-none"/>
        </w:rPr>
      </w:pPr>
      <w:r w:rsidRPr="007E63BB">
        <w:rPr>
          <w:rFonts w:ascii="Times New Roman" w:hAnsi="Times New Roman"/>
          <w:bCs/>
          <w:sz w:val="24"/>
          <w:szCs w:val="24"/>
          <w:lang w:val="x-none" w:eastAsia="x-none"/>
        </w:rPr>
        <w:t xml:space="preserve">Образовательная платформа </w:t>
      </w:r>
      <w:r w:rsidRPr="007E63BB">
        <w:rPr>
          <w:rFonts w:ascii="Times New Roman" w:hAnsi="Times New Roman"/>
          <w:bCs/>
          <w:sz w:val="24"/>
          <w:szCs w:val="24"/>
          <w:lang w:eastAsia="x-none"/>
        </w:rPr>
        <w:t>PROF</w:t>
      </w:r>
      <w:r w:rsidRPr="007E63BB">
        <w:rPr>
          <w:rFonts w:ascii="Times New Roman" w:hAnsi="Times New Roman"/>
          <w:bCs/>
          <w:sz w:val="24"/>
          <w:szCs w:val="24"/>
          <w:lang w:val="x-none" w:eastAsia="x-none"/>
        </w:rPr>
        <w:t>образование https://profspo.ru/</w:t>
      </w:r>
    </w:p>
    <w:p w14:paraId="541E1E22" w14:textId="77777777" w:rsidR="00057F09" w:rsidRPr="007E63BB" w:rsidRDefault="00057F09" w:rsidP="00057F09">
      <w:pPr>
        <w:numPr>
          <w:ilvl w:val="0"/>
          <w:numId w:val="20"/>
        </w:numPr>
        <w:tabs>
          <w:tab w:val="left" w:pos="993"/>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 xml:space="preserve">Образовательная платформа </w:t>
      </w:r>
      <w:proofErr w:type="spellStart"/>
      <w:r w:rsidRPr="007E63BB">
        <w:rPr>
          <w:rFonts w:ascii="Times New Roman" w:hAnsi="Times New Roman"/>
          <w:bCs/>
          <w:sz w:val="24"/>
          <w:szCs w:val="24"/>
          <w:lang w:val="x-none" w:eastAsia="x-none"/>
        </w:rPr>
        <w:t>Юрайт</w:t>
      </w:r>
      <w:proofErr w:type="spellEnd"/>
      <w:r w:rsidRPr="007E63BB">
        <w:rPr>
          <w:rFonts w:ascii="Times New Roman" w:hAnsi="Times New Roman"/>
          <w:bCs/>
          <w:sz w:val="24"/>
          <w:szCs w:val="24"/>
          <w:lang w:val="x-none" w:eastAsia="x-none"/>
        </w:rPr>
        <w:t xml:space="preserve"> https://urait.ru</w:t>
      </w:r>
    </w:p>
    <w:p w14:paraId="28B317A1" w14:textId="77777777" w:rsidR="00057F09" w:rsidRPr="007E63BB" w:rsidRDefault="00057F09" w:rsidP="00057F09">
      <w:pPr>
        <w:numPr>
          <w:ilvl w:val="0"/>
          <w:numId w:val="20"/>
        </w:numPr>
        <w:tabs>
          <w:tab w:val="left" w:pos="1134"/>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Портал «Всеобуч»- справочно-информационный образовательный сайт, единое окно доступа к образовательным ресурсам –</w:t>
      </w:r>
      <w:proofErr w:type="spellStart"/>
      <w:r w:rsidR="00AF22C7">
        <w:fldChar w:fldCharType="begin"/>
      </w:r>
      <w:r w:rsidR="00AF22C7">
        <w:instrText xml:space="preserve"> HYPERLINK "http://www.edu-all.ru/" </w:instrText>
      </w:r>
      <w:r w:rsidR="00AF22C7">
        <w:fldChar w:fldCharType="separate"/>
      </w:r>
      <w:r w:rsidRPr="007E63BB">
        <w:rPr>
          <w:rFonts w:ascii="Times New Roman" w:hAnsi="Times New Roman"/>
          <w:bCs/>
          <w:sz w:val="24"/>
          <w:szCs w:val="24"/>
          <w:lang w:eastAsia="x-none"/>
        </w:rPr>
        <w:t>http</w:t>
      </w:r>
      <w:proofErr w:type="spellEnd"/>
      <w:r w:rsidRPr="007E63BB">
        <w:rPr>
          <w:rFonts w:ascii="Times New Roman" w:hAnsi="Times New Roman"/>
          <w:bCs/>
          <w:sz w:val="24"/>
          <w:szCs w:val="24"/>
          <w:lang w:val="x-none" w:eastAsia="x-none"/>
        </w:rPr>
        <w:t>://</w:t>
      </w:r>
      <w:proofErr w:type="spellStart"/>
      <w:r w:rsidRPr="007E63BB">
        <w:rPr>
          <w:rFonts w:ascii="Times New Roman" w:hAnsi="Times New Roman"/>
          <w:bCs/>
          <w:sz w:val="24"/>
          <w:szCs w:val="24"/>
          <w:lang w:eastAsia="x-none"/>
        </w:rPr>
        <w:t>www</w:t>
      </w:r>
      <w:proofErr w:type="spellEnd"/>
      <w:r w:rsidRPr="007E63BB">
        <w:rPr>
          <w:rFonts w:ascii="Times New Roman" w:hAnsi="Times New Roman"/>
          <w:bCs/>
          <w:sz w:val="24"/>
          <w:szCs w:val="24"/>
          <w:lang w:val="x-none" w:eastAsia="x-none"/>
        </w:rPr>
        <w:t>.</w:t>
      </w:r>
      <w:proofErr w:type="spellStart"/>
      <w:r w:rsidRPr="007E63BB">
        <w:rPr>
          <w:rFonts w:ascii="Times New Roman" w:hAnsi="Times New Roman"/>
          <w:bCs/>
          <w:sz w:val="24"/>
          <w:szCs w:val="24"/>
          <w:lang w:eastAsia="x-none"/>
        </w:rPr>
        <w:t>edu</w:t>
      </w:r>
      <w:proofErr w:type="spellEnd"/>
      <w:r w:rsidRPr="007E63BB">
        <w:rPr>
          <w:rFonts w:ascii="Times New Roman" w:hAnsi="Times New Roman"/>
          <w:bCs/>
          <w:sz w:val="24"/>
          <w:szCs w:val="24"/>
          <w:lang w:val="x-none" w:eastAsia="x-none"/>
        </w:rPr>
        <w:t>-</w:t>
      </w:r>
      <w:proofErr w:type="spellStart"/>
      <w:r w:rsidRPr="007E63BB">
        <w:rPr>
          <w:rFonts w:ascii="Times New Roman" w:hAnsi="Times New Roman"/>
          <w:bCs/>
          <w:sz w:val="24"/>
          <w:szCs w:val="24"/>
          <w:lang w:eastAsia="x-none"/>
        </w:rPr>
        <w:t>all</w:t>
      </w:r>
      <w:proofErr w:type="spellEnd"/>
      <w:r w:rsidRPr="007E63BB">
        <w:rPr>
          <w:rFonts w:ascii="Times New Roman" w:hAnsi="Times New Roman"/>
          <w:bCs/>
          <w:sz w:val="24"/>
          <w:szCs w:val="24"/>
          <w:lang w:val="x-none" w:eastAsia="x-none"/>
        </w:rPr>
        <w:t>.</w:t>
      </w:r>
      <w:proofErr w:type="spellStart"/>
      <w:r w:rsidRPr="007E63BB">
        <w:rPr>
          <w:rFonts w:ascii="Times New Roman" w:hAnsi="Times New Roman"/>
          <w:bCs/>
          <w:sz w:val="24"/>
          <w:szCs w:val="24"/>
          <w:lang w:eastAsia="x-none"/>
        </w:rPr>
        <w:t>ru</w:t>
      </w:r>
      <w:proofErr w:type="spellEnd"/>
      <w:r w:rsidRPr="007E63BB">
        <w:rPr>
          <w:rFonts w:ascii="Times New Roman" w:hAnsi="Times New Roman"/>
          <w:bCs/>
          <w:sz w:val="24"/>
          <w:szCs w:val="24"/>
          <w:lang w:val="x-none" w:eastAsia="x-none"/>
        </w:rPr>
        <w:t>/</w:t>
      </w:r>
      <w:r w:rsidR="00AF22C7">
        <w:rPr>
          <w:rFonts w:ascii="Times New Roman" w:hAnsi="Times New Roman"/>
          <w:bCs/>
          <w:sz w:val="24"/>
          <w:szCs w:val="24"/>
          <w:lang w:val="x-none" w:eastAsia="x-none"/>
        </w:rPr>
        <w:fldChar w:fldCharType="end"/>
      </w:r>
    </w:p>
    <w:p w14:paraId="799E5733" w14:textId="77777777" w:rsidR="00057F09" w:rsidRPr="007E63BB" w:rsidRDefault="00057F09" w:rsidP="00057F09">
      <w:pPr>
        <w:numPr>
          <w:ilvl w:val="0"/>
          <w:numId w:val="20"/>
        </w:numPr>
        <w:tabs>
          <w:tab w:val="left" w:pos="1134"/>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 xml:space="preserve">Правовая система КОНСУЛЬТАНТ ПЛЮС: </w:t>
      </w:r>
      <w:hyperlink r:id="rId14" w:history="1">
        <w:r w:rsidRPr="007E63BB">
          <w:rPr>
            <w:rFonts w:ascii="Times New Roman" w:hAnsi="Times New Roman"/>
            <w:bCs/>
            <w:sz w:val="24"/>
            <w:szCs w:val="24"/>
            <w:lang w:val="x-none" w:eastAsia="x-none"/>
          </w:rPr>
          <w:t>URL: http://www.consultant.ru</w:t>
        </w:r>
      </w:hyperlink>
    </w:p>
    <w:p w14:paraId="4A8425F4" w14:textId="77777777" w:rsidR="00057F09" w:rsidRPr="007E63BB" w:rsidRDefault="00057F09" w:rsidP="00057F09">
      <w:pPr>
        <w:numPr>
          <w:ilvl w:val="0"/>
          <w:numId w:val="20"/>
        </w:numPr>
        <w:tabs>
          <w:tab w:val="left" w:pos="1134"/>
        </w:tabs>
        <w:suppressAutoHyphens/>
        <w:spacing w:line="276" w:lineRule="auto"/>
        <w:ind w:left="0" w:firstLine="709"/>
        <w:jc w:val="both"/>
        <w:rPr>
          <w:rFonts w:ascii="Times New Roman" w:hAnsi="Times New Roman"/>
          <w:bCs/>
          <w:sz w:val="24"/>
          <w:szCs w:val="24"/>
          <w:lang w:val="x-none" w:eastAsia="x-none"/>
        </w:rPr>
      </w:pPr>
      <w:r w:rsidRPr="007E63BB">
        <w:rPr>
          <w:rFonts w:ascii="Times New Roman" w:hAnsi="Times New Roman"/>
          <w:bCs/>
          <w:sz w:val="24"/>
          <w:szCs w:val="24"/>
          <w:lang w:val="x-none" w:eastAsia="x-none"/>
        </w:rPr>
        <w:t xml:space="preserve">Профессиональные справочные системы ТЕХЭКСПЕРТ: URL: </w:t>
      </w:r>
      <w:hyperlink r:id="rId15" w:history="1">
        <w:r w:rsidRPr="007E63BB">
          <w:rPr>
            <w:rFonts w:ascii="Times New Roman" w:hAnsi="Times New Roman"/>
            <w:bCs/>
            <w:sz w:val="24"/>
            <w:szCs w:val="24"/>
            <w:lang w:val="x-none" w:eastAsia="x-none"/>
          </w:rPr>
          <w:t>http://www.cntd.ru</w:t>
        </w:r>
      </w:hyperlink>
    </w:p>
    <w:p w14:paraId="4AB0E72B" w14:textId="77777777" w:rsidR="00057F09" w:rsidRPr="007E63BB" w:rsidRDefault="00057F09" w:rsidP="00057F09">
      <w:pPr>
        <w:numPr>
          <w:ilvl w:val="0"/>
          <w:numId w:val="20"/>
        </w:numPr>
        <w:tabs>
          <w:tab w:val="left" w:pos="1134"/>
        </w:tabs>
        <w:suppressAutoHyphens/>
        <w:spacing w:line="276" w:lineRule="auto"/>
        <w:ind w:left="0" w:firstLine="709"/>
        <w:jc w:val="both"/>
        <w:rPr>
          <w:rFonts w:ascii="Times New Roman" w:hAnsi="Times New Roman"/>
          <w:bCs/>
          <w:sz w:val="24"/>
          <w:szCs w:val="24"/>
          <w:lang w:val="x-none" w:eastAsia="x-none"/>
        </w:rPr>
      </w:pPr>
      <w:proofErr w:type="spellStart"/>
      <w:r w:rsidRPr="007E63BB">
        <w:rPr>
          <w:rFonts w:ascii="Times New Roman" w:hAnsi="Times New Roman"/>
          <w:bCs/>
          <w:sz w:val="24"/>
          <w:szCs w:val="24"/>
          <w:lang w:val="x-none" w:eastAsia="x-none"/>
        </w:rPr>
        <w:t>Экономико</w:t>
      </w:r>
      <w:proofErr w:type="spellEnd"/>
      <w:r w:rsidRPr="007E63BB">
        <w:rPr>
          <w:rFonts w:ascii="Times New Roman" w:hAnsi="Times New Roman"/>
          <w:bCs/>
          <w:sz w:val="24"/>
          <w:szCs w:val="24"/>
          <w:lang w:val="x-none" w:eastAsia="x-none"/>
        </w:rPr>
        <w:t xml:space="preserve">–правовая библиотека: </w:t>
      </w:r>
      <w:hyperlink r:id="rId16" w:history="1">
        <w:r w:rsidRPr="007E63BB">
          <w:rPr>
            <w:rFonts w:ascii="Times New Roman" w:hAnsi="Times New Roman"/>
            <w:bCs/>
            <w:sz w:val="24"/>
            <w:szCs w:val="24"/>
            <w:lang w:eastAsia="x-none"/>
          </w:rPr>
          <w:t>http</w:t>
        </w:r>
        <w:r w:rsidRPr="007E63BB">
          <w:rPr>
            <w:rFonts w:ascii="Times New Roman" w:hAnsi="Times New Roman"/>
            <w:bCs/>
            <w:sz w:val="24"/>
            <w:szCs w:val="24"/>
            <w:lang w:val="x-none" w:eastAsia="x-none"/>
          </w:rPr>
          <w:t>://</w:t>
        </w:r>
        <w:r w:rsidRPr="007E63BB">
          <w:rPr>
            <w:rFonts w:ascii="Times New Roman" w:hAnsi="Times New Roman"/>
            <w:bCs/>
            <w:sz w:val="24"/>
            <w:szCs w:val="24"/>
            <w:lang w:eastAsia="x-none"/>
          </w:rPr>
          <w:t>www</w:t>
        </w:r>
        <w:r w:rsidRPr="007E63BB">
          <w:rPr>
            <w:rFonts w:ascii="Times New Roman" w:hAnsi="Times New Roman"/>
            <w:bCs/>
            <w:sz w:val="24"/>
            <w:szCs w:val="24"/>
            <w:lang w:val="x-none" w:eastAsia="x-none"/>
          </w:rPr>
          <w:t>.</w:t>
        </w:r>
        <w:r w:rsidRPr="007E63BB">
          <w:rPr>
            <w:rFonts w:ascii="Times New Roman" w:hAnsi="Times New Roman"/>
            <w:bCs/>
            <w:sz w:val="24"/>
            <w:szCs w:val="24"/>
            <w:lang w:eastAsia="x-none"/>
          </w:rPr>
          <w:t>vuzlib</w:t>
        </w:r>
        <w:r w:rsidRPr="007E63BB">
          <w:rPr>
            <w:rFonts w:ascii="Times New Roman" w:hAnsi="Times New Roman"/>
            <w:bCs/>
            <w:sz w:val="24"/>
            <w:szCs w:val="24"/>
            <w:lang w:val="x-none" w:eastAsia="x-none"/>
          </w:rPr>
          <w:t>.</w:t>
        </w:r>
        <w:proofErr w:type="spellStart"/>
        <w:r w:rsidRPr="007E63BB">
          <w:rPr>
            <w:rFonts w:ascii="Times New Roman" w:hAnsi="Times New Roman"/>
            <w:bCs/>
            <w:sz w:val="24"/>
            <w:szCs w:val="24"/>
            <w:lang w:eastAsia="x-none"/>
          </w:rPr>
          <w:t>net</w:t>
        </w:r>
        <w:proofErr w:type="spellEnd"/>
      </w:hyperlink>
    </w:p>
    <w:p w14:paraId="49425F80" w14:textId="77777777" w:rsidR="004B0078" w:rsidRPr="00057F09" w:rsidRDefault="004B0078" w:rsidP="004B0078">
      <w:pPr>
        <w:pStyle w:val="a4"/>
        <w:tabs>
          <w:tab w:val="left" w:pos="1134"/>
        </w:tabs>
        <w:spacing w:after="160" w:line="259" w:lineRule="auto"/>
        <w:ind w:left="709"/>
        <w:jc w:val="both"/>
        <w:rPr>
          <w:rFonts w:ascii="Times New Roman" w:hAnsi="Times New Roman" w:cs="Times New Roman"/>
          <w:sz w:val="24"/>
          <w:szCs w:val="24"/>
          <w:lang w:val="x-none"/>
        </w:rPr>
      </w:pPr>
    </w:p>
    <w:p w14:paraId="55313603" w14:textId="77777777" w:rsidR="004B0078" w:rsidRPr="00DF068E" w:rsidRDefault="004B0078" w:rsidP="004B0078">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4B0078" w:rsidRPr="00985111" w14:paraId="16EFD435" w14:textId="77777777" w:rsidTr="004753D4">
        <w:trPr>
          <w:trHeight w:val="519"/>
        </w:trPr>
        <w:tc>
          <w:tcPr>
            <w:tcW w:w="1498" w:type="pct"/>
            <w:vAlign w:val="center"/>
          </w:tcPr>
          <w:p w14:paraId="5BF1FD5C" w14:textId="77777777" w:rsidR="004B0078" w:rsidRPr="00854F21" w:rsidRDefault="004B0078" w:rsidP="004753D4">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6D919E51" w14:textId="77777777" w:rsidR="004B0078" w:rsidRPr="00854F21" w:rsidRDefault="004B0078" w:rsidP="004753D4">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067378D9" w14:textId="77777777" w:rsidR="004B0078" w:rsidRPr="00854F21" w:rsidRDefault="004B0078" w:rsidP="004753D4">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0078" w:rsidRPr="00985111" w14:paraId="36108432" w14:textId="77777777" w:rsidTr="004753D4">
        <w:trPr>
          <w:trHeight w:val="698"/>
        </w:trPr>
        <w:tc>
          <w:tcPr>
            <w:tcW w:w="1498" w:type="pct"/>
          </w:tcPr>
          <w:p w14:paraId="09ACB1A6" w14:textId="08443BCF" w:rsidR="004B0078" w:rsidRPr="00955E8F" w:rsidRDefault="00E90414" w:rsidP="004753D4">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Знает:</w:t>
            </w:r>
          </w:p>
          <w:p w14:paraId="1F09B3BF" w14:textId="12F20FE5" w:rsidR="00A247DC" w:rsidRPr="009E1EDA" w:rsidRDefault="004B0078" w:rsidP="00A247DC">
            <w:pPr>
              <w:rPr>
                <w:rFonts w:ascii="Times New Roman" w:hAnsi="Times New Roman" w:cs="Times New Roman"/>
                <w:bCs/>
                <w:sz w:val="24"/>
                <w:szCs w:val="24"/>
              </w:rPr>
            </w:pPr>
            <w:r w:rsidRPr="00955E8F">
              <w:rPr>
                <w:rFonts w:ascii="Times New Roman" w:hAnsi="Times New Roman" w:cs="Times New Roman"/>
              </w:rPr>
              <w:t xml:space="preserve">- </w:t>
            </w:r>
            <w:r w:rsidR="00A247DC" w:rsidRPr="009E1EDA">
              <w:rPr>
                <w:rFonts w:ascii="Times New Roman" w:hAnsi="Times New Roman" w:cs="Times New Roman"/>
                <w:bCs/>
                <w:sz w:val="24"/>
                <w:szCs w:val="24"/>
              </w:rPr>
              <w:t>номенклатур</w:t>
            </w:r>
            <w:r w:rsidR="00A247DC">
              <w:rPr>
                <w:rFonts w:ascii="Times New Roman" w:hAnsi="Times New Roman" w:cs="Times New Roman"/>
                <w:bCs/>
                <w:sz w:val="24"/>
                <w:szCs w:val="24"/>
              </w:rPr>
              <w:t>ы</w:t>
            </w:r>
            <w:r w:rsidR="00A247DC" w:rsidRPr="009E1EDA">
              <w:rPr>
                <w:rFonts w:ascii="Times New Roman" w:hAnsi="Times New Roman" w:cs="Times New Roman"/>
                <w:bCs/>
                <w:sz w:val="24"/>
                <w:szCs w:val="24"/>
              </w:rPr>
              <w:t xml:space="preserve"> информационных источников, применяемых в профессиональной деятельности</w:t>
            </w:r>
            <w:r w:rsidR="00A247DC">
              <w:rPr>
                <w:rFonts w:ascii="Times New Roman" w:hAnsi="Times New Roman" w:cs="Times New Roman"/>
                <w:bCs/>
                <w:sz w:val="24"/>
                <w:szCs w:val="24"/>
              </w:rPr>
              <w:t>;</w:t>
            </w:r>
          </w:p>
          <w:p w14:paraId="52416793" w14:textId="5BD0E619"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прием</w:t>
            </w:r>
            <w:r>
              <w:rPr>
                <w:rFonts w:ascii="Times New Roman" w:hAnsi="Times New Roman" w:cs="Times New Roman"/>
                <w:bCs/>
                <w:sz w:val="24"/>
                <w:szCs w:val="24"/>
              </w:rPr>
              <w:t>ов</w:t>
            </w:r>
            <w:r w:rsidRPr="009E1EDA">
              <w:rPr>
                <w:rFonts w:ascii="Times New Roman" w:hAnsi="Times New Roman" w:cs="Times New Roman"/>
                <w:bCs/>
                <w:sz w:val="24"/>
                <w:szCs w:val="24"/>
              </w:rPr>
              <w:t xml:space="preserve"> структурирования информации</w:t>
            </w:r>
            <w:r>
              <w:rPr>
                <w:rFonts w:ascii="Times New Roman" w:hAnsi="Times New Roman" w:cs="Times New Roman"/>
                <w:bCs/>
                <w:sz w:val="24"/>
                <w:szCs w:val="24"/>
              </w:rPr>
              <w:t>;</w:t>
            </w:r>
          </w:p>
          <w:p w14:paraId="322F4D4B" w14:textId="421449A6"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формат</w:t>
            </w:r>
            <w:r>
              <w:rPr>
                <w:rFonts w:ascii="Times New Roman" w:hAnsi="Times New Roman" w:cs="Times New Roman"/>
                <w:bCs/>
                <w:sz w:val="24"/>
                <w:szCs w:val="24"/>
              </w:rPr>
              <w:t>а</w:t>
            </w:r>
            <w:r w:rsidRPr="009E1EDA">
              <w:rPr>
                <w:rFonts w:ascii="Times New Roman" w:hAnsi="Times New Roman" w:cs="Times New Roman"/>
                <w:bCs/>
                <w:sz w:val="24"/>
                <w:szCs w:val="24"/>
              </w:rPr>
              <w:t xml:space="preserve"> оформления результатов поиска информации</w:t>
            </w:r>
            <w:r>
              <w:rPr>
                <w:rFonts w:ascii="Times New Roman" w:hAnsi="Times New Roman" w:cs="Times New Roman"/>
                <w:bCs/>
                <w:sz w:val="24"/>
                <w:szCs w:val="24"/>
              </w:rPr>
              <w:t>;</w:t>
            </w:r>
          </w:p>
          <w:p w14:paraId="0FD16948" w14:textId="7025208D" w:rsidR="00A247DC"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современны</w:t>
            </w:r>
            <w:r>
              <w:rPr>
                <w:rFonts w:ascii="Times New Roman" w:hAnsi="Times New Roman" w:cs="Times New Roman"/>
                <w:bCs/>
                <w:sz w:val="24"/>
                <w:szCs w:val="24"/>
              </w:rPr>
              <w:t>х</w:t>
            </w:r>
            <w:r w:rsidRPr="009E1EDA">
              <w:rPr>
                <w:rFonts w:ascii="Times New Roman" w:hAnsi="Times New Roman" w:cs="Times New Roman"/>
                <w:bCs/>
                <w:sz w:val="24"/>
                <w:szCs w:val="24"/>
              </w:rPr>
              <w:t xml:space="preserve"> средств и устройств</w:t>
            </w:r>
            <w:r>
              <w:rPr>
                <w:rFonts w:ascii="Times New Roman" w:hAnsi="Times New Roman" w:cs="Times New Roman"/>
                <w:bCs/>
                <w:sz w:val="24"/>
                <w:szCs w:val="24"/>
              </w:rPr>
              <w:t xml:space="preserve"> информатизации, поряд</w:t>
            </w:r>
            <w:r w:rsidRPr="009E1EDA">
              <w:rPr>
                <w:rFonts w:ascii="Times New Roman" w:hAnsi="Times New Roman" w:cs="Times New Roman"/>
                <w:bCs/>
                <w:sz w:val="24"/>
                <w:szCs w:val="24"/>
              </w:rPr>
              <w:t>к</w:t>
            </w:r>
            <w:r>
              <w:rPr>
                <w:rFonts w:ascii="Times New Roman" w:hAnsi="Times New Roman" w:cs="Times New Roman"/>
                <w:bCs/>
                <w:sz w:val="24"/>
                <w:szCs w:val="24"/>
              </w:rPr>
              <w:t>а их применения и программного</w:t>
            </w:r>
            <w:r w:rsidRPr="009E1EDA">
              <w:rPr>
                <w:rFonts w:ascii="Times New Roman" w:hAnsi="Times New Roman" w:cs="Times New Roman"/>
                <w:bCs/>
                <w:sz w:val="24"/>
                <w:szCs w:val="24"/>
              </w:rPr>
              <w:t xml:space="preserve"> обеспечени</w:t>
            </w:r>
            <w:r>
              <w:rPr>
                <w:rFonts w:ascii="Times New Roman" w:hAnsi="Times New Roman" w:cs="Times New Roman"/>
                <w:bCs/>
                <w:sz w:val="24"/>
                <w:szCs w:val="24"/>
              </w:rPr>
              <w:t>я</w:t>
            </w:r>
            <w:r w:rsidRPr="009E1EDA">
              <w:rPr>
                <w:rFonts w:ascii="Times New Roman" w:hAnsi="Times New Roman" w:cs="Times New Roman"/>
                <w:bCs/>
                <w:sz w:val="24"/>
                <w:szCs w:val="24"/>
              </w:rPr>
              <w:t xml:space="preserve"> в профессиональной деятельности, в том числе цифровы</w:t>
            </w:r>
            <w:r>
              <w:rPr>
                <w:rFonts w:ascii="Times New Roman" w:hAnsi="Times New Roman" w:cs="Times New Roman"/>
                <w:bCs/>
                <w:sz w:val="24"/>
                <w:szCs w:val="24"/>
              </w:rPr>
              <w:t>х</w:t>
            </w:r>
            <w:r w:rsidRPr="009E1EDA">
              <w:rPr>
                <w:rFonts w:ascii="Times New Roman" w:hAnsi="Times New Roman" w:cs="Times New Roman"/>
                <w:bCs/>
                <w:sz w:val="24"/>
                <w:szCs w:val="24"/>
              </w:rPr>
              <w:t xml:space="preserve"> сре</w:t>
            </w:r>
            <w:r>
              <w:rPr>
                <w:rFonts w:ascii="Times New Roman" w:hAnsi="Times New Roman" w:cs="Times New Roman"/>
                <w:bCs/>
                <w:sz w:val="24"/>
                <w:szCs w:val="24"/>
              </w:rPr>
              <w:t>дств;</w:t>
            </w:r>
          </w:p>
          <w:p w14:paraId="5B5EB296" w14:textId="09B598BF" w:rsidR="00A247DC" w:rsidRDefault="00A247DC" w:rsidP="00A247DC">
            <w:pPr>
              <w:rPr>
                <w:rFonts w:ascii="Times New Roman" w:hAnsi="Times New Roman" w:cs="Times New Roman"/>
              </w:rPr>
            </w:pPr>
            <w:r>
              <w:rPr>
                <w:rFonts w:ascii="Times New Roman" w:hAnsi="Times New Roman" w:cs="Times New Roman"/>
              </w:rPr>
              <w:t>- м</w:t>
            </w:r>
            <w:r w:rsidRPr="007F527C">
              <w:rPr>
                <w:rFonts w:ascii="Times New Roman" w:hAnsi="Times New Roman" w:cs="Times New Roman"/>
              </w:rPr>
              <w:t>етод</w:t>
            </w:r>
            <w:r>
              <w:rPr>
                <w:rFonts w:ascii="Times New Roman" w:hAnsi="Times New Roman" w:cs="Times New Roman"/>
              </w:rPr>
              <w:t>ов и инструментов</w:t>
            </w:r>
            <w:r w:rsidRPr="007F527C">
              <w:rPr>
                <w:rFonts w:ascii="Times New Roman" w:hAnsi="Times New Roman" w:cs="Times New Roman"/>
              </w:rPr>
              <w:t xml:space="preserve"> работы с базами данных</w:t>
            </w:r>
            <w:r>
              <w:rPr>
                <w:rFonts w:ascii="Times New Roman" w:hAnsi="Times New Roman" w:cs="Times New Roman"/>
              </w:rPr>
              <w:t>;</w:t>
            </w:r>
          </w:p>
          <w:p w14:paraId="0610CC90" w14:textId="747F5748" w:rsidR="004B0078" w:rsidRPr="00955E8F" w:rsidRDefault="00A247DC" w:rsidP="004753D4">
            <w:pPr>
              <w:rPr>
                <w:rFonts w:ascii="Times New Roman" w:hAnsi="Times New Roman" w:cs="Times New Roman"/>
              </w:rPr>
            </w:pPr>
            <w:r>
              <w:rPr>
                <w:rFonts w:ascii="Times New Roman" w:hAnsi="Times New Roman" w:cs="Times New Roman"/>
              </w:rPr>
              <w:t xml:space="preserve">- </w:t>
            </w:r>
            <w:r w:rsidRPr="00730FA1">
              <w:rPr>
                <w:rFonts w:ascii="Times New Roman" w:hAnsi="Times New Roman" w:cs="Times New Roman"/>
              </w:rPr>
              <w:t>технологи</w:t>
            </w:r>
            <w:r>
              <w:rPr>
                <w:rFonts w:ascii="Times New Roman" w:hAnsi="Times New Roman" w:cs="Times New Roman"/>
              </w:rPr>
              <w:t>й</w:t>
            </w:r>
            <w:r w:rsidRPr="00730FA1">
              <w:rPr>
                <w:rFonts w:ascii="Times New Roman" w:hAnsi="Times New Roman" w:cs="Times New Roman"/>
              </w:rPr>
              <w:t xml:space="preserve"> и метод</w:t>
            </w:r>
            <w:r>
              <w:rPr>
                <w:rFonts w:ascii="Times New Roman" w:hAnsi="Times New Roman" w:cs="Times New Roman"/>
              </w:rPr>
              <w:t>ов</w:t>
            </w:r>
            <w:r w:rsidRPr="00730FA1">
              <w:rPr>
                <w:rFonts w:ascii="Times New Roman" w:hAnsi="Times New Roman" w:cs="Times New Roman"/>
              </w:rPr>
              <w:t xml:space="preserve"> поиска информации</w:t>
            </w:r>
          </w:p>
        </w:tc>
        <w:tc>
          <w:tcPr>
            <w:tcW w:w="1787" w:type="pct"/>
          </w:tcPr>
          <w:p w14:paraId="5022260C" w14:textId="3CF37572" w:rsidR="00A247DC" w:rsidRPr="009E1EDA" w:rsidRDefault="004B0078" w:rsidP="00A247DC">
            <w:pPr>
              <w:rPr>
                <w:rFonts w:ascii="Times New Roman" w:hAnsi="Times New Roman" w:cs="Times New Roman"/>
                <w:bCs/>
                <w:sz w:val="24"/>
                <w:szCs w:val="24"/>
              </w:rPr>
            </w:pPr>
            <w:r w:rsidRPr="00955E8F">
              <w:rPr>
                <w:rFonts w:ascii="Times New Roman" w:hAnsi="Times New Roman" w:cs="Times New Roman"/>
              </w:rPr>
              <w:t xml:space="preserve">- </w:t>
            </w:r>
            <w:r w:rsidR="00A247DC">
              <w:rPr>
                <w:rFonts w:ascii="Times New Roman" w:hAnsi="Times New Roman" w:cs="Times New Roman"/>
              </w:rPr>
              <w:t xml:space="preserve">знает </w:t>
            </w:r>
            <w:r w:rsidR="00A247DC" w:rsidRPr="009E1EDA">
              <w:rPr>
                <w:rFonts w:ascii="Times New Roman" w:hAnsi="Times New Roman" w:cs="Times New Roman"/>
                <w:bCs/>
                <w:sz w:val="24"/>
                <w:szCs w:val="24"/>
              </w:rPr>
              <w:t>номенклатур</w:t>
            </w:r>
            <w:r w:rsidR="00A247DC">
              <w:rPr>
                <w:rFonts w:ascii="Times New Roman" w:hAnsi="Times New Roman" w:cs="Times New Roman"/>
                <w:bCs/>
                <w:sz w:val="24"/>
                <w:szCs w:val="24"/>
              </w:rPr>
              <w:t>у</w:t>
            </w:r>
            <w:r w:rsidR="00A247DC" w:rsidRPr="009E1EDA">
              <w:rPr>
                <w:rFonts w:ascii="Times New Roman" w:hAnsi="Times New Roman" w:cs="Times New Roman"/>
                <w:bCs/>
                <w:sz w:val="24"/>
                <w:szCs w:val="24"/>
              </w:rPr>
              <w:t xml:space="preserve"> информационных источников, применяемых в профессиональной деятельности</w:t>
            </w:r>
            <w:r w:rsidR="00A247DC">
              <w:rPr>
                <w:rFonts w:ascii="Times New Roman" w:hAnsi="Times New Roman" w:cs="Times New Roman"/>
                <w:bCs/>
                <w:sz w:val="24"/>
                <w:szCs w:val="24"/>
              </w:rPr>
              <w:t>;</w:t>
            </w:r>
          </w:p>
          <w:p w14:paraId="491A82E2" w14:textId="11FA9FD0"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знает </w:t>
            </w:r>
            <w:r w:rsidRPr="009E1EDA">
              <w:rPr>
                <w:rFonts w:ascii="Times New Roman" w:hAnsi="Times New Roman" w:cs="Times New Roman"/>
                <w:bCs/>
                <w:sz w:val="24"/>
                <w:szCs w:val="24"/>
              </w:rPr>
              <w:t>приемы структурирования информации</w:t>
            </w:r>
            <w:r>
              <w:rPr>
                <w:rFonts w:ascii="Times New Roman" w:hAnsi="Times New Roman" w:cs="Times New Roman"/>
                <w:bCs/>
                <w:sz w:val="24"/>
                <w:szCs w:val="24"/>
              </w:rPr>
              <w:t>;</w:t>
            </w:r>
          </w:p>
          <w:p w14:paraId="191C00DB" w14:textId="0CD7C563"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знает </w:t>
            </w:r>
            <w:r w:rsidRPr="009E1EDA">
              <w:rPr>
                <w:rFonts w:ascii="Times New Roman" w:hAnsi="Times New Roman" w:cs="Times New Roman"/>
                <w:bCs/>
                <w:sz w:val="24"/>
                <w:szCs w:val="24"/>
              </w:rPr>
              <w:t>формат оформления результатов поиска информации</w:t>
            </w:r>
            <w:r>
              <w:rPr>
                <w:rFonts w:ascii="Times New Roman" w:hAnsi="Times New Roman" w:cs="Times New Roman"/>
                <w:bCs/>
                <w:sz w:val="24"/>
                <w:szCs w:val="24"/>
              </w:rPr>
              <w:t>;</w:t>
            </w:r>
          </w:p>
          <w:p w14:paraId="10ABC5F8" w14:textId="6F8CDF2A" w:rsidR="004B0078"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знает </w:t>
            </w:r>
            <w:r w:rsidRPr="009E1EDA">
              <w:rPr>
                <w:rFonts w:ascii="Times New Roman" w:hAnsi="Times New Roman" w:cs="Times New Roman"/>
                <w:b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r>
              <w:rPr>
                <w:rFonts w:ascii="Times New Roman" w:hAnsi="Times New Roman" w:cs="Times New Roman"/>
                <w:bCs/>
                <w:sz w:val="24"/>
                <w:szCs w:val="24"/>
              </w:rPr>
              <w:t>;</w:t>
            </w:r>
          </w:p>
          <w:p w14:paraId="0A5A4972" w14:textId="70867C6A" w:rsidR="00A247DC" w:rsidRDefault="00A247DC" w:rsidP="00A247DC">
            <w:pPr>
              <w:rPr>
                <w:rFonts w:ascii="Times New Roman" w:hAnsi="Times New Roman" w:cs="Times New Roman"/>
              </w:rPr>
            </w:pPr>
            <w:r>
              <w:rPr>
                <w:rFonts w:ascii="Times New Roman" w:hAnsi="Times New Roman" w:cs="Times New Roman"/>
                <w:bCs/>
                <w:sz w:val="24"/>
                <w:szCs w:val="24"/>
              </w:rPr>
              <w:t xml:space="preserve">- знает </w:t>
            </w:r>
            <w:r>
              <w:rPr>
                <w:rFonts w:ascii="Times New Roman" w:hAnsi="Times New Roman" w:cs="Times New Roman"/>
              </w:rPr>
              <w:t>м</w:t>
            </w:r>
            <w:r w:rsidRPr="007F527C">
              <w:rPr>
                <w:rFonts w:ascii="Times New Roman" w:hAnsi="Times New Roman" w:cs="Times New Roman"/>
              </w:rPr>
              <w:t>етоды и инструменты работы с базами данных</w:t>
            </w:r>
            <w:r>
              <w:rPr>
                <w:rFonts w:ascii="Times New Roman" w:hAnsi="Times New Roman" w:cs="Times New Roman"/>
              </w:rPr>
              <w:t>;</w:t>
            </w:r>
          </w:p>
          <w:p w14:paraId="725FEE68" w14:textId="1E33FBC2" w:rsidR="00A247DC" w:rsidRPr="00955E8F" w:rsidRDefault="00A247DC" w:rsidP="00A247DC">
            <w:pPr>
              <w:rPr>
                <w:rFonts w:ascii="Times New Roman" w:hAnsi="Times New Roman" w:cs="Times New Roman"/>
              </w:rPr>
            </w:pPr>
            <w:r>
              <w:rPr>
                <w:rFonts w:ascii="Times New Roman" w:hAnsi="Times New Roman" w:cs="Times New Roman"/>
              </w:rPr>
              <w:t xml:space="preserve">- знает </w:t>
            </w:r>
            <w:r w:rsidRPr="00730FA1">
              <w:rPr>
                <w:rFonts w:ascii="Times New Roman" w:hAnsi="Times New Roman" w:cs="Times New Roman"/>
              </w:rPr>
              <w:t>технологии и методы поиска информации</w:t>
            </w:r>
          </w:p>
          <w:p w14:paraId="28D673F7" w14:textId="77777777" w:rsidR="004B0078" w:rsidRPr="00955E8F" w:rsidRDefault="004B0078" w:rsidP="004753D4">
            <w:pPr>
              <w:suppressAutoHyphens/>
              <w:contextualSpacing/>
              <w:rPr>
                <w:rFonts w:ascii="Times New Roman" w:hAnsi="Times New Roman" w:cs="Times New Roman"/>
              </w:rPr>
            </w:pPr>
          </w:p>
          <w:p w14:paraId="462B9F66" w14:textId="77777777" w:rsidR="004B0078" w:rsidRPr="00955E8F" w:rsidRDefault="004B0078" w:rsidP="004753D4">
            <w:pPr>
              <w:suppressAutoHyphens/>
              <w:spacing w:line="276" w:lineRule="auto"/>
              <w:contextualSpacing/>
              <w:rPr>
                <w:rFonts w:ascii="Times New Roman" w:hAnsi="Times New Roman" w:cs="Times New Roman"/>
                <w:sz w:val="24"/>
                <w:szCs w:val="24"/>
              </w:rPr>
            </w:pPr>
          </w:p>
        </w:tc>
        <w:tc>
          <w:tcPr>
            <w:tcW w:w="1715" w:type="pct"/>
          </w:tcPr>
          <w:p w14:paraId="128EEFA3" w14:textId="77777777" w:rsidR="004B0078" w:rsidRPr="00955E8F" w:rsidRDefault="004B0078" w:rsidP="004753D4">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 xml:space="preserve">Проведение фронтального и индивидуального опроса; </w:t>
            </w:r>
          </w:p>
          <w:p w14:paraId="108C030E" w14:textId="77777777" w:rsidR="004B0078" w:rsidRPr="00955E8F" w:rsidRDefault="004B0078" w:rsidP="004753D4">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тестирование по темам курса;</w:t>
            </w:r>
          </w:p>
          <w:p w14:paraId="665DE475" w14:textId="77777777" w:rsidR="004B0078" w:rsidRPr="00955E8F" w:rsidRDefault="004B0078" w:rsidP="004753D4">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выполнение и защита рефератов, презентаций;</w:t>
            </w:r>
          </w:p>
          <w:p w14:paraId="3B125B6F" w14:textId="77777777" w:rsidR="004B0078" w:rsidRPr="00955E8F" w:rsidRDefault="004B0078" w:rsidP="004753D4">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деловые и ролевые игры;</w:t>
            </w:r>
          </w:p>
          <w:p w14:paraId="4A4A7FA0" w14:textId="77777777" w:rsidR="004B0078" w:rsidRPr="00955E8F" w:rsidRDefault="004B0078" w:rsidP="004753D4">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решение практико-ориентированных (ситуационных) заданий;</w:t>
            </w:r>
          </w:p>
          <w:p w14:paraId="270EEFD9" w14:textId="77777777" w:rsidR="004B0078" w:rsidRPr="00955E8F" w:rsidRDefault="004B0078" w:rsidP="004753D4">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 xml:space="preserve">экспертное наблюдение и оценка деятельности обучающихся при выполнении и защите результатов практических заданий; </w:t>
            </w:r>
          </w:p>
          <w:p w14:paraId="03141FB1" w14:textId="77777777" w:rsidR="004B0078" w:rsidRPr="00F10DD7" w:rsidRDefault="004B0078" w:rsidP="004753D4">
            <w:pPr>
              <w:suppressAutoHyphens/>
              <w:spacing w:line="276" w:lineRule="auto"/>
              <w:contextualSpacing/>
              <w:rPr>
                <w:rFonts w:ascii="Times New Roman" w:hAnsi="Times New Roman"/>
                <w:bCs/>
                <w:sz w:val="24"/>
                <w:szCs w:val="24"/>
              </w:rPr>
            </w:pPr>
            <w:r w:rsidRPr="00955E8F">
              <w:rPr>
                <w:rFonts w:ascii="Times New Roman" w:hAnsi="Times New Roman"/>
                <w:bCs/>
                <w:szCs w:val="24"/>
              </w:rPr>
              <w:t>промежуточная аттестация.</w:t>
            </w:r>
          </w:p>
        </w:tc>
      </w:tr>
      <w:tr w:rsidR="004B0078" w:rsidRPr="00985111" w14:paraId="73758209" w14:textId="77777777" w:rsidTr="004753D4">
        <w:trPr>
          <w:trHeight w:val="445"/>
        </w:trPr>
        <w:tc>
          <w:tcPr>
            <w:tcW w:w="1498" w:type="pct"/>
          </w:tcPr>
          <w:p w14:paraId="32AC432A" w14:textId="15ECFE9D" w:rsidR="004B0078" w:rsidRPr="00955E8F" w:rsidRDefault="00E90414" w:rsidP="004753D4">
            <w:pPr>
              <w:suppressAutoHyphens/>
              <w:contextualSpacing/>
              <w:rPr>
                <w:rFonts w:ascii="Times New Roman" w:hAnsi="Times New Roman" w:cs="Times New Roman"/>
                <w:bCs/>
                <w:i/>
              </w:rPr>
            </w:pPr>
            <w:r>
              <w:rPr>
                <w:rFonts w:ascii="Times New Roman" w:hAnsi="Times New Roman" w:cs="Times New Roman"/>
                <w:bCs/>
                <w:i/>
              </w:rPr>
              <w:t>Умеет:</w:t>
            </w:r>
          </w:p>
          <w:p w14:paraId="1F8EC8AE" w14:textId="77777777" w:rsidR="00A247DC" w:rsidRPr="009E1EDA" w:rsidRDefault="004B0078" w:rsidP="00A247DC">
            <w:pPr>
              <w:rPr>
                <w:rFonts w:ascii="Times New Roman" w:hAnsi="Times New Roman" w:cs="Times New Roman"/>
                <w:bCs/>
                <w:sz w:val="24"/>
                <w:szCs w:val="24"/>
              </w:rPr>
            </w:pPr>
            <w:r w:rsidRPr="00955E8F">
              <w:rPr>
                <w:rFonts w:ascii="Times New Roman" w:hAnsi="Times New Roman" w:cs="Times New Roman"/>
                <w:bCs/>
              </w:rPr>
              <w:t xml:space="preserve">- </w:t>
            </w:r>
            <w:r w:rsidR="00A247DC" w:rsidRPr="009E1EDA">
              <w:rPr>
                <w:rFonts w:ascii="Times New Roman" w:hAnsi="Times New Roman" w:cs="Times New Roman"/>
                <w:bCs/>
                <w:sz w:val="24"/>
                <w:szCs w:val="24"/>
              </w:rPr>
              <w:t xml:space="preserve">определять задачи для поиска информации, планировать процесс поиска, выбирать </w:t>
            </w:r>
            <w:r w:rsidR="00A247DC" w:rsidRPr="009E1EDA">
              <w:rPr>
                <w:rFonts w:ascii="Times New Roman" w:hAnsi="Times New Roman" w:cs="Times New Roman"/>
                <w:bCs/>
                <w:sz w:val="24"/>
                <w:szCs w:val="24"/>
              </w:rPr>
              <w:lastRenderedPageBreak/>
              <w:t>необходимые источники информации</w:t>
            </w:r>
            <w:r w:rsidR="00A247DC">
              <w:rPr>
                <w:rFonts w:ascii="Times New Roman" w:hAnsi="Times New Roman" w:cs="Times New Roman"/>
                <w:bCs/>
                <w:sz w:val="24"/>
                <w:szCs w:val="24"/>
              </w:rPr>
              <w:t>;</w:t>
            </w:r>
          </w:p>
          <w:p w14:paraId="43B56DCA" w14:textId="44E1E82E"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2241A92A" w14:textId="747EABD2"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4C036E5F" w14:textId="24008F5D"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3AAE229B" w14:textId="590D399B"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использовать современное программное обеспечение в профессиональной деятельности</w:t>
            </w:r>
            <w:r>
              <w:rPr>
                <w:rFonts w:ascii="Times New Roman" w:hAnsi="Times New Roman" w:cs="Times New Roman"/>
                <w:bCs/>
                <w:sz w:val="24"/>
                <w:szCs w:val="24"/>
              </w:rPr>
              <w:t>;</w:t>
            </w:r>
          </w:p>
          <w:p w14:paraId="2468F90F" w14:textId="51CC13E8" w:rsidR="004B0078" w:rsidRDefault="00A247DC" w:rsidP="00A247DC">
            <w:pPr>
              <w:suppressAutoHyphens/>
              <w:contextualSpacing/>
              <w:rPr>
                <w:rFonts w:ascii="Times New Roman" w:hAnsi="Times New Roman" w:cs="Times New Roman"/>
                <w:bCs/>
                <w:sz w:val="24"/>
                <w:szCs w:val="24"/>
              </w:rPr>
            </w:pPr>
            <w:r>
              <w:rPr>
                <w:rFonts w:ascii="Times New Roman" w:hAnsi="Times New Roman" w:cs="Times New Roman"/>
                <w:bCs/>
                <w:sz w:val="24"/>
                <w:szCs w:val="24"/>
              </w:rPr>
              <w:t xml:space="preserve">- </w:t>
            </w:r>
            <w:r w:rsidRPr="009E1EDA">
              <w:rPr>
                <w:rFonts w:ascii="Times New Roman" w:hAnsi="Times New Roman" w:cs="Times New Roman"/>
                <w:bCs/>
                <w:sz w:val="24"/>
                <w:szCs w:val="24"/>
              </w:rPr>
              <w:t>использовать различные цифровые средства для решения профессиональных задач</w:t>
            </w:r>
            <w:r>
              <w:rPr>
                <w:rFonts w:ascii="Times New Roman" w:hAnsi="Times New Roman" w:cs="Times New Roman"/>
                <w:bCs/>
                <w:sz w:val="24"/>
                <w:szCs w:val="24"/>
              </w:rPr>
              <w:t>;</w:t>
            </w:r>
          </w:p>
          <w:p w14:paraId="30A70AC5" w14:textId="372E5D7F" w:rsidR="00A247DC" w:rsidRPr="00A247DC"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A247DC">
              <w:rPr>
                <w:rFonts w:ascii="Times New Roman" w:hAnsi="Times New Roman" w:cs="Times New Roman"/>
                <w:bCs/>
                <w:sz w:val="24"/>
                <w:szCs w:val="24"/>
              </w:rPr>
              <w:t>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p w14:paraId="1355048E" w14:textId="7D226D4D" w:rsidR="00A247DC" w:rsidRPr="00A247DC"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w:t>
            </w:r>
            <w:r w:rsidRPr="00A247DC">
              <w:rPr>
                <w:rFonts w:ascii="Times New Roman" w:hAnsi="Times New Roman" w:cs="Times New Roman"/>
                <w:bCs/>
                <w:sz w:val="24"/>
                <w:szCs w:val="24"/>
              </w:rPr>
              <w:t>создавать мультимедиа-презентации с помощью специализированного программного обеспечения</w:t>
            </w:r>
          </w:p>
          <w:p w14:paraId="4C1C7D40" w14:textId="3F9C7F06" w:rsidR="00A247DC" w:rsidRPr="00490056" w:rsidRDefault="00A247DC" w:rsidP="00A247DC">
            <w:pPr>
              <w:rPr>
                <w:rFonts w:ascii="Times New Roman" w:hAnsi="Times New Roman" w:cs="Times New Roman"/>
                <w:bCs/>
                <w:i/>
                <w:color w:val="FF0000"/>
              </w:rPr>
            </w:pPr>
            <w:r w:rsidRPr="00A247DC">
              <w:rPr>
                <w:rFonts w:ascii="Times New Roman" w:hAnsi="Times New Roman" w:cs="Times New Roman"/>
                <w:bCs/>
                <w:sz w:val="24"/>
                <w:szCs w:val="24"/>
              </w:rPr>
              <w:t>пользоваться информационно-коммуникационными технологиями для поиска информации</w:t>
            </w:r>
          </w:p>
        </w:tc>
        <w:tc>
          <w:tcPr>
            <w:tcW w:w="1787" w:type="pct"/>
          </w:tcPr>
          <w:p w14:paraId="7BFDEE64" w14:textId="77777777" w:rsidR="004B0078" w:rsidRPr="00955E8F" w:rsidRDefault="004B0078" w:rsidP="004753D4">
            <w:pPr>
              <w:suppressAutoHyphens/>
              <w:contextualSpacing/>
              <w:rPr>
                <w:rFonts w:ascii="Times New Roman" w:hAnsi="Times New Roman" w:cs="Times New Roman"/>
              </w:rPr>
            </w:pPr>
          </w:p>
          <w:p w14:paraId="5DAB5710" w14:textId="77777777" w:rsidR="00A247DC" w:rsidRPr="009E1EDA" w:rsidRDefault="004B0078" w:rsidP="00A247DC">
            <w:pPr>
              <w:rPr>
                <w:rFonts w:ascii="Times New Roman" w:hAnsi="Times New Roman" w:cs="Times New Roman"/>
                <w:bCs/>
                <w:sz w:val="24"/>
                <w:szCs w:val="24"/>
              </w:rPr>
            </w:pPr>
            <w:r w:rsidRPr="00955E8F">
              <w:rPr>
                <w:rFonts w:ascii="Times New Roman" w:hAnsi="Times New Roman" w:cs="Times New Roman"/>
                <w:bCs/>
              </w:rPr>
              <w:t xml:space="preserve">- умеет </w:t>
            </w:r>
            <w:r w:rsidR="00A247DC" w:rsidRPr="009E1EDA">
              <w:rPr>
                <w:rFonts w:ascii="Times New Roman" w:hAnsi="Times New Roman" w:cs="Times New Roman"/>
                <w:bCs/>
                <w:sz w:val="24"/>
                <w:szCs w:val="24"/>
              </w:rPr>
              <w:t xml:space="preserve">определять задачи для поиска информации, планировать процесс поиска, </w:t>
            </w:r>
            <w:r w:rsidR="00A247DC" w:rsidRPr="009E1EDA">
              <w:rPr>
                <w:rFonts w:ascii="Times New Roman" w:hAnsi="Times New Roman" w:cs="Times New Roman"/>
                <w:bCs/>
                <w:sz w:val="24"/>
                <w:szCs w:val="24"/>
              </w:rPr>
              <w:lastRenderedPageBreak/>
              <w:t>выбирать необходимые источники информации</w:t>
            </w:r>
            <w:r w:rsidR="00A247DC">
              <w:rPr>
                <w:rFonts w:ascii="Times New Roman" w:hAnsi="Times New Roman" w:cs="Times New Roman"/>
                <w:bCs/>
                <w:sz w:val="24"/>
                <w:szCs w:val="24"/>
              </w:rPr>
              <w:t>;</w:t>
            </w:r>
          </w:p>
          <w:p w14:paraId="1137F148" w14:textId="77777777" w:rsidR="00A247DC" w:rsidRPr="009E1EDA" w:rsidRDefault="00A247DC" w:rsidP="00A247DC">
            <w:pPr>
              <w:rPr>
                <w:rFonts w:ascii="Times New Roman" w:hAnsi="Times New Roman" w:cs="Times New Roman"/>
                <w:bCs/>
                <w:sz w:val="24"/>
                <w:szCs w:val="24"/>
              </w:rPr>
            </w:pPr>
            <w:r w:rsidRPr="009E1EDA">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2A302349" w14:textId="77777777" w:rsidR="00A247DC" w:rsidRPr="009E1EDA" w:rsidRDefault="00A247DC" w:rsidP="00A247DC">
            <w:pPr>
              <w:rPr>
                <w:rFonts w:ascii="Times New Roman" w:hAnsi="Times New Roman" w:cs="Times New Roman"/>
                <w:bCs/>
                <w:sz w:val="24"/>
                <w:szCs w:val="24"/>
              </w:rPr>
            </w:pPr>
            <w:r w:rsidRPr="009E1EDA">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13C66FFA" w14:textId="3984CB64"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умеет </w:t>
            </w:r>
            <w:r w:rsidRPr="009E1EDA">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3EC29619" w14:textId="5345AA38" w:rsidR="00A247DC" w:rsidRPr="009E1EDA" w:rsidRDefault="00A247DC" w:rsidP="00A247DC">
            <w:pPr>
              <w:rPr>
                <w:rFonts w:ascii="Times New Roman" w:hAnsi="Times New Roman" w:cs="Times New Roman"/>
                <w:bCs/>
                <w:sz w:val="24"/>
                <w:szCs w:val="24"/>
              </w:rPr>
            </w:pPr>
            <w:r>
              <w:rPr>
                <w:rFonts w:ascii="Times New Roman" w:hAnsi="Times New Roman" w:cs="Times New Roman"/>
                <w:bCs/>
                <w:sz w:val="24"/>
                <w:szCs w:val="24"/>
              </w:rPr>
              <w:t xml:space="preserve">- умеет </w:t>
            </w:r>
            <w:r w:rsidRPr="009E1EDA">
              <w:rPr>
                <w:rFonts w:ascii="Times New Roman" w:hAnsi="Times New Roman" w:cs="Times New Roman"/>
                <w:bCs/>
                <w:sz w:val="24"/>
                <w:szCs w:val="24"/>
              </w:rPr>
              <w:t>использовать современное программное обеспечение в профессиональной деятельности</w:t>
            </w:r>
            <w:r>
              <w:rPr>
                <w:rFonts w:ascii="Times New Roman" w:hAnsi="Times New Roman" w:cs="Times New Roman"/>
                <w:bCs/>
                <w:sz w:val="24"/>
                <w:szCs w:val="24"/>
              </w:rPr>
              <w:t>;</w:t>
            </w:r>
          </w:p>
          <w:p w14:paraId="7EBEC0DD" w14:textId="77777777" w:rsidR="004B0078" w:rsidRDefault="00A247DC" w:rsidP="00A247DC">
            <w:pPr>
              <w:suppressAutoHyphens/>
              <w:contextualSpacing/>
              <w:rPr>
                <w:rFonts w:ascii="Times New Roman" w:hAnsi="Times New Roman" w:cs="Times New Roman"/>
                <w:bCs/>
                <w:sz w:val="24"/>
                <w:szCs w:val="24"/>
              </w:rPr>
            </w:pPr>
            <w:r>
              <w:rPr>
                <w:rFonts w:ascii="Times New Roman" w:hAnsi="Times New Roman" w:cs="Times New Roman"/>
                <w:bCs/>
                <w:sz w:val="24"/>
                <w:szCs w:val="24"/>
              </w:rPr>
              <w:t xml:space="preserve">- умеет </w:t>
            </w:r>
            <w:r w:rsidRPr="009E1EDA">
              <w:rPr>
                <w:rFonts w:ascii="Times New Roman" w:hAnsi="Times New Roman" w:cs="Times New Roman"/>
                <w:bCs/>
                <w:sz w:val="24"/>
                <w:szCs w:val="24"/>
              </w:rPr>
              <w:t>использовать различные цифровые средства для решения профессиональных задач</w:t>
            </w:r>
            <w:r>
              <w:rPr>
                <w:rFonts w:ascii="Times New Roman" w:hAnsi="Times New Roman" w:cs="Times New Roman"/>
                <w:bCs/>
                <w:sz w:val="24"/>
                <w:szCs w:val="24"/>
              </w:rPr>
              <w:t>;</w:t>
            </w:r>
          </w:p>
          <w:p w14:paraId="262C5594" w14:textId="410B7C3F" w:rsidR="00A247DC" w:rsidRPr="00A247DC" w:rsidRDefault="00A247DC" w:rsidP="00A247DC">
            <w:pPr>
              <w:suppressAutoHyphens/>
              <w:contextualSpacing/>
              <w:rPr>
                <w:rFonts w:ascii="Times New Roman" w:hAnsi="Times New Roman" w:cs="Times New Roman"/>
                <w:bCs/>
                <w:sz w:val="24"/>
                <w:szCs w:val="24"/>
              </w:rPr>
            </w:pPr>
            <w:r w:rsidRPr="00A247DC">
              <w:rPr>
                <w:rFonts w:ascii="Times New Roman" w:hAnsi="Times New Roman" w:cs="Times New Roman"/>
                <w:bCs/>
                <w:sz w:val="24"/>
                <w:szCs w:val="24"/>
              </w:rPr>
              <w:t>- умеет 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p w14:paraId="0DDBE2D7" w14:textId="5E300FB0" w:rsidR="00A247DC" w:rsidRPr="00A247DC" w:rsidRDefault="00A247DC" w:rsidP="00A247DC">
            <w:pPr>
              <w:suppressAutoHyphens/>
              <w:contextualSpacing/>
              <w:rPr>
                <w:rFonts w:ascii="Times New Roman" w:hAnsi="Times New Roman" w:cs="Times New Roman"/>
                <w:bCs/>
                <w:sz w:val="24"/>
                <w:szCs w:val="24"/>
              </w:rPr>
            </w:pPr>
            <w:r w:rsidRPr="00A247DC">
              <w:rPr>
                <w:rFonts w:ascii="Times New Roman" w:hAnsi="Times New Roman" w:cs="Times New Roman"/>
                <w:bCs/>
                <w:sz w:val="24"/>
                <w:szCs w:val="24"/>
              </w:rPr>
              <w:t>- умеет создавать мультимедиа-презентации с помощью специализированного программного обеспечения</w:t>
            </w:r>
          </w:p>
          <w:p w14:paraId="4DB6EF9C" w14:textId="4799FDF0" w:rsidR="00A247DC" w:rsidRPr="00490056" w:rsidRDefault="00A247DC" w:rsidP="00A247DC">
            <w:pPr>
              <w:suppressAutoHyphens/>
              <w:contextualSpacing/>
              <w:rPr>
                <w:rFonts w:ascii="Times New Roman" w:hAnsi="Times New Roman"/>
                <w:bCs/>
                <w:color w:val="FF0000"/>
              </w:rPr>
            </w:pPr>
            <w:r w:rsidRPr="00A247DC">
              <w:rPr>
                <w:rFonts w:ascii="Times New Roman" w:hAnsi="Times New Roman" w:cs="Times New Roman"/>
                <w:bCs/>
                <w:sz w:val="24"/>
                <w:szCs w:val="24"/>
              </w:rPr>
              <w:t>пользоваться информационно-коммуникационными технологиями для поиска информации</w:t>
            </w:r>
          </w:p>
        </w:tc>
        <w:tc>
          <w:tcPr>
            <w:tcW w:w="1715" w:type="pct"/>
          </w:tcPr>
          <w:p w14:paraId="7E1311EE" w14:textId="77777777" w:rsidR="004B0078" w:rsidRPr="000F4DDB" w:rsidRDefault="004B0078" w:rsidP="004753D4">
            <w:pPr>
              <w:tabs>
                <w:tab w:val="left" w:pos="287"/>
                <w:tab w:val="left" w:pos="5529"/>
              </w:tabs>
              <w:contextualSpacing/>
              <w:jc w:val="both"/>
              <w:rPr>
                <w:rFonts w:ascii="Times New Roman" w:hAnsi="Times New Roman"/>
                <w:bCs/>
              </w:rPr>
            </w:pPr>
          </w:p>
          <w:p w14:paraId="3CA3C4A2"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t xml:space="preserve">Проведение фронтального и индивидуального опроса; </w:t>
            </w:r>
          </w:p>
          <w:p w14:paraId="71BB475A"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t>тестирование по темам курса;</w:t>
            </w:r>
          </w:p>
          <w:p w14:paraId="38AD32FE"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lastRenderedPageBreak/>
              <w:t>выполнение и защита рефератов, презентаций;</w:t>
            </w:r>
          </w:p>
          <w:p w14:paraId="678A184E"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t>деловые и ролевые игры;</w:t>
            </w:r>
          </w:p>
          <w:p w14:paraId="37D366F7"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t>решение практико-ориентированных (ситуационных) заданий;</w:t>
            </w:r>
          </w:p>
          <w:p w14:paraId="4421EA85"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t xml:space="preserve">экспертное наблюдение и оценка деятельности обучающихся при выполнении и защите результатов практических заданий; </w:t>
            </w:r>
          </w:p>
          <w:p w14:paraId="642ED385" w14:textId="77777777" w:rsidR="004B0078" w:rsidRPr="000F4DDB" w:rsidRDefault="004B0078" w:rsidP="004753D4">
            <w:pPr>
              <w:tabs>
                <w:tab w:val="left" w:pos="287"/>
                <w:tab w:val="left" w:pos="5529"/>
              </w:tabs>
              <w:contextualSpacing/>
              <w:jc w:val="both"/>
              <w:rPr>
                <w:rFonts w:ascii="Times New Roman" w:hAnsi="Times New Roman"/>
                <w:bCs/>
              </w:rPr>
            </w:pPr>
            <w:r w:rsidRPr="000F4DDB">
              <w:rPr>
                <w:rFonts w:ascii="Times New Roman" w:hAnsi="Times New Roman"/>
                <w:bCs/>
              </w:rPr>
              <w:t>промежуточная аттестация.</w:t>
            </w:r>
          </w:p>
        </w:tc>
      </w:tr>
    </w:tbl>
    <w:p w14:paraId="7E0A829C" w14:textId="77777777" w:rsidR="004B0078" w:rsidRDefault="004B0078" w:rsidP="004B0078">
      <w:pPr>
        <w:rPr>
          <w:rFonts w:ascii="Times New Roman" w:hAnsi="Times New Roman" w:cs="Times New Roman"/>
          <w:b/>
          <w:color w:val="000000"/>
          <w:sz w:val="24"/>
          <w:szCs w:val="24"/>
        </w:rPr>
      </w:pPr>
    </w:p>
    <w:p w14:paraId="3C65160D" w14:textId="6580FF52" w:rsidR="004B0078" w:rsidRPr="004B0078" w:rsidRDefault="004B0078" w:rsidP="008B1D8B">
      <w:pPr>
        <w:jc w:val="right"/>
        <w:rPr>
          <w:rFonts w:ascii="Times New Roman" w:hAnsi="Times New Roman" w:cs="Times New Roman"/>
          <w:b/>
          <w:bCs/>
          <w:sz w:val="24"/>
          <w:szCs w:val="24"/>
        </w:rPr>
      </w:pPr>
    </w:p>
    <w:p w14:paraId="013D00E2" w14:textId="77777777" w:rsidR="00E66F4C" w:rsidRDefault="00E66F4C" w:rsidP="008B1D8B">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99E245A" w14:textId="415BFE71" w:rsidR="003172FF" w:rsidRDefault="003172FF" w:rsidP="008B1D8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2.2</w:t>
      </w:r>
    </w:p>
    <w:p w14:paraId="12E53C62" w14:textId="77777777" w:rsidR="003172FF" w:rsidRDefault="003172FF" w:rsidP="003172FF">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7F4A2B1A" w14:textId="54F8641D" w:rsidR="003172FF" w:rsidRPr="00BA7B25" w:rsidRDefault="00E66F4C" w:rsidP="003172FF">
      <w:pPr>
        <w:jc w:val="right"/>
        <w:rPr>
          <w:rFonts w:ascii="Times New Roman" w:hAnsi="Times New Roman" w:cs="Times New Roman"/>
          <w:b/>
          <w:bCs/>
          <w:sz w:val="24"/>
          <w:szCs w:val="24"/>
        </w:rPr>
      </w:pPr>
      <w:r>
        <w:rPr>
          <w:rFonts w:ascii="Times New Roman" w:hAnsi="Times New Roman" w:cs="Times New Roman"/>
          <w:b/>
          <w:bCs/>
          <w:sz w:val="24"/>
          <w:szCs w:val="24"/>
        </w:rPr>
        <w:t>38.02.09</w:t>
      </w:r>
      <w:r w:rsidR="003172FF"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5B648ACA" w14:textId="77777777" w:rsidR="003172FF" w:rsidRDefault="003172FF" w:rsidP="003172FF">
      <w:pPr>
        <w:jc w:val="right"/>
        <w:rPr>
          <w:rFonts w:ascii="Times New Roman" w:hAnsi="Times New Roman" w:cs="Times New Roman"/>
          <w:b/>
          <w:bCs/>
          <w:color w:val="0070C0"/>
          <w:sz w:val="24"/>
          <w:szCs w:val="24"/>
        </w:rPr>
      </w:pPr>
    </w:p>
    <w:p w14:paraId="3B2D5B73" w14:textId="77777777" w:rsidR="003172FF" w:rsidRDefault="003172FF" w:rsidP="003172FF">
      <w:pPr>
        <w:jc w:val="right"/>
        <w:rPr>
          <w:rFonts w:ascii="Times New Roman" w:hAnsi="Times New Roman" w:cs="Times New Roman"/>
          <w:b/>
          <w:bCs/>
          <w:color w:val="0070C0"/>
          <w:sz w:val="24"/>
          <w:szCs w:val="24"/>
        </w:rPr>
      </w:pPr>
    </w:p>
    <w:p w14:paraId="561A0C1D" w14:textId="77777777" w:rsidR="003172FF" w:rsidRDefault="003172FF" w:rsidP="003172FF">
      <w:pPr>
        <w:jc w:val="right"/>
        <w:rPr>
          <w:rFonts w:ascii="Times New Roman" w:hAnsi="Times New Roman" w:cs="Times New Roman"/>
          <w:b/>
          <w:bCs/>
          <w:color w:val="0070C0"/>
          <w:sz w:val="24"/>
          <w:szCs w:val="24"/>
        </w:rPr>
      </w:pPr>
    </w:p>
    <w:p w14:paraId="404F9D5C" w14:textId="77777777" w:rsidR="003172FF" w:rsidRDefault="003172FF" w:rsidP="003172FF">
      <w:pPr>
        <w:jc w:val="right"/>
        <w:rPr>
          <w:rFonts w:ascii="Times New Roman" w:hAnsi="Times New Roman" w:cs="Times New Roman"/>
          <w:b/>
          <w:bCs/>
          <w:color w:val="0070C0"/>
          <w:sz w:val="24"/>
          <w:szCs w:val="24"/>
        </w:rPr>
      </w:pPr>
    </w:p>
    <w:p w14:paraId="4954B0AE" w14:textId="77777777" w:rsidR="003172FF" w:rsidRDefault="003172FF" w:rsidP="003172FF">
      <w:pPr>
        <w:jc w:val="right"/>
        <w:rPr>
          <w:rFonts w:ascii="Times New Roman" w:hAnsi="Times New Roman" w:cs="Times New Roman"/>
          <w:b/>
          <w:bCs/>
          <w:color w:val="0070C0"/>
          <w:sz w:val="24"/>
          <w:szCs w:val="24"/>
        </w:rPr>
      </w:pPr>
    </w:p>
    <w:p w14:paraId="510AF061" w14:textId="77777777" w:rsidR="003172FF" w:rsidRDefault="003172FF" w:rsidP="003172FF">
      <w:pPr>
        <w:jc w:val="right"/>
        <w:rPr>
          <w:rFonts w:ascii="Times New Roman" w:hAnsi="Times New Roman" w:cs="Times New Roman"/>
          <w:b/>
          <w:bCs/>
          <w:color w:val="0070C0"/>
          <w:sz w:val="24"/>
          <w:szCs w:val="24"/>
        </w:rPr>
      </w:pPr>
    </w:p>
    <w:p w14:paraId="2BB4AC08" w14:textId="77777777" w:rsidR="003172FF" w:rsidRDefault="003172FF" w:rsidP="003172FF">
      <w:pPr>
        <w:jc w:val="right"/>
        <w:rPr>
          <w:rFonts w:ascii="Times New Roman" w:hAnsi="Times New Roman" w:cs="Times New Roman"/>
          <w:b/>
          <w:bCs/>
          <w:color w:val="0070C0"/>
          <w:sz w:val="24"/>
          <w:szCs w:val="24"/>
        </w:rPr>
      </w:pPr>
    </w:p>
    <w:p w14:paraId="4D386CDF" w14:textId="77777777" w:rsidR="003172FF" w:rsidRDefault="003172FF" w:rsidP="003172FF">
      <w:pPr>
        <w:jc w:val="right"/>
        <w:rPr>
          <w:rFonts w:ascii="Times New Roman" w:hAnsi="Times New Roman" w:cs="Times New Roman"/>
          <w:b/>
          <w:bCs/>
          <w:color w:val="0070C0"/>
          <w:sz w:val="24"/>
          <w:szCs w:val="24"/>
        </w:rPr>
      </w:pPr>
    </w:p>
    <w:p w14:paraId="08B5892C" w14:textId="77777777" w:rsidR="003172FF" w:rsidRDefault="003172FF" w:rsidP="003172FF">
      <w:pPr>
        <w:jc w:val="right"/>
        <w:rPr>
          <w:rFonts w:ascii="Times New Roman" w:hAnsi="Times New Roman" w:cs="Times New Roman"/>
          <w:b/>
          <w:bCs/>
          <w:color w:val="0070C0"/>
          <w:sz w:val="24"/>
          <w:szCs w:val="24"/>
        </w:rPr>
      </w:pPr>
    </w:p>
    <w:p w14:paraId="375C0E83" w14:textId="77777777" w:rsidR="003172FF" w:rsidRDefault="003172FF" w:rsidP="003172FF">
      <w:pPr>
        <w:jc w:val="right"/>
        <w:rPr>
          <w:rFonts w:ascii="Times New Roman" w:hAnsi="Times New Roman" w:cs="Times New Roman"/>
          <w:b/>
          <w:bCs/>
          <w:color w:val="0070C0"/>
          <w:sz w:val="24"/>
          <w:szCs w:val="24"/>
        </w:rPr>
      </w:pPr>
    </w:p>
    <w:p w14:paraId="61A593E6" w14:textId="77777777" w:rsidR="003172FF" w:rsidRPr="00502F97" w:rsidRDefault="003172FF" w:rsidP="003172FF">
      <w:pPr>
        <w:jc w:val="right"/>
        <w:rPr>
          <w:rFonts w:ascii="Times New Roman" w:hAnsi="Times New Roman" w:cs="Times New Roman"/>
          <w:b/>
          <w:bCs/>
          <w:color w:val="0070C0"/>
          <w:sz w:val="24"/>
          <w:szCs w:val="24"/>
        </w:rPr>
      </w:pPr>
    </w:p>
    <w:p w14:paraId="2827D65E" w14:textId="77777777" w:rsidR="003172FF" w:rsidRPr="008F578C" w:rsidRDefault="003172FF" w:rsidP="003172F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B5798A3" w14:textId="581A0232" w:rsidR="003172FF" w:rsidRDefault="003172FF" w:rsidP="003172FF">
      <w:pPr>
        <w:pStyle w:val="1"/>
      </w:pPr>
      <w:bookmarkStart w:id="8" w:name="_Toc184982655"/>
      <w:r w:rsidRPr="006E7FF4">
        <w:t>«</w:t>
      </w:r>
      <w:r>
        <w:t>ОП.02</w:t>
      </w:r>
      <w:r w:rsidRPr="006E7FF4">
        <w:t xml:space="preserve"> </w:t>
      </w:r>
      <w:r>
        <w:t>ОСНОВЫ ДОКУМЕНТООБОРОТА</w:t>
      </w:r>
      <w:r w:rsidRPr="00BA7B25">
        <w:t>»</w:t>
      </w:r>
      <w:bookmarkEnd w:id="8"/>
    </w:p>
    <w:p w14:paraId="0A875972" w14:textId="77777777" w:rsidR="003172FF" w:rsidRDefault="003172FF" w:rsidP="003172FF">
      <w:pPr>
        <w:pStyle w:val="1"/>
      </w:pPr>
    </w:p>
    <w:p w14:paraId="057F0EAF" w14:textId="77777777" w:rsidR="003172FF" w:rsidRDefault="003172FF" w:rsidP="003172FF">
      <w:pPr>
        <w:pStyle w:val="1"/>
      </w:pPr>
    </w:p>
    <w:p w14:paraId="7662FFC0" w14:textId="77777777" w:rsidR="003172FF" w:rsidRDefault="003172FF" w:rsidP="003172FF">
      <w:pPr>
        <w:pStyle w:val="1"/>
      </w:pPr>
    </w:p>
    <w:p w14:paraId="4EFA6116" w14:textId="77777777" w:rsidR="003172FF" w:rsidRDefault="003172FF" w:rsidP="003172FF">
      <w:pPr>
        <w:pStyle w:val="1"/>
      </w:pPr>
    </w:p>
    <w:p w14:paraId="766B580A" w14:textId="77777777" w:rsidR="003172FF" w:rsidRDefault="003172FF" w:rsidP="003172FF">
      <w:pPr>
        <w:pStyle w:val="1"/>
      </w:pPr>
    </w:p>
    <w:p w14:paraId="0F1D69AD" w14:textId="77777777" w:rsidR="003172FF" w:rsidRDefault="003172FF" w:rsidP="003172FF">
      <w:pPr>
        <w:pStyle w:val="1"/>
      </w:pPr>
    </w:p>
    <w:p w14:paraId="766BD701" w14:textId="77777777" w:rsidR="003172FF" w:rsidRDefault="003172FF" w:rsidP="003172FF">
      <w:pPr>
        <w:pStyle w:val="1"/>
      </w:pPr>
    </w:p>
    <w:p w14:paraId="2224344E" w14:textId="77777777" w:rsidR="003172FF" w:rsidRDefault="003172FF" w:rsidP="003172FF">
      <w:pPr>
        <w:pStyle w:val="1"/>
      </w:pPr>
    </w:p>
    <w:p w14:paraId="61F76063" w14:textId="77777777" w:rsidR="003172FF" w:rsidRDefault="003172FF" w:rsidP="003172FF">
      <w:pPr>
        <w:pStyle w:val="1"/>
      </w:pPr>
    </w:p>
    <w:p w14:paraId="6A399DD0" w14:textId="77777777" w:rsidR="003172FF" w:rsidRDefault="003172FF" w:rsidP="003172FF">
      <w:pPr>
        <w:pStyle w:val="1"/>
      </w:pPr>
    </w:p>
    <w:p w14:paraId="3F682B53" w14:textId="77777777" w:rsidR="003172FF" w:rsidRDefault="003172FF" w:rsidP="003172FF">
      <w:pPr>
        <w:pStyle w:val="1"/>
      </w:pPr>
    </w:p>
    <w:p w14:paraId="1A52E52C" w14:textId="77777777" w:rsidR="003172FF" w:rsidRDefault="003172FF" w:rsidP="003172FF">
      <w:pPr>
        <w:pStyle w:val="1"/>
      </w:pPr>
    </w:p>
    <w:p w14:paraId="792E908A" w14:textId="77777777" w:rsidR="003172FF" w:rsidRDefault="003172FF" w:rsidP="003172FF">
      <w:pPr>
        <w:pStyle w:val="1"/>
      </w:pPr>
    </w:p>
    <w:p w14:paraId="0A6BE9E2" w14:textId="77777777" w:rsidR="003172FF" w:rsidRDefault="003172FF" w:rsidP="003172FF">
      <w:pPr>
        <w:pStyle w:val="1"/>
      </w:pPr>
    </w:p>
    <w:p w14:paraId="68F83E5E" w14:textId="77777777" w:rsidR="003172FF" w:rsidRPr="00A0276D" w:rsidRDefault="003172FF" w:rsidP="003172FF">
      <w:pPr>
        <w:pStyle w:val="1d"/>
        <w:jc w:val="center"/>
        <w:rPr>
          <w:b/>
          <w:bCs/>
          <w:lang w:val="ru-RU"/>
        </w:rPr>
      </w:pPr>
    </w:p>
    <w:p w14:paraId="167D8FFE" w14:textId="77777777" w:rsidR="003172FF" w:rsidRDefault="003172FF" w:rsidP="003172FF">
      <w:pPr>
        <w:rPr>
          <w:rFonts w:ascii="Times New Roman Полужирный" w:eastAsia="Segoe UI" w:hAnsi="Times New Roman Полужирный" w:cs="Times New Roman"/>
          <w:b/>
          <w:bCs/>
          <w:caps/>
          <w:kern w:val="32"/>
          <w:sz w:val="24"/>
          <w:szCs w:val="24"/>
          <w:lang w:val="x-none" w:eastAsia="x-none"/>
        </w:rPr>
      </w:pPr>
      <w:r>
        <w:br w:type="page"/>
      </w:r>
    </w:p>
    <w:p w14:paraId="6A09AFB4" w14:textId="77777777" w:rsidR="003172FF" w:rsidRPr="00DF068E" w:rsidRDefault="003172FF" w:rsidP="003172FF">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0A68195" w14:textId="77777777" w:rsidR="003172FF" w:rsidRPr="000143A1" w:rsidRDefault="003172FF" w:rsidP="003172FF">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EC5E7E6" w14:textId="5AC2D5D6" w:rsidR="003172FF" w:rsidRPr="000143A1" w:rsidRDefault="00DD45B5" w:rsidP="003172FF">
      <w:pPr>
        <w:pStyle w:val="14"/>
        <w:rPr>
          <w:rFonts w:asciiTheme="minorHAnsi" w:eastAsiaTheme="minorEastAsia" w:hAnsiTheme="minorHAnsi" w:cstheme="minorBidi"/>
          <w:b w:val="0"/>
          <w:bCs w:val="0"/>
          <w:lang w:eastAsia="ru-RU"/>
        </w:rPr>
      </w:pPr>
      <w:hyperlink w:anchor="_Toc156294876" w:history="1">
        <w:r w:rsidR="003172FF" w:rsidRPr="000143A1">
          <w:rPr>
            <w:rStyle w:val="af0"/>
            <w:b w:val="0"/>
            <w:bCs w:val="0"/>
          </w:rPr>
          <w:t>1. ОБЩАЯ ХАРАКТЕРИСТИКА</w:t>
        </w:r>
        <w:r w:rsidR="003172FF" w:rsidRPr="000143A1">
          <w:rPr>
            <w:b w:val="0"/>
            <w:bCs w:val="0"/>
            <w:webHidden/>
          </w:rPr>
          <w:tab/>
        </w:r>
        <w:r w:rsidR="003172FF" w:rsidRPr="000143A1">
          <w:rPr>
            <w:b w:val="0"/>
            <w:bCs w:val="0"/>
            <w:webHidden/>
          </w:rPr>
          <w:fldChar w:fldCharType="begin"/>
        </w:r>
        <w:r w:rsidR="003172FF" w:rsidRPr="000143A1">
          <w:rPr>
            <w:b w:val="0"/>
            <w:bCs w:val="0"/>
            <w:webHidden/>
          </w:rPr>
          <w:instrText xml:space="preserve"> PAGEREF _Toc156294876 \h </w:instrText>
        </w:r>
        <w:r w:rsidR="003172FF" w:rsidRPr="000143A1">
          <w:rPr>
            <w:b w:val="0"/>
            <w:bCs w:val="0"/>
            <w:webHidden/>
          </w:rPr>
        </w:r>
        <w:r w:rsidR="003172FF" w:rsidRPr="000143A1">
          <w:rPr>
            <w:b w:val="0"/>
            <w:bCs w:val="0"/>
            <w:webHidden/>
          </w:rPr>
          <w:fldChar w:fldCharType="end"/>
        </w:r>
      </w:hyperlink>
      <w:r w:rsidR="00E90414">
        <w:rPr>
          <w:b w:val="0"/>
          <w:bCs w:val="0"/>
        </w:rPr>
        <w:t xml:space="preserve"> </w:t>
      </w:r>
    </w:p>
    <w:p w14:paraId="695E5A4A" w14:textId="60B9E61F" w:rsidR="003172FF" w:rsidRPr="000143A1" w:rsidRDefault="00DD45B5" w:rsidP="003172FF">
      <w:pPr>
        <w:pStyle w:val="21"/>
        <w:rPr>
          <w:rFonts w:asciiTheme="minorHAnsi" w:eastAsiaTheme="minorEastAsia" w:hAnsiTheme="minorHAnsi" w:cstheme="minorBidi"/>
          <w:i w:val="0"/>
          <w:iCs w:val="0"/>
          <w:sz w:val="22"/>
          <w:szCs w:val="22"/>
        </w:rPr>
      </w:pPr>
      <w:hyperlink w:anchor="_Toc156294877" w:history="1">
        <w:r w:rsidR="003172FF" w:rsidRPr="000143A1">
          <w:rPr>
            <w:rStyle w:val="af0"/>
            <w:i w:val="0"/>
            <w:iCs w:val="0"/>
          </w:rPr>
          <w:t>1.1. Цель и место дисциплины в структуре образовательной программы</w:t>
        </w:r>
        <w:r w:rsidR="003172FF" w:rsidRPr="000143A1">
          <w:rPr>
            <w:i w:val="0"/>
            <w:iCs w:val="0"/>
            <w:webHidden/>
          </w:rPr>
          <w:tab/>
        </w:r>
        <w:r w:rsidR="003172FF" w:rsidRPr="000143A1">
          <w:rPr>
            <w:i w:val="0"/>
            <w:iCs w:val="0"/>
            <w:webHidden/>
          </w:rPr>
          <w:fldChar w:fldCharType="begin"/>
        </w:r>
        <w:r w:rsidR="003172FF" w:rsidRPr="000143A1">
          <w:rPr>
            <w:i w:val="0"/>
            <w:iCs w:val="0"/>
            <w:webHidden/>
          </w:rPr>
          <w:instrText xml:space="preserve"> PAGEREF _Toc156294877 \h </w:instrText>
        </w:r>
        <w:r w:rsidR="003172FF" w:rsidRPr="000143A1">
          <w:rPr>
            <w:i w:val="0"/>
            <w:iCs w:val="0"/>
            <w:webHidden/>
          </w:rPr>
        </w:r>
        <w:r w:rsidR="003172FF" w:rsidRPr="000143A1">
          <w:rPr>
            <w:i w:val="0"/>
            <w:iCs w:val="0"/>
            <w:webHidden/>
          </w:rPr>
          <w:fldChar w:fldCharType="end"/>
        </w:r>
      </w:hyperlink>
      <w:r w:rsidR="00E90414">
        <w:rPr>
          <w:i w:val="0"/>
          <w:iCs w:val="0"/>
        </w:rPr>
        <w:t xml:space="preserve"> </w:t>
      </w:r>
    </w:p>
    <w:p w14:paraId="63BAACC3" w14:textId="3A7E8A8C" w:rsidR="003172FF" w:rsidRPr="000143A1" w:rsidRDefault="00DD45B5" w:rsidP="003172FF">
      <w:pPr>
        <w:pStyle w:val="21"/>
        <w:rPr>
          <w:rFonts w:asciiTheme="minorHAnsi" w:eastAsiaTheme="minorEastAsia" w:hAnsiTheme="minorHAnsi" w:cstheme="minorBidi"/>
          <w:i w:val="0"/>
          <w:iCs w:val="0"/>
          <w:sz w:val="22"/>
          <w:szCs w:val="22"/>
        </w:rPr>
      </w:pPr>
      <w:hyperlink w:anchor="_Toc156294878" w:history="1">
        <w:r w:rsidR="003172FF" w:rsidRPr="000143A1">
          <w:rPr>
            <w:rStyle w:val="af0"/>
            <w:i w:val="0"/>
            <w:iCs w:val="0"/>
          </w:rPr>
          <w:t>1.2. Планируемые результаты освоения дисциплины</w:t>
        </w:r>
        <w:r w:rsidR="003172FF" w:rsidRPr="000143A1">
          <w:rPr>
            <w:i w:val="0"/>
            <w:iCs w:val="0"/>
            <w:webHidden/>
          </w:rPr>
          <w:tab/>
        </w:r>
        <w:r w:rsidR="003172FF" w:rsidRPr="000143A1">
          <w:rPr>
            <w:i w:val="0"/>
            <w:iCs w:val="0"/>
            <w:webHidden/>
          </w:rPr>
          <w:fldChar w:fldCharType="begin"/>
        </w:r>
        <w:r w:rsidR="003172FF" w:rsidRPr="000143A1">
          <w:rPr>
            <w:i w:val="0"/>
            <w:iCs w:val="0"/>
            <w:webHidden/>
          </w:rPr>
          <w:instrText xml:space="preserve"> PAGEREF _Toc156294878 \h </w:instrText>
        </w:r>
        <w:r w:rsidR="003172FF" w:rsidRPr="000143A1">
          <w:rPr>
            <w:i w:val="0"/>
            <w:iCs w:val="0"/>
            <w:webHidden/>
          </w:rPr>
        </w:r>
        <w:r w:rsidR="003172FF" w:rsidRPr="000143A1">
          <w:rPr>
            <w:i w:val="0"/>
            <w:iCs w:val="0"/>
            <w:webHidden/>
          </w:rPr>
          <w:fldChar w:fldCharType="end"/>
        </w:r>
      </w:hyperlink>
      <w:r w:rsidR="00E90414">
        <w:rPr>
          <w:i w:val="0"/>
          <w:iCs w:val="0"/>
        </w:rPr>
        <w:t xml:space="preserve"> </w:t>
      </w:r>
    </w:p>
    <w:p w14:paraId="0B82938D" w14:textId="4213BE76" w:rsidR="003172FF" w:rsidRPr="000143A1" w:rsidRDefault="00DD45B5" w:rsidP="003172FF">
      <w:pPr>
        <w:pStyle w:val="14"/>
        <w:rPr>
          <w:rFonts w:asciiTheme="minorHAnsi" w:eastAsiaTheme="minorEastAsia" w:hAnsiTheme="minorHAnsi" w:cstheme="minorBidi"/>
          <w:b w:val="0"/>
          <w:bCs w:val="0"/>
          <w:lang w:eastAsia="ru-RU"/>
        </w:rPr>
      </w:pPr>
      <w:hyperlink w:anchor="_Toc156294879" w:history="1">
        <w:r w:rsidR="003172FF" w:rsidRPr="000143A1">
          <w:rPr>
            <w:rStyle w:val="af0"/>
            <w:b w:val="0"/>
            <w:bCs w:val="0"/>
          </w:rPr>
          <w:t>2. СТРУКТУРА И СОДЕРЖАНИЕ ДИСЦИПЛИНЫ</w:t>
        </w:r>
        <w:r w:rsidR="003172FF" w:rsidRPr="000143A1">
          <w:rPr>
            <w:b w:val="0"/>
            <w:bCs w:val="0"/>
            <w:webHidden/>
          </w:rPr>
          <w:tab/>
        </w:r>
      </w:hyperlink>
      <w:r w:rsidR="00E90414">
        <w:rPr>
          <w:b w:val="0"/>
          <w:bCs w:val="0"/>
        </w:rPr>
        <w:t xml:space="preserve"> </w:t>
      </w:r>
    </w:p>
    <w:p w14:paraId="2B63527A" w14:textId="5FFE72C5" w:rsidR="003172FF" w:rsidRPr="000143A1" w:rsidRDefault="00DD45B5" w:rsidP="003172FF">
      <w:pPr>
        <w:pStyle w:val="21"/>
        <w:rPr>
          <w:rFonts w:asciiTheme="minorHAnsi" w:eastAsiaTheme="minorEastAsia" w:hAnsiTheme="minorHAnsi" w:cstheme="minorBidi"/>
          <w:i w:val="0"/>
          <w:iCs w:val="0"/>
          <w:sz w:val="22"/>
          <w:szCs w:val="22"/>
        </w:rPr>
      </w:pPr>
      <w:hyperlink w:anchor="_Toc156294880" w:history="1">
        <w:r w:rsidR="003172FF" w:rsidRPr="000143A1">
          <w:rPr>
            <w:rStyle w:val="af0"/>
            <w:i w:val="0"/>
            <w:iCs w:val="0"/>
          </w:rPr>
          <w:t>2.1. Трудоемкость освоения дисциплины</w:t>
        </w:r>
        <w:r w:rsidR="003172FF" w:rsidRPr="000143A1">
          <w:rPr>
            <w:i w:val="0"/>
            <w:iCs w:val="0"/>
            <w:webHidden/>
          </w:rPr>
          <w:tab/>
        </w:r>
      </w:hyperlink>
      <w:r w:rsidR="00E90414">
        <w:rPr>
          <w:i w:val="0"/>
          <w:iCs w:val="0"/>
        </w:rPr>
        <w:t xml:space="preserve"> </w:t>
      </w:r>
    </w:p>
    <w:p w14:paraId="1C5FEC63" w14:textId="29DD9B28" w:rsidR="003172FF" w:rsidRPr="000143A1" w:rsidRDefault="00DD45B5" w:rsidP="003172FF">
      <w:pPr>
        <w:pStyle w:val="21"/>
        <w:rPr>
          <w:rFonts w:asciiTheme="minorHAnsi" w:eastAsiaTheme="minorEastAsia" w:hAnsiTheme="minorHAnsi" w:cstheme="minorBidi"/>
          <w:i w:val="0"/>
          <w:iCs w:val="0"/>
          <w:sz w:val="22"/>
          <w:szCs w:val="22"/>
        </w:rPr>
      </w:pPr>
      <w:hyperlink w:anchor="_Toc156294881" w:history="1">
        <w:r w:rsidR="003172FF" w:rsidRPr="000143A1">
          <w:rPr>
            <w:rStyle w:val="af0"/>
            <w:i w:val="0"/>
            <w:iCs w:val="0"/>
          </w:rPr>
          <w:t>2.2. Примерное содержание дисциплины</w:t>
        </w:r>
        <w:r w:rsidR="003172FF" w:rsidRPr="000143A1">
          <w:rPr>
            <w:i w:val="0"/>
            <w:iCs w:val="0"/>
            <w:webHidden/>
          </w:rPr>
          <w:tab/>
        </w:r>
      </w:hyperlink>
      <w:r w:rsidR="00E90414">
        <w:rPr>
          <w:i w:val="0"/>
          <w:iCs w:val="0"/>
        </w:rPr>
        <w:t xml:space="preserve"> </w:t>
      </w:r>
    </w:p>
    <w:p w14:paraId="26FC522E" w14:textId="1C303E4E" w:rsidR="003172FF" w:rsidRPr="000143A1" w:rsidRDefault="00DD45B5" w:rsidP="003172FF">
      <w:pPr>
        <w:pStyle w:val="14"/>
        <w:rPr>
          <w:rFonts w:asciiTheme="minorHAnsi" w:eastAsiaTheme="minorEastAsia" w:hAnsiTheme="minorHAnsi" w:cstheme="minorBidi"/>
          <w:b w:val="0"/>
          <w:bCs w:val="0"/>
          <w:lang w:eastAsia="ru-RU"/>
        </w:rPr>
      </w:pPr>
      <w:hyperlink w:anchor="_Toc156294884" w:history="1">
        <w:r w:rsidR="003172FF" w:rsidRPr="000143A1">
          <w:rPr>
            <w:rStyle w:val="af0"/>
            <w:b w:val="0"/>
            <w:bCs w:val="0"/>
          </w:rPr>
          <w:t>3. УСЛОВИЯ РЕАЛИЗАЦИИ ДИСЦИПЛИНЫ</w:t>
        </w:r>
        <w:r w:rsidR="003172FF" w:rsidRPr="000143A1">
          <w:rPr>
            <w:b w:val="0"/>
            <w:bCs w:val="0"/>
            <w:webHidden/>
          </w:rPr>
          <w:tab/>
        </w:r>
      </w:hyperlink>
      <w:r w:rsidR="00E90414">
        <w:rPr>
          <w:b w:val="0"/>
          <w:bCs w:val="0"/>
        </w:rPr>
        <w:t xml:space="preserve"> </w:t>
      </w:r>
    </w:p>
    <w:p w14:paraId="38E97BBD" w14:textId="4D3EFD57" w:rsidR="003172FF" w:rsidRPr="000143A1" w:rsidRDefault="00DD45B5" w:rsidP="003172FF">
      <w:pPr>
        <w:pStyle w:val="21"/>
        <w:rPr>
          <w:rFonts w:asciiTheme="minorHAnsi" w:eastAsiaTheme="minorEastAsia" w:hAnsiTheme="minorHAnsi" w:cstheme="minorBidi"/>
          <w:i w:val="0"/>
          <w:iCs w:val="0"/>
          <w:sz w:val="22"/>
          <w:szCs w:val="22"/>
        </w:rPr>
      </w:pPr>
      <w:hyperlink w:anchor="_Toc156294885" w:history="1">
        <w:r w:rsidR="003172FF" w:rsidRPr="000143A1">
          <w:rPr>
            <w:rStyle w:val="af0"/>
            <w:i w:val="0"/>
            <w:iCs w:val="0"/>
          </w:rPr>
          <w:t>3.1. Материально-техническое обеспечение</w:t>
        </w:r>
        <w:r w:rsidR="003172FF" w:rsidRPr="000143A1">
          <w:rPr>
            <w:i w:val="0"/>
            <w:iCs w:val="0"/>
            <w:webHidden/>
          </w:rPr>
          <w:tab/>
        </w:r>
      </w:hyperlink>
      <w:r w:rsidR="00E90414">
        <w:rPr>
          <w:i w:val="0"/>
          <w:iCs w:val="0"/>
        </w:rPr>
        <w:t xml:space="preserve">  </w:t>
      </w:r>
    </w:p>
    <w:p w14:paraId="703CD102" w14:textId="7C176194" w:rsidR="003172FF" w:rsidRPr="000143A1" w:rsidRDefault="00DD45B5" w:rsidP="003172FF">
      <w:pPr>
        <w:pStyle w:val="21"/>
        <w:rPr>
          <w:rFonts w:asciiTheme="minorHAnsi" w:eastAsiaTheme="minorEastAsia" w:hAnsiTheme="minorHAnsi" w:cstheme="minorBidi"/>
          <w:i w:val="0"/>
          <w:iCs w:val="0"/>
          <w:sz w:val="22"/>
          <w:szCs w:val="22"/>
        </w:rPr>
      </w:pPr>
      <w:hyperlink w:anchor="_Toc156294886" w:history="1">
        <w:r w:rsidR="003172FF" w:rsidRPr="000143A1">
          <w:rPr>
            <w:rStyle w:val="af0"/>
            <w:i w:val="0"/>
            <w:iCs w:val="0"/>
          </w:rPr>
          <w:t>3.2. Учебно-методическое обеспечение</w:t>
        </w:r>
        <w:r w:rsidR="003172FF" w:rsidRPr="000143A1">
          <w:rPr>
            <w:i w:val="0"/>
            <w:iCs w:val="0"/>
            <w:webHidden/>
          </w:rPr>
          <w:tab/>
        </w:r>
      </w:hyperlink>
      <w:r w:rsidR="00E90414">
        <w:rPr>
          <w:i w:val="0"/>
          <w:iCs w:val="0"/>
        </w:rPr>
        <w:t xml:space="preserve"> </w:t>
      </w:r>
    </w:p>
    <w:p w14:paraId="682B2146" w14:textId="6E6FEB56" w:rsidR="003172FF" w:rsidRPr="000143A1" w:rsidRDefault="00DD45B5" w:rsidP="003172FF">
      <w:pPr>
        <w:pStyle w:val="14"/>
        <w:rPr>
          <w:rFonts w:asciiTheme="minorHAnsi" w:eastAsiaTheme="minorEastAsia" w:hAnsiTheme="minorHAnsi" w:cstheme="minorBidi"/>
          <w:b w:val="0"/>
          <w:bCs w:val="0"/>
          <w:lang w:eastAsia="ru-RU"/>
        </w:rPr>
      </w:pPr>
      <w:hyperlink w:anchor="_Toc156294887" w:history="1">
        <w:r w:rsidR="003172FF" w:rsidRPr="000143A1">
          <w:rPr>
            <w:rStyle w:val="af0"/>
            <w:b w:val="0"/>
            <w:bCs w:val="0"/>
          </w:rPr>
          <w:t>4. КОНТРОЛЬ И ОЦЕНКА РЕЗУЛЬТАТОВ ОСВОЕНИЯ ДИСЦИПЛИНЫ</w:t>
        </w:r>
        <w:r w:rsidR="003172FF" w:rsidRPr="000143A1">
          <w:rPr>
            <w:b w:val="0"/>
            <w:bCs w:val="0"/>
            <w:webHidden/>
          </w:rPr>
          <w:tab/>
        </w:r>
      </w:hyperlink>
      <w:r w:rsidR="00E90414">
        <w:rPr>
          <w:b w:val="0"/>
          <w:bCs w:val="0"/>
        </w:rPr>
        <w:t xml:space="preserve"> </w:t>
      </w:r>
    </w:p>
    <w:p w14:paraId="59A87BD4" w14:textId="77777777" w:rsidR="003172FF" w:rsidRPr="00DF068E" w:rsidRDefault="003172FF" w:rsidP="003172FF">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A36875" w14:textId="77777777" w:rsidR="003172FF" w:rsidRPr="00DF068E" w:rsidRDefault="003172FF" w:rsidP="003172FF">
      <w:pPr>
        <w:pStyle w:val="1f"/>
        <w:jc w:val="left"/>
        <w:rPr>
          <w:rFonts w:ascii="Times New Roman" w:hAnsi="Times New Roman"/>
          <w:lang w:val="ru-RU"/>
        </w:rPr>
        <w:sectPr w:rsidR="003172FF" w:rsidRPr="00DF068E" w:rsidSect="00502F97">
          <w:headerReference w:type="even" r:id="rId17"/>
          <w:headerReference w:type="default" r:id="rId18"/>
          <w:pgSz w:w="11906" w:h="16838"/>
          <w:pgMar w:top="1134" w:right="567" w:bottom="1134" w:left="1701" w:header="709" w:footer="709" w:gutter="0"/>
          <w:cols w:space="708"/>
          <w:docGrid w:linePitch="360"/>
        </w:sectPr>
      </w:pPr>
    </w:p>
    <w:p w14:paraId="2AEB0E52" w14:textId="6A39FEB7" w:rsidR="003172FF" w:rsidRPr="00F70F81" w:rsidRDefault="003172FF" w:rsidP="00745B48">
      <w:pPr>
        <w:pStyle w:val="1f"/>
        <w:numPr>
          <w:ilvl w:val="0"/>
          <w:numId w:val="2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6913403" w14:textId="7460B69F" w:rsidR="003172FF" w:rsidRPr="00E90414" w:rsidRDefault="003172FF" w:rsidP="003172FF">
      <w:pPr>
        <w:pStyle w:val="1d"/>
        <w:jc w:val="center"/>
        <w:rPr>
          <w:rFonts w:eastAsia="Segoe UI"/>
          <w:b/>
          <w:lang w:val="ru-RU"/>
        </w:rPr>
      </w:pPr>
      <w:r w:rsidRPr="00E90414">
        <w:rPr>
          <w:rFonts w:eastAsia="Segoe UI"/>
          <w:b/>
          <w:lang w:val="ru-RU"/>
        </w:rPr>
        <w:t>«</w:t>
      </w:r>
      <w:r w:rsidR="00E66F4C" w:rsidRPr="00E90414">
        <w:rPr>
          <w:rFonts w:eastAsia="Segoe UI"/>
          <w:b/>
          <w:lang w:val="ru-RU"/>
        </w:rPr>
        <w:t xml:space="preserve">ОП.02 </w:t>
      </w:r>
      <w:r w:rsidR="00AD7CC6" w:rsidRPr="00E90414">
        <w:rPr>
          <w:rFonts w:eastAsia="Segoe UI"/>
          <w:b/>
          <w:lang w:val="ru-RU"/>
        </w:rPr>
        <w:t>Основы документооборота</w:t>
      </w:r>
      <w:r w:rsidRPr="00E90414">
        <w:rPr>
          <w:rFonts w:eastAsia="Segoe UI"/>
          <w:b/>
          <w:lang w:val="ru-RU"/>
        </w:rPr>
        <w:t>»</w:t>
      </w:r>
    </w:p>
    <w:p w14:paraId="5B8510DC" w14:textId="77777777" w:rsidR="003172FF" w:rsidRPr="00021F3A" w:rsidRDefault="003172FF" w:rsidP="003172FF">
      <w:pPr>
        <w:pStyle w:val="1d"/>
        <w:jc w:val="center"/>
        <w:rPr>
          <w:rFonts w:eastAsia="Segoe UI"/>
          <w:vertAlign w:val="superscript"/>
          <w:lang w:val="ru-RU"/>
        </w:rPr>
      </w:pPr>
      <w:r>
        <w:rPr>
          <w:rFonts w:eastAsia="Segoe UI"/>
          <w:vertAlign w:val="superscript"/>
          <w:lang w:val="ru-RU"/>
        </w:rPr>
        <w:t xml:space="preserve"> </w:t>
      </w:r>
    </w:p>
    <w:p w14:paraId="1AE4A37D" w14:textId="77777777" w:rsidR="003172FF" w:rsidRPr="00021F3A" w:rsidRDefault="003172FF" w:rsidP="003172FF">
      <w:pPr>
        <w:pStyle w:val="1d"/>
        <w:rPr>
          <w:lang w:val="ru-RU"/>
        </w:rPr>
      </w:pPr>
    </w:p>
    <w:p w14:paraId="5060A489" w14:textId="77777777" w:rsidR="003172FF" w:rsidRPr="00EA6E1D" w:rsidRDefault="003172FF" w:rsidP="003172F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6950977" w14:textId="4C7106AD" w:rsidR="003172FF" w:rsidRDefault="003172FF" w:rsidP="003172FF">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DC4F0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Основы документооборота</w:t>
      </w:r>
      <w:r w:rsidRPr="00DC4F0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овладение студентами основными требованиями и умениями ведения документооборота организации </w:t>
      </w:r>
      <w:proofErr w:type="spellStart"/>
      <w:r>
        <w:rPr>
          <w:rFonts w:ascii="Times New Roman" w:eastAsia="Times New Roman" w:hAnsi="Times New Roman" w:cs="Times New Roman"/>
          <w:sz w:val="24"/>
          <w:szCs w:val="24"/>
          <w:lang w:eastAsia="ru-RU"/>
        </w:rPr>
        <w:t>конгрессной</w:t>
      </w:r>
      <w:proofErr w:type="spellEnd"/>
      <w:r>
        <w:rPr>
          <w:rFonts w:ascii="Times New Roman" w:eastAsia="Times New Roman" w:hAnsi="Times New Roman" w:cs="Times New Roman"/>
          <w:sz w:val="24"/>
          <w:szCs w:val="24"/>
          <w:lang w:eastAsia="ru-RU"/>
        </w:rPr>
        <w:t xml:space="preserve"> и выставочной деятельности. </w:t>
      </w:r>
    </w:p>
    <w:p w14:paraId="3E98F113" w14:textId="312BC2FD" w:rsidR="003172FF" w:rsidRPr="00E66F4C" w:rsidRDefault="003172FF" w:rsidP="003172FF">
      <w:pPr>
        <w:suppressAutoHyphens/>
        <w:spacing w:line="276" w:lineRule="auto"/>
        <w:ind w:firstLine="709"/>
        <w:jc w:val="both"/>
        <w:rPr>
          <w:rFonts w:ascii="Times New Roman" w:hAnsi="Times New Roman" w:cs="Times New Roman"/>
          <w:sz w:val="24"/>
          <w:szCs w:val="24"/>
        </w:rPr>
      </w:pPr>
      <w:r w:rsidRPr="00E66F4C">
        <w:rPr>
          <w:rFonts w:ascii="Times New Roman" w:eastAsia="Times New Roman" w:hAnsi="Times New Roman" w:cs="Times New Roman"/>
          <w:sz w:val="24"/>
          <w:szCs w:val="24"/>
          <w:lang w:eastAsia="ru-RU"/>
        </w:rPr>
        <w:t>Дисциплина «Основы документооборота» включена</w:t>
      </w:r>
      <w:r w:rsidRPr="00E66F4C">
        <w:rPr>
          <w:rFonts w:ascii="Times New Roman" w:hAnsi="Times New Roman" w:cs="Times New Roman"/>
          <w:sz w:val="24"/>
          <w:szCs w:val="24"/>
        </w:rPr>
        <w:t xml:space="preserve"> в обязательную часть общепрофессионального цикла образовательной программы.</w:t>
      </w:r>
    </w:p>
    <w:p w14:paraId="0C652D63" w14:textId="77777777" w:rsidR="003172FF" w:rsidRDefault="003172FF" w:rsidP="003172FF">
      <w:pPr>
        <w:suppressAutoHyphens/>
        <w:spacing w:line="276" w:lineRule="auto"/>
        <w:ind w:firstLine="709"/>
        <w:jc w:val="both"/>
        <w:rPr>
          <w:rFonts w:ascii="Times New Roman" w:hAnsi="Times New Roman" w:cs="Times New Roman"/>
          <w:sz w:val="24"/>
          <w:szCs w:val="24"/>
        </w:rPr>
      </w:pPr>
    </w:p>
    <w:p w14:paraId="208AED62" w14:textId="77777777" w:rsidR="003172FF" w:rsidRPr="00EA6E1D" w:rsidRDefault="003172FF" w:rsidP="003172F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CC187D8" w14:textId="77777777" w:rsidR="003172FF" w:rsidRDefault="003172FF" w:rsidP="003172F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78528A1" w14:textId="77777777" w:rsidR="003172FF" w:rsidRPr="00CF13E0" w:rsidRDefault="003172FF" w:rsidP="003172FF">
      <w:pPr>
        <w:spacing w:after="120"/>
        <w:ind w:firstLine="709"/>
        <w:rPr>
          <w:rFonts w:ascii="Times New Roman" w:hAnsi="Times New Roman" w:cs="Times New Roman"/>
          <w:bCs/>
          <w:color w:val="FF0000"/>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3172FF" w:rsidRPr="000E591D" w14:paraId="4B8516A4" w14:textId="77777777" w:rsidTr="003172FF">
        <w:tc>
          <w:tcPr>
            <w:tcW w:w="1246" w:type="dxa"/>
            <w:tcBorders>
              <w:top w:val="single" w:sz="4" w:space="0" w:color="auto"/>
              <w:left w:val="single" w:sz="4" w:space="0" w:color="auto"/>
              <w:right w:val="single" w:sz="4" w:space="0" w:color="auto"/>
            </w:tcBorders>
          </w:tcPr>
          <w:p w14:paraId="4A74AD69" w14:textId="77777777" w:rsidR="003172FF" w:rsidRDefault="003172FF" w:rsidP="003172FF">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792D77F9" w14:textId="77777777" w:rsidR="003172FF" w:rsidRPr="000E591D" w:rsidRDefault="003172FF" w:rsidP="003172FF">
            <w:pPr>
              <w:rPr>
                <w:rStyle w:val="afb"/>
                <w:b/>
                <w:i w:val="0"/>
                <w:sz w:val="24"/>
                <w:szCs w:val="24"/>
                <w:highlight w:val="green"/>
              </w:rPr>
            </w:pPr>
            <w:r w:rsidRPr="00DC4F08">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60607BB3" w14:textId="77777777" w:rsidR="003172FF" w:rsidRPr="00F70F81" w:rsidRDefault="003172FF" w:rsidP="003172FF">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0765FC3" w14:textId="77777777" w:rsidR="003172FF" w:rsidRPr="00F70F81" w:rsidRDefault="003172FF" w:rsidP="003172FF">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08449E99" w14:textId="77777777" w:rsidR="003172FF" w:rsidRPr="00DC4F08" w:rsidRDefault="003172FF" w:rsidP="003172FF">
            <w:pPr>
              <w:jc w:val="center"/>
              <w:rPr>
                <w:rFonts w:ascii="Times New Roman" w:hAnsi="Times New Roman" w:cs="Times New Roman"/>
                <w:b/>
                <w:i/>
                <w:sz w:val="24"/>
                <w:szCs w:val="24"/>
              </w:rPr>
            </w:pPr>
            <w:r w:rsidRPr="00DC4F08">
              <w:rPr>
                <w:rFonts w:ascii="Times New Roman" w:hAnsi="Times New Roman" w:cs="Times New Roman"/>
                <w:b/>
                <w:sz w:val="24"/>
                <w:szCs w:val="24"/>
              </w:rPr>
              <w:t>Владеть навыками</w:t>
            </w:r>
          </w:p>
        </w:tc>
      </w:tr>
      <w:tr w:rsidR="003172FF" w:rsidRPr="000E591D" w14:paraId="66FADE81" w14:textId="77777777" w:rsidTr="00AD7CC6">
        <w:tc>
          <w:tcPr>
            <w:tcW w:w="1246" w:type="dxa"/>
            <w:tcBorders>
              <w:top w:val="single" w:sz="4" w:space="0" w:color="auto"/>
              <w:left w:val="single" w:sz="4" w:space="0" w:color="auto"/>
              <w:right w:val="single" w:sz="4" w:space="0" w:color="auto"/>
            </w:tcBorders>
          </w:tcPr>
          <w:p w14:paraId="4BC28139" w14:textId="71AE3A46" w:rsidR="003172FF" w:rsidRPr="00F70F81" w:rsidRDefault="00E66F4C" w:rsidP="003172FF">
            <w:pPr>
              <w:rPr>
                <w:rFonts w:ascii="Times New Roman" w:hAnsi="Times New Roman" w:cs="Times New Roman"/>
                <w:bCs/>
                <w:sz w:val="24"/>
                <w:szCs w:val="24"/>
              </w:rPr>
            </w:pPr>
            <w:r>
              <w:rPr>
                <w:rFonts w:ascii="Times New Roman" w:hAnsi="Times New Roman" w:cs="Times New Roman"/>
                <w:bCs/>
                <w:sz w:val="24"/>
                <w:szCs w:val="24"/>
              </w:rPr>
              <w:t xml:space="preserve">ОК </w:t>
            </w:r>
            <w:r w:rsidR="003172FF">
              <w:rPr>
                <w:rFonts w:ascii="Times New Roman" w:hAnsi="Times New Roman" w:cs="Times New Roman"/>
                <w:bCs/>
                <w:sz w:val="24"/>
                <w:szCs w:val="24"/>
              </w:rPr>
              <w:t>05</w:t>
            </w:r>
          </w:p>
        </w:tc>
        <w:tc>
          <w:tcPr>
            <w:tcW w:w="2794" w:type="dxa"/>
            <w:tcBorders>
              <w:top w:val="single" w:sz="4" w:space="0" w:color="auto"/>
              <w:left w:val="single" w:sz="4" w:space="0" w:color="auto"/>
              <w:right w:val="single" w:sz="4" w:space="0" w:color="auto"/>
            </w:tcBorders>
          </w:tcPr>
          <w:p w14:paraId="7FE433E8" w14:textId="12246246" w:rsidR="003172FF" w:rsidRPr="001859F5" w:rsidRDefault="006D15A6" w:rsidP="003172FF">
            <w:pPr>
              <w:rPr>
                <w:rFonts w:ascii="Times New Roman" w:hAnsi="Times New Roman" w:cs="Times New Roman"/>
                <w:bCs/>
                <w:sz w:val="24"/>
                <w:szCs w:val="24"/>
                <w:highlight w:val="yellow"/>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0A84111" w14:textId="54883B4F" w:rsidR="003172FF" w:rsidRPr="001859F5" w:rsidRDefault="006D15A6" w:rsidP="003172FF">
            <w:pPr>
              <w:rPr>
                <w:rFonts w:ascii="Times New Roman" w:hAnsi="Times New Roman" w:cs="Times New Roman"/>
                <w:bCs/>
                <w:i/>
                <w:sz w:val="24"/>
                <w:szCs w:val="24"/>
                <w:highlight w:val="yellow"/>
              </w:rPr>
            </w:pPr>
            <w:r w:rsidRPr="00F87D60">
              <w:rPr>
                <w:rFonts w:ascii="Times New Roman" w:eastAsia="Calibri" w:hAnsi="Times New Roman" w:cs="Times New Roman"/>
                <w:bCs/>
              </w:rPr>
              <w:t>правила оформления документов</w:t>
            </w:r>
          </w:p>
        </w:tc>
        <w:tc>
          <w:tcPr>
            <w:tcW w:w="2794" w:type="dxa"/>
            <w:tcBorders>
              <w:top w:val="single" w:sz="4" w:space="0" w:color="auto"/>
              <w:left w:val="single" w:sz="4" w:space="0" w:color="auto"/>
              <w:bottom w:val="single" w:sz="4" w:space="0" w:color="auto"/>
              <w:right w:val="single" w:sz="4" w:space="0" w:color="auto"/>
            </w:tcBorders>
          </w:tcPr>
          <w:p w14:paraId="01D517B3" w14:textId="579EAA25" w:rsidR="003172FF" w:rsidRPr="00DC4F08" w:rsidRDefault="003172FF" w:rsidP="003172FF">
            <w:pPr>
              <w:jc w:val="center"/>
              <w:rPr>
                <w:rFonts w:ascii="Times New Roman" w:hAnsi="Times New Roman" w:cs="Times New Roman"/>
                <w:bCs/>
                <w:i/>
                <w:sz w:val="24"/>
                <w:szCs w:val="24"/>
              </w:rPr>
            </w:pPr>
            <w:r w:rsidRPr="00DC4F08">
              <w:rPr>
                <w:rFonts w:ascii="Times New Roman" w:hAnsi="Times New Roman" w:cs="Times New Roman"/>
                <w:bCs/>
                <w:i/>
                <w:sz w:val="24"/>
                <w:szCs w:val="24"/>
              </w:rPr>
              <w:t>-</w:t>
            </w:r>
          </w:p>
        </w:tc>
      </w:tr>
      <w:tr w:rsidR="003172FF" w:rsidRPr="000E591D" w14:paraId="2414DFC3" w14:textId="77777777" w:rsidTr="003172FF">
        <w:tc>
          <w:tcPr>
            <w:tcW w:w="1246" w:type="dxa"/>
            <w:tcBorders>
              <w:top w:val="single" w:sz="4" w:space="0" w:color="auto"/>
              <w:left w:val="single" w:sz="4" w:space="0" w:color="auto"/>
              <w:right w:val="single" w:sz="4" w:space="0" w:color="auto"/>
            </w:tcBorders>
          </w:tcPr>
          <w:p w14:paraId="4136E8B6" w14:textId="4B2DC54B" w:rsidR="003172FF" w:rsidRDefault="00E66F4C" w:rsidP="003172FF">
            <w:pPr>
              <w:rPr>
                <w:rFonts w:ascii="Times New Roman" w:hAnsi="Times New Roman" w:cs="Times New Roman"/>
                <w:bCs/>
                <w:sz w:val="24"/>
                <w:szCs w:val="24"/>
              </w:rPr>
            </w:pPr>
            <w:r>
              <w:rPr>
                <w:rFonts w:ascii="Times New Roman" w:hAnsi="Times New Roman" w:cs="Times New Roman"/>
                <w:bCs/>
                <w:sz w:val="24"/>
                <w:szCs w:val="24"/>
              </w:rPr>
              <w:t xml:space="preserve">ОК </w:t>
            </w:r>
            <w:r w:rsidR="003172FF">
              <w:rPr>
                <w:rFonts w:ascii="Times New Roman" w:hAnsi="Times New Roman" w:cs="Times New Roman"/>
                <w:bCs/>
                <w:sz w:val="24"/>
                <w:szCs w:val="24"/>
              </w:rPr>
              <w:t>09</w:t>
            </w:r>
          </w:p>
        </w:tc>
        <w:tc>
          <w:tcPr>
            <w:tcW w:w="2794" w:type="dxa"/>
            <w:tcBorders>
              <w:top w:val="single" w:sz="4" w:space="0" w:color="auto"/>
              <w:left w:val="single" w:sz="4" w:space="0" w:color="auto"/>
              <w:right w:val="single" w:sz="4" w:space="0" w:color="auto"/>
            </w:tcBorders>
          </w:tcPr>
          <w:p w14:paraId="728A6388" w14:textId="2FF8D6E9" w:rsidR="003172FF" w:rsidRPr="007E0934" w:rsidRDefault="003172FF" w:rsidP="003172FF">
            <w:pPr>
              <w:rPr>
                <w:rFonts w:ascii="Times New Roman" w:eastAsia="Calibri" w:hAnsi="Times New Roman" w:cs="Times New Roman"/>
                <w:iCs/>
              </w:rPr>
            </w:pPr>
            <w:r w:rsidRPr="007E0934">
              <w:rPr>
                <w:rFonts w:ascii="Times New Roman" w:eastAsia="Calibri" w:hAnsi="Times New Roman" w:cs="Times New Roman"/>
                <w:iCs/>
              </w:rPr>
              <w:t>понимать тексты на базовые профессиональные темы</w:t>
            </w:r>
            <w:r>
              <w:rPr>
                <w:rFonts w:ascii="Times New Roman" w:eastAsia="Calibri" w:hAnsi="Times New Roman" w:cs="Times New Roman"/>
                <w:iCs/>
              </w:rPr>
              <w:t>;</w:t>
            </w:r>
          </w:p>
          <w:p w14:paraId="1C740F4C" w14:textId="77777777" w:rsidR="003172FF" w:rsidRPr="00F87D60" w:rsidRDefault="003172FF" w:rsidP="003172FF">
            <w:pPr>
              <w:rPr>
                <w:rFonts w:ascii="Times New Roman" w:eastAsia="Calibri" w:hAnsi="Times New Roman" w:cs="Times New Roman"/>
                <w:iCs/>
              </w:rPr>
            </w:pPr>
            <w:r w:rsidRPr="007E0934">
              <w:rPr>
                <w:rFonts w:ascii="Times New Roman" w:eastAsia="Calibri" w:hAnsi="Times New Roman" w:cs="Times New Roman"/>
                <w:iCs/>
              </w:rPr>
              <w:t>кратко обосновывать и объяснять свои действия (текущие и планируемые)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B7B87D7" w14:textId="77777777" w:rsidR="003172FF" w:rsidRPr="007E0934" w:rsidRDefault="003172FF" w:rsidP="003172FF">
            <w:pPr>
              <w:rPr>
                <w:rFonts w:ascii="Times New Roman" w:eastAsia="Calibri" w:hAnsi="Times New Roman" w:cs="Times New Roman"/>
                <w:bCs/>
              </w:rPr>
            </w:pPr>
            <w:r w:rsidRPr="007E0934">
              <w:rPr>
                <w:rFonts w:ascii="Times New Roman" w:eastAsia="Calibri" w:hAnsi="Times New Roman" w:cs="Times New Roman"/>
                <w:bCs/>
              </w:rPr>
              <w:t>правила построения простых и сложных предложений на профессиональные темы</w:t>
            </w:r>
            <w:r>
              <w:rPr>
                <w:rFonts w:ascii="Times New Roman" w:eastAsia="Calibri" w:hAnsi="Times New Roman" w:cs="Times New Roman"/>
                <w:bCs/>
              </w:rPr>
              <w:t>;</w:t>
            </w:r>
          </w:p>
          <w:p w14:paraId="3D17038B" w14:textId="77777777" w:rsidR="003172FF" w:rsidRPr="007E0934" w:rsidRDefault="003172FF" w:rsidP="003172FF">
            <w:pPr>
              <w:rPr>
                <w:rFonts w:ascii="Times New Roman" w:eastAsia="Calibri" w:hAnsi="Times New Roman" w:cs="Times New Roman"/>
                <w:bCs/>
              </w:rPr>
            </w:pPr>
            <w:r w:rsidRPr="007E0934">
              <w:rPr>
                <w:rFonts w:ascii="Times New Roman" w:eastAsia="Calibri" w:hAnsi="Times New Roman" w:cs="Times New Roman"/>
                <w:bCs/>
              </w:rPr>
              <w:t>основные общеупотребительные глаголы (бытовая и профессиональная лексика)</w:t>
            </w:r>
            <w:r>
              <w:rPr>
                <w:rFonts w:ascii="Times New Roman" w:eastAsia="Calibri" w:hAnsi="Times New Roman" w:cs="Times New Roman"/>
                <w:bCs/>
              </w:rPr>
              <w:t>;</w:t>
            </w:r>
          </w:p>
          <w:p w14:paraId="6BA5A796" w14:textId="094C4377" w:rsidR="003172FF" w:rsidRPr="00F87D60" w:rsidRDefault="003172FF" w:rsidP="003172FF">
            <w:pPr>
              <w:rPr>
                <w:rFonts w:ascii="Times New Roman" w:eastAsia="Calibri" w:hAnsi="Times New Roman" w:cs="Times New Roman"/>
                <w:bCs/>
              </w:rPr>
            </w:pPr>
            <w:r w:rsidRPr="007E0934">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r>
              <w:rPr>
                <w:rFonts w:ascii="Times New Roman" w:eastAsia="Calibri" w:hAnsi="Times New Roman" w:cs="Times New Roman"/>
                <w:bCs/>
              </w:rPr>
              <w:t>;</w:t>
            </w:r>
          </w:p>
        </w:tc>
        <w:tc>
          <w:tcPr>
            <w:tcW w:w="2794" w:type="dxa"/>
            <w:tcBorders>
              <w:top w:val="single" w:sz="4" w:space="0" w:color="auto"/>
              <w:left w:val="single" w:sz="4" w:space="0" w:color="auto"/>
              <w:bottom w:val="single" w:sz="4" w:space="0" w:color="auto"/>
              <w:right w:val="single" w:sz="4" w:space="0" w:color="auto"/>
            </w:tcBorders>
          </w:tcPr>
          <w:p w14:paraId="4D1B1C2E" w14:textId="77777777" w:rsidR="003172FF" w:rsidRPr="00DC4F08" w:rsidRDefault="003172FF" w:rsidP="003172FF">
            <w:pPr>
              <w:jc w:val="center"/>
              <w:rPr>
                <w:rFonts w:ascii="Times New Roman" w:hAnsi="Times New Roman" w:cs="Times New Roman"/>
                <w:bCs/>
                <w:i/>
                <w:sz w:val="24"/>
                <w:szCs w:val="24"/>
              </w:rPr>
            </w:pPr>
          </w:p>
        </w:tc>
      </w:tr>
      <w:tr w:rsidR="003172FF" w:rsidRPr="000E591D" w14:paraId="54FE12EF" w14:textId="77777777" w:rsidTr="003172FF">
        <w:tc>
          <w:tcPr>
            <w:tcW w:w="1246" w:type="dxa"/>
            <w:tcBorders>
              <w:top w:val="single" w:sz="4" w:space="0" w:color="auto"/>
              <w:left w:val="single" w:sz="4" w:space="0" w:color="auto"/>
              <w:right w:val="single" w:sz="4" w:space="0" w:color="auto"/>
            </w:tcBorders>
          </w:tcPr>
          <w:p w14:paraId="4FD90784" w14:textId="77777777" w:rsidR="003172FF" w:rsidRPr="00F70F81" w:rsidRDefault="003172FF" w:rsidP="003172FF">
            <w:pPr>
              <w:rPr>
                <w:rFonts w:ascii="Times New Roman" w:hAnsi="Times New Roman" w:cs="Times New Roman"/>
                <w:bCs/>
                <w:sz w:val="24"/>
                <w:szCs w:val="24"/>
              </w:rPr>
            </w:pPr>
            <w:r w:rsidRPr="00F70F81">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794" w:type="dxa"/>
            <w:tcBorders>
              <w:top w:val="single" w:sz="4" w:space="0" w:color="auto"/>
              <w:left w:val="single" w:sz="4" w:space="0" w:color="auto"/>
              <w:right w:val="single" w:sz="4" w:space="0" w:color="auto"/>
            </w:tcBorders>
            <w:hideMark/>
          </w:tcPr>
          <w:p w14:paraId="54023E53" w14:textId="190567E0" w:rsidR="003172FF" w:rsidRPr="00F70F81" w:rsidRDefault="00AD7CC6" w:rsidP="003172FF">
            <w:pPr>
              <w:rPr>
                <w:rFonts w:ascii="Times New Roman" w:hAnsi="Times New Roman" w:cs="Times New Roman"/>
                <w:bCs/>
                <w:sz w:val="24"/>
                <w:szCs w:val="24"/>
              </w:rPr>
            </w:pPr>
            <w:r>
              <w:rPr>
                <w:rFonts w:ascii="Times New Roman" w:eastAsia="Times New Roman" w:hAnsi="Times New Roman" w:cs="Times New Roman"/>
                <w:szCs w:val="24"/>
                <w:lang w:eastAsia="ru-RU"/>
              </w:rPr>
              <w:t>вести деловую переписку</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51DDB27" w14:textId="77777777" w:rsidR="003172FF" w:rsidRDefault="003172FF" w:rsidP="003172FF">
            <w:pPr>
              <w:rPr>
                <w:rFonts w:ascii="Times New Roman" w:hAnsi="Times New Roman" w:cs="Times New Roman"/>
              </w:rPr>
            </w:pPr>
            <w:r w:rsidRPr="007F527C">
              <w:rPr>
                <w:rFonts w:ascii="Times New Roman" w:hAnsi="Times New Roman" w:cs="Times New Roman"/>
              </w:rPr>
              <w:t>деловой этикет и основы делопроизводства</w:t>
            </w:r>
            <w:r>
              <w:rPr>
                <w:rFonts w:ascii="Times New Roman" w:hAnsi="Times New Roman" w:cs="Times New Roman"/>
              </w:rPr>
              <w:t>;</w:t>
            </w:r>
          </w:p>
          <w:p w14:paraId="20490317" w14:textId="735F6E28" w:rsidR="003172FF" w:rsidRPr="00F70F81" w:rsidRDefault="003172FF" w:rsidP="003172FF">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hideMark/>
          </w:tcPr>
          <w:p w14:paraId="2C0849A5" w14:textId="5C322016" w:rsidR="003172FF" w:rsidRPr="00DB7B6A" w:rsidRDefault="00AD7CC6" w:rsidP="003172FF">
            <w:pPr>
              <w:rPr>
                <w:rFonts w:ascii="Times New Roman" w:hAnsi="Times New Roman" w:cs="Times New Roman"/>
                <w:bCs/>
                <w:sz w:val="24"/>
                <w:szCs w:val="24"/>
                <w:highlight w:val="yellow"/>
              </w:rPr>
            </w:pPr>
            <w:r>
              <w:rPr>
                <w:rFonts w:ascii="Times New Roman" w:hAnsi="Times New Roman" w:cs="Times New Roman"/>
              </w:rPr>
              <w:t>сбор</w:t>
            </w:r>
            <w:r w:rsidR="000445ED">
              <w:rPr>
                <w:rFonts w:ascii="Times New Roman" w:hAnsi="Times New Roman" w:cs="Times New Roman"/>
              </w:rPr>
              <w:t>а</w:t>
            </w:r>
            <w:r>
              <w:rPr>
                <w:rFonts w:ascii="Times New Roman" w:hAnsi="Times New Roman" w:cs="Times New Roman"/>
              </w:rPr>
              <w:t xml:space="preserve"> необходимой заявочной документации для регистрации организации в качестве участника торгово-промышленной выставки</w:t>
            </w:r>
          </w:p>
        </w:tc>
      </w:tr>
      <w:tr w:rsidR="003172FF" w14:paraId="50459DF5" w14:textId="77777777" w:rsidTr="003172FF">
        <w:trPr>
          <w:trHeight w:val="327"/>
        </w:trPr>
        <w:tc>
          <w:tcPr>
            <w:tcW w:w="1246" w:type="dxa"/>
            <w:tcBorders>
              <w:left w:val="single" w:sz="4" w:space="0" w:color="auto"/>
              <w:right w:val="single" w:sz="4" w:space="0" w:color="auto"/>
            </w:tcBorders>
          </w:tcPr>
          <w:p w14:paraId="32294C6B" w14:textId="778C2CED" w:rsidR="003172FF" w:rsidRPr="00F9433A" w:rsidRDefault="003172FF" w:rsidP="00AD7CC6">
            <w:pPr>
              <w:rPr>
                <w:rFonts w:ascii="Times New Roman" w:hAnsi="Times New Roman" w:cs="Times New Roman"/>
                <w:bCs/>
                <w:sz w:val="24"/>
                <w:szCs w:val="24"/>
              </w:rPr>
            </w:pPr>
            <w:r w:rsidRPr="00F9433A">
              <w:rPr>
                <w:rFonts w:ascii="Times New Roman" w:hAnsi="Times New Roman" w:cs="Times New Roman"/>
                <w:bCs/>
                <w:sz w:val="24"/>
                <w:szCs w:val="24"/>
              </w:rPr>
              <w:t>ПК 1.</w:t>
            </w:r>
            <w:r w:rsidR="00AD7CC6" w:rsidRPr="00F9433A">
              <w:rPr>
                <w:rFonts w:ascii="Times New Roman" w:hAnsi="Times New Roman" w:cs="Times New Roman"/>
                <w:bCs/>
                <w:sz w:val="24"/>
                <w:szCs w:val="24"/>
              </w:rPr>
              <w:t>4</w:t>
            </w:r>
          </w:p>
        </w:tc>
        <w:tc>
          <w:tcPr>
            <w:tcW w:w="2794" w:type="dxa"/>
            <w:tcBorders>
              <w:left w:val="single" w:sz="4" w:space="0" w:color="auto"/>
              <w:right w:val="single" w:sz="4" w:space="0" w:color="auto"/>
            </w:tcBorders>
          </w:tcPr>
          <w:p w14:paraId="31D5582F" w14:textId="77777777" w:rsidR="00F9433A" w:rsidRPr="00F9433A" w:rsidRDefault="00F9433A" w:rsidP="00F9433A">
            <w:pPr>
              <w:rPr>
                <w:rFonts w:ascii="Times New Roman" w:hAnsi="Times New Roman" w:cs="Times New Roman"/>
              </w:rPr>
            </w:pPr>
            <w:r w:rsidRPr="00F9433A">
              <w:rPr>
                <w:rFonts w:ascii="Times New Roman" w:hAnsi="Times New Roman" w:cs="Times New Roman"/>
              </w:rPr>
              <w:t xml:space="preserve">организовывать систематизированное </w:t>
            </w:r>
            <w:r w:rsidRPr="00F9433A">
              <w:rPr>
                <w:rFonts w:ascii="Times New Roman" w:hAnsi="Times New Roman" w:cs="Times New Roman"/>
              </w:rPr>
              <w:lastRenderedPageBreak/>
              <w:t>хранение бумажных и электронных документов;</w:t>
            </w:r>
          </w:p>
          <w:p w14:paraId="4E1787B1" w14:textId="60A4E3CE" w:rsidR="003172FF" w:rsidRPr="00F9433A" w:rsidRDefault="00F9433A" w:rsidP="00F9433A">
            <w:pPr>
              <w:rPr>
                <w:rFonts w:ascii="Times New Roman" w:hAnsi="Times New Roman" w:cs="Times New Roman"/>
                <w:bCs/>
                <w:sz w:val="24"/>
                <w:szCs w:val="24"/>
              </w:rPr>
            </w:pPr>
            <w:r w:rsidRPr="00F9433A">
              <w:rPr>
                <w:rFonts w:ascii="Times New Roman" w:hAnsi="Times New Roman" w:cs="Times New Roman"/>
              </w:rPr>
              <w:t>осуществлять почтовый и электронный документооборот</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A0EEDDA" w14:textId="5C7B5316" w:rsidR="00AD7CC6" w:rsidRPr="00AD7CC6" w:rsidRDefault="00AD7CC6" w:rsidP="00AD7CC6">
            <w:pPr>
              <w:rPr>
                <w:rFonts w:ascii="Times New Roman" w:hAnsi="Times New Roman" w:cs="Times New Roman"/>
                <w:bCs/>
                <w:szCs w:val="24"/>
              </w:rPr>
            </w:pPr>
            <w:r w:rsidRPr="00AD7CC6">
              <w:rPr>
                <w:rFonts w:ascii="Times New Roman" w:hAnsi="Times New Roman" w:cs="Times New Roman"/>
                <w:bCs/>
                <w:szCs w:val="24"/>
              </w:rPr>
              <w:lastRenderedPageBreak/>
              <w:t xml:space="preserve">нормативные правовые акты в сфере организации </w:t>
            </w:r>
            <w:r w:rsidRPr="00AD7CC6">
              <w:rPr>
                <w:rFonts w:ascii="Times New Roman" w:hAnsi="Times New Roman" w:cs="Times New Roman"/>
                <w:bCs/>
                <w:szCs w:val="24"/>
              </w:rPr>
              <w:lastRenderedPageBreak/>
              <w:t>коммерческого документооборота;</w:t>
            </w:r>
          </w:p>
          <w:p w14:paraId="29C7AB26" w14:textId="66F9DE29" w:rsidR="00AD7CC6" w:rsidRPr="00AD7CC6" w:rsidRDefault="00AD7CC6" w:rsidP="00AD7CC6">
            <w:pPr>
              <w:rPr>
                <w:rFonts w:ascii="Times New Roman" w:hAnsi="Times New Roman" w:cs="Times New Roman"/>
                <w:bCs/>
                <w:szCs w:val="24"/>
              </w:rPr>
            </w:pPr>
            <w:r w:rsidRPr="00AD7CC6">
              <w:rPr>
                <w:rFonts w:ascii="Times New Roman" w:hAnsi="Times New Roman" w:cs="Times New Roman"/>
                <w:bCs/>
                <w:szCs w:val="24"/>
              </w:rPr>
              <w:t>основы документооборота;</w:t>
            </w:r>
          </w:p>
          <w:p w14:paraId="37992333" w14:textId="6BFD9A75" w:rsidR="003172FF" w:rsidRPr="00AD7CC6" w:rsidRDefault="00AD7CC6" w:rsidP="00AD7CC6">
            <w:pPr>
              <w:rPr>
                <w:rFonts w:ascii="Times New Roman" w:hAnsi="Times New Roman" w:cs="Times New Roman"/>
                <w:bCs/>
                <w:szCs w:val="24"/>
              </w:rPr>
            </w:pPr>
            <w:r w:rsidRPr="00AD7CC6">
              <w:rPr>
                <w:rFonts w:ascii="Times New Roman" w:hAnsi="Times New Roman" w:cs="Times New Roman"/>
                <w:bCs/>
                <w:szCs w:val="24"/>
              </w:rPr>
              <w:t>этические нормы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78AA77CD" w14:textId="3B5FD503" w:rsidR="00AD7CC6" w:rsidRPr="00AD7CC6" w:rsidRDefault="00AD7CC6" w:rsidP="00AD7CC6">
            <w:pPr>
              <w:jc w:val="both"/>
              <w:rPr>
                <w:rFonts w:ascii="Times New Roman" w:hAnsi="Times New Roman" w:cs="Times New Roman"/>
                <w:bCs/>
                <w:szCs w:val="24"/>
              </w:rPr>
            </w:pPr>
            <w:r w:rsidRPr="00AD7CC6">
              <w:rPr>
                <w:rFonts w:ascii="Times New Roman" w:hAnsi="Times New Roman" w:cs="Times New Roman"/>
                <w:bCs/>
                <w:szCs w:val="24"/>
              </w:rPr>
              <w:lastRenderedPageBreak/>
              <w:t>подготовк</w:t>
            </w:r>
            <w:r w:rsidR="000445ED">
              <w:rPr>
                <w:rFonts w:ascii="Times New Roman" w:hAnsi="Times New Roman" w:cs="Times New Roman"/>
                <w:bCs/>
                <w:szCs w:val="24"/>
              </w:rPr>
              <w:t>и</w:t>
            </w:r>
            <w:r w:rsidRPr="00AD7CC6">
              <w:rPr>
                <w:rFonts w:ascii="Times New Roman" w:hAnsi="Times New Roman" w:cs="Times New Roman"/>
                <w:bCs/>
                <w:szCs w:val="24"/>
              </w:rPr>
              <w:t>, оформлени</w:t>
            </w:r>
            <w:r w:rsidR="000445ED">
              <w:rPr>
                <w:rFonts w:ascii="Times New Roman" w:hAnsi="Times New Roman" w:cs="Times New Roman"/>
                <w:bCs/>
                <w:szCs w:val="24"/>
              </w:rPr>
              <w:t>я</w:t>
            </w:r>
            <w:r w:rsidRPr="00AD7CC6">
              <w:rPr>
                <w:rFonts w:ascii="Times New Roman" w:hAnsi="Times New Roman" w:cs="Times New Roman"/>
                <w:bCs/>
                <w:szCs w:val="24"/>
              </w:rPr>
              <w:t>, изменени</w:t>
            </w:r>
            <w:r w:rsidR="000445ED">
              <w:rPr>
                <w:rFonts w:ascii="Times New Roman" w:hAnsi="Times New Roman" w:cs="Times New Roman"/>
                <w:bCs/>
                <w:szCs w:val="24"/>
              </w:rPr>
              <w:t>я</w:t>
            </w:r>
            <w:r w:rsidRPr="00AD7CC6">
              <w:rPr>
                <w:rFonts w:ascii="Times New Roman" w:hAnsi="Times New Roman" w:cs="Times New Roman"/>
                <w:bCs/>
                <w:szCs w:val="24"/>
              </w:rPr>
              <w:t xml:space="preserve"> необходимых заявочных документов от </w:t>
            </w:r>
            <w:r w:rsidRPr="00AD7CC6">
              <w:rPr>
                <w:rFonts w:ascii="Times New Roman" w:hAnsi="Times New Roman" w:cs="Times New Roman"/>
                <w:bCs/>
                <w:szCs w:val="24"/>
              </w:rPr>
              <w:lastRenderedPageBreak/>
              <w:t>потенциальных участников в торгово-промышленной выставке</w:t>
            </w:r>
            <w:r>
              <w:rPr>
                <w:rFonts w:ascii="Times New Roman" w:hAnsi="Times New Roman" w:cs="Times New Roman"/>
                <w:bCs/>
                <w:szCs w:val="24"/>
              </w:rPr>
              <w:t>;</w:t>
            </w:r>
          </w:p>
          <w:p w14:paraId="08E83BAA" w14:textId="18B4824B" w:rsidR="003172FF" w:rsidRPr="00AD7CC6" w:rsidRDefault="00AD7CC6" w:rsidP="000445ED">
            <w:pPr>
              <w:jc w:val="both"/>
              <w:rPr>
                <w:rFonts w:ascii="Times New Roman" w:hAnsi="Times New Roman" w:cs="Times New Roman"/>
                <w:bCs/>
                <w:i/>
                <w:szCs w:val="24"/>
                <w:highlight w:val="yellow"/>
              </w:rPr>
            </w:pPr>
            <w:r w:rsidRPr="00FC00E2">
              <w:rPr>
                <w:rFonts w:ascii="Times New Roman" w:hAnsi="Times New Roman" w:cs="Times New Roman"/>
                <w:bCs/>
                <w:szCs w:val="24"/>
              </w:rPr>
              <w:t>- оформлени</w:t>
            </w:r>
            <w:r w:rsidR="000445ED">
              <w:rPr>
                <w:rFonts w:ascii="Times New Roman" w:hAnsi="Times New Roman" w:cs="Times New Roman"/>
                <w:bCs/>
                <w:szCs w:val="24"/>
              </w:rPr>
              <w:t>я</w:t>
            </w:r>
            <w:r w:rsidRPr="00FC00E2">
              <w:rPr>
                <w:rFonts w:ascii="Times New Roman" w:hAnsi="Times New Roman" w:cs="Times New Roman"/>
                <w:bCs/>
                <w:szCs w:val="24"/>
              </w:rPr>
              <w:t xml:space="preserve"> документов</w:t>
            </w:r>
            <w:r w:rsidRPr="00AD7CC6">
              <w:rPr>
                <w:rFonts w:ascii="Times New Roman" w:hAnsi="Times New Roman" w:cs="Times New Roman"/>
                <w:bCs/>
                <w:szCs w:val="24"/>
              </w:rPr>
              <w:t>, подтверждающих факт оказания выставочных услуг в соответствии с заявочной документацией</w:t>
            </w:r>
          </w:p>
        </w:tc>
      </w:tr>
      <w:tr w:rsidR="003172FF" w14:paraId="3A81AB66" w14:textId="77777777" w:rsidTr="003172FF">
        <w:trPr>
          <w:trHeight w:val="327"/>
        </w:trPr>
        <w:tc>
          <w:tcPr>
            <w:tcW w:w="1246" w:type="dxa"/>
            <w:tcBorders>
              <w:left w:val="single" w:sz="4" w:space="0" w:color="auto"/>
              <w:right w:val="single" w:sz="4" w:space="0" w:color="auto"/>
            </w:tcBorders>
          </w:tcPr>
          <w:p w14:paraId="19C9987F" w14:textId="6D7874F3" w:rsidR="003172FF" w:rsidRPr="00F9433A" w:rsidRDefault="003172FF" w:rsidP="00AD7CC6">
            <w:pPr>
              <w:rPr>
                <w:rFonts w:ascii="Times New Roman" w:hAnsi="Times New Roman" w:cs="Times New Roman"/>
                <w:bCs/>
                <w:sz w:val="24"/>
                <w:szCs w:val="24"/>
              </w:rPr>
            </w:pPr>
            <w:r w:rsidRPr="00F9433A">
              <w:rPr>
                <w:rFonts w:ascii="Times New Roman" w:hAnsi="Times New Roman" w:cs="Times New Roman"/>
                <w:bCs/>
                <w:sz w:val="24"/>
                <w:szCs w:val="24"/>
              </w:rPr>
              <w:t>ПК 2.</w:t>
            </w:r>
            <w:r w:rsidR="00AD7CC6" w:rsidRPr="00F9433A">
              <w:rPr>
                <w:rFonts w:ascii="Times New Roman" w:hAnsi="Times New Roman" w:cs="Times New Roman"/>
                <w:bCs/>
                <w:sz w:val="24"/>
                <w:szCs w:val="24"/>
              </w:rPr>
              <w:t>2</w:t>
            </w:r>
          </w:p>
        </w:tc>
        <w:tc>
          <w:tcPr>
            <w:tcW w:w="2794" w:type="dxa"/>
            <w:tcBorders>
              <w:left w:val="single" w:sz="4" w:space="0" w:color="auto"/>
              <w:right w:val="single" w:sz="4" w:space="0" w:color="auto"/>
            </w:tcBorders>
          </w:tcPr>
          <w:p w14:paraId="65EC0777" w14:textId="4A0F40FF" w:rsidR="003172FF" w:rsidRPr="00F9433A" w:rsidRDefault="00F9433A" w:rsidP="003172FF">
            <w:pPr>
              <w:rPr>
                <w:rFonts w:ascii="Times New Roman" w:hAnsi="Times New Roman" w:cs="Times New Roman"/>
                <w:b/>
                <w:bCs/>
                <w:i/>
                <w:sz w:val="24"/>
                <w:szCs w:val="24"/>
              </w:rPr>
            </w:pPr>
            <w:r w:rsidRPr="00F9433A">
              <w:rPr>
                <w:rFonts w:ascii="Times New Roman" w:hAnsi="Times New Roman" w:cs="Times New Roman"/>
              </w:rPr>
              <w:t>пользоваться информационно-коммуникационными технологиями для поиска информации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AE75D70" w14:textId="5192468A" w:rsidR="003172FF" w:rsidRPr="00E50E7D" w:rsidRDefault="00E50E7D" w:rsidP="003172FF">
            <w:pPr>
              <w:rPr>
                <w:rFonts w:ascii="Times New Roman" w:hAnsi="Times New Roman" w:cs="Times New Roman"/>
                <w:bCs/>
                <w:szCs w:val="24"/>
                <w:highlight w:val="yellow"/>
              </w:rPr>
            </w:pPr>
            <w:r w:rsidRPr="00E50E7D">
              <w:rPr>
                <w:rFonts w:ascii="Times New Roman" w:hAnsi="Times New Roman" w:cs="Times New Roman"/>
                <w:bCs/>
                <w:szCs w:val="24"/>
              </w:rPr>
              <w:t>- нормативные правовые акты в сфере организации и проведения публичных мероприятий</w:t>
            </w:r>
          </w:p>
        </w:tc>
        <w:tc>
          <w:tcPr>
            <w:tcW w:w="2794" w:type="dxa"/>
            <w:tcBorders>
              <w:top w:val="single" w:sz="4" w:space="0" w:color="auto"/>
              <w:left w:val="single" w:sz="4" w:space="0" w:color="auto"/>
              <w:bottom w:val="single" w:sz="4" w:space="0" w:color="auto"/>
              <w:right w:val="single" w:sz="4" w:space="0" w:color="auto"/>
            </w:tcBorders>
          </w:tcPr>
          <w:p w14:paraId="2EE1DD10" w14:textId="52B42D0C" w:rsidR="003172FF" w:rsidRPr="006D15A6" w:rsidRDefault="006D15A6" w:rsidP="003172FF">
            <w:pPr>
              <w:rPr>
                <w:rFonts w:ascii="Times New Roman" w:hAnsi="Times New Roman" w:cs="Times New Roman"/>
                <w:bCs/>
                <w:szCs w:val="24"/>
              </w:rPr>
            </w:pPr>
            <w:r>
              <w:rPr>
                <w:rFonts w:ascii="Times New Roman" w:hAnsi="Times New Roman" w:cs="Times New Roman"/>
                <w:bCs/>
                <w:szCs w:val="24"/>
              </w:rPr>
              <w:t>- п</w:t>
            </w:r>
            <w:r w:rsidR="00AD7CC6" w:rsidRPr="006D15A6">
              <w:rPr>
                <w:rFonts w:ascii="Times New Roman" w:hAnsi="Times New Roman" w:cs="Times New Roman"/>
                <w:bCs/>
                <w:szCs w:val="24"/>
              </w:rPr>
              <w:t>одготовк</w:t>
            </w:r>
            <w:r w:rsidR="000445ED">
              <w:rPr>
                <w:rFonts w:ascii="Times New Roman" w:hAnsi="Times New Roman" w:cs="Times New Roman"/>
                <w:bCs/>
                <w:szCs w:val="24"/>
              </w:rPr>
              <w:t>и</w:t>
            </w:r>
            <w:r w:rsidR="00AD7CC6" w:rsidRPr="006D15A6">
              <w:rPr>
                <w:rFonts w:ascii="Times New Roman" w:hAnsi="Times New Roman" w:cs="Times New Roman"/>
                <w:bCs/>
                <w:szCs w:val="24"/>
              </w:rPr>
              <w:t xml:space="preserve"> и рассылк</w:t>
            </w:r>
            <w:r w:rsidR="000445ED">
              <w:rPr>
                <w:rFonts w:ascii="Times New Roman" w:hAnsi="Times New Roman" w:cs="Times New Roman"/>
                <w:bCs/>
                <w:szCs w:val="24"/>
              </w:rPr>
              <w:t>и</w:t>
            </w:r>
            <w:r w:rsidR="00AD7CC6" w:rsidRPr="006D15A6">
              <w:rPr>
                <w:rFonts w:ascii="Times New Roman" w:hAnsi="Times New Roman" w:cs="Times New Roman"/>
                <w:bCs/>
                <w:szCs w:val="24"/>
              </w:rPr>
              <w:t xml:space="preserve"> информационных писем и приглашений потенциальным организаторам или инициаторам и участникам конгрессных мероприятий</w:t>
            </w:r>
            <w:r w:rsidRPr="006D15A6">
              <w:rPr>
                <w:rFonts w:ascii="Times New Roman" w:hAnsi="Times New Roman" w:cs="Times New Roman"/>
                <w:bCs/>
                <w:szCs w:val="24"/>
              </w:rPr>
              <w:t>;</w:t>
            </w:r>
          </w:p>
          <w:p w14:paraId="08F8592C" w14:textId="594E0F4D" w:rsidR="006D15A6" w:rsidRPr="006D15A6" w:rsidRDefault="006D15A6" w:rsidP="000445ED">
            <w:pPr>
              <w:widowControl w:val="0"/>
              <w:autoSpaceDE w:val="0"/>
              <w:autoSpaceDN w:val="0"/>
              <w:adjustRightInd w:val="0"/>
              <w:jc w:val="both"/>
              <w:rPr>
                <w:rFonts w:ascii="Times New Roman" w:hAnsi="Times New Roman" w:cs="Times New Roman"/>
                <w:bCs/>
                <w:szCs w:val="24"/>
              </w:rPr>
            </w:pPr>
            <w:r>
              <w:rPr>
                <w:rFonts w:ascii="Times New Roman" w:hAnsi="Times New Roman" w:cs="Times New Roman"/>
                <w:bCs/>
                <w:szCs w:val="24"/>
              </w:rPr>
              <w:t>- п</w:t>
            </w:r>
            <w:r w:rsidRPr="006D15A6">
              <w:rPr>
                <w:rFonts w:ascii="Times New Roman" w:hAnsi="Times New Roman" w:cs="Times New Roman"/>
                <w:bCs/>
                <w:szCs w:val="24"/>
              </w:rPr>
              <w:t>рием</w:t>
            </w:r>
            <w:r w:rsidR="000445ED">
              <w:rPr>
                <w:rFonts w:ascii="Times New Roman" w:hAnsi="Times New Roman" w:cs="Times New Roman"/>
                <w:bCs/>
                <w:szCs w:val="24"/>
              </w:rPr>
              <w:t>а</w:t>
            </w:r>
            <w:r w:rsidRPr="006D15A6">
              <w:rPr>
                <w:rFonts w:ascii="Times New Roman" w:hAnsi="Times New Roman" w:cs="Times New Roman"/>
                <w:bCs/>
                <w:szCs w:val="24"/>
              </w:rPr>
              <w:t>, проверк</w:t>
            </w:r>
            <w:r w:rsidR="000445ED">
              <w:rPr>
                <w:rFonts w:ascii="Times New Roman" w:hAnsi="Times New Roman" w:cs="Times New Roman"/>
                <w:bCs/>
                <w:szCs w:val="24"/>
              </w:rPr>
              <w:t>и</w:t>
            </w:r>
            <w:r w:rsidRPr="006D15A6">
              <w:rPr>
                <w:rFonts w:ascii="Times New Roman" w:hAnsi="Times New Roman" w:cs="Times New Roman"/>
                <w:bCs/>
                <w:szCs w:val="24"/>
              </w:rPr>
              <w:t xml:space="preserve"> и архивировани</w:t>
            </w:r>
            <w:r w:rsidR="000445ED">
              <w:rPr>
                <w:rFonts w:ascii="Times New Roman" w:hAnsi="Times New Roman" w:cs="Times New Roman"/>
                <w:bCs/>
                <w:szCs w:val="24"/>
              </w:rPr>
              <w:t>я</w:t>
            </w:r>
            <w:r w:rsidRPr="006D15A6">
              <w:rPr>
                <w:rFonts w:ascii="Times New Roman" w:hAnsi="Times New Roman" w:cs="Times New Roman"/>
                <w:bCs/>
                <w:szCs w:val="24"/>
              </w:rPr>
              <w:t xml:space="preserve"> необходимых заявочных документов от каждой организации, подавшей заявку об участии в конгрессных мероприятия</w:t>
            </w:r>
          </w:p>
        </w:tc>
      </w:tr>
    </w:tbl>
    <w:p w14:paraId="4C020A31" w14:textId="77777777" w:rsidR="003172FF" w:rsidRDefault="003172FF" w:rsidP="003172FF">
      <w:pPr>
        <w:ind w:firstLine="709"/>
        <w:rPr>
          <w:rFonts w:ascii="Times New Roman" w:hAnsi="Times New Roman" w:cs="Times New Roman"/>
          <w:bCs/>
          <w:sz w:val="24"/>
          <w:szCs w:val="24"/>
        </w:rPr>
      </w:pPr>
    </w:p>
    <w:p w14:paraId="054DC9C1" w14:textId="77777777" w:rsidR="003172FF" w:rsidRDefault="003172FF" w:rsidP="003172FF">
      <w:pPr>
        <w:rPr>
          <w:rFonts w:ascii="Times New Roman" w:eastAsia="Segoe UI" w:hAnsi="Times New Roman" w:cs="Times New Roman"/>
          <w:b/>
          <w:bCs/>
          <w:caps/>
          <w:kern w:val="32"/>
          <w:sz w:val="24"/>
          <w:szCs w:val="24"/>
          <w:lang w:val="x-none" w:eastAsia="x-none"/>
        </w:rPr>
      </w:pPr>
    </w:p>
    <w:p w14:paraId="14419D53" w14:textId="77777777" w:rsidR="003172FF" w:rsidRPr="00B115E3" w:rsidRDefault="003172FF" w:rsidP="003172F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43D3313" w14:textId="77777777" w:rsidR="003172FF" w:rsidRPr="00E11160" w:rsidRDefault="003172FF" w:rsidP="003172F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172FF" w:rsidRPr="00DB7B6A" w14:paraId="19E2DEE0" w14:textId="77777777" w:rsidTr="003172FF">
        <w:trPr>
          <w:trHeight w:val="23"/>
        </w:trPr>
        <w:tc>
          <w:tcPr>
            <w:tcW w:w="2460" w:type="pct"/>
            <w:vAlign w:val="center"/>
          </w:tcPr>
          <w:p w14:paraId="2ADD230A" w14:textId="77777777" w:rsidR="003172FF" w:rsidRPr="00F70F81" w:rsidRDefault="003172FF" w:rsidP="003172F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09606E3" w14:textId="77777777" w:rsidR="003172FF" w:rsidRPr="00F70F81" w:rsidRDefault="003172FF" w:rsidP="003172F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692D42F" w14:textId="77777777" w:rsidR="003172FF" w:rsidRPr="00F70F81" w:rsidRDefault="003172FF" w:rsidP="003172FF">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3172FF" w:rsidRPr="00DB7B6A" w14:paraId="529BF761" w14:textId="77777777" w:rsidTr="003172FF">
        <w:trPr>
          <w:trHeight w:val="23"/>
        </w:trPr>
        <w:tc>
          <w:tcPr>
            <w:tcW w:w="2460" w:type="pct"/>
            <w:vAlign w:val="center"/>
          </w:tcPr>
          <w:p w14:paraId="2F8D0783" w14:textId="77777777" w:rsidR="003172FF" w:rsidRPr="00F70F81" w:rsidRDefault="003172FF" w:rsidP="003172F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065FD66" w14:textId="04AA2836" w:rsidR="003172FF" w:rsidRPr="00F70F81" w:rsidRDefault="00AD7CC6" w:rsidP="003172FF">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73B71B37" w14:textId="77777777" w:rsidR="003172FF" w:rsidRPr="00F70F81" w:rsidRDefault="003172FF" w:rsidP="003172FF">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3172FF" w:rsidRPr="00393590" w14:paraId="77942AB0" w14:textId="77777777" w:rsidTr="003172FF">
        <w:trPr>
          <w:trHeight w:val="23"/>
        </w:trPr>
        <w:tc>
          <w:tcPr>
            <w:tcW w:w="2460" w:type="pct"/>
            <w:vAlign w:val="center"/>
          </w:tcPr>
          <w:p w14:paraId="446E1B61" w14:textId="77777777" w:rsidR="003172FF" w:rsidRPr="00F10DD7" w:rsidRDefault="003172FF" w:rsidP="003172FF">
            <w:pPr>
              <w:jc w:val="both"/>
              <w:rPr>
                <w:rFonts w:ascii="Times New Roman" w:hAnsi="Times New Roman" w:cs="Times New Roman"/>
                <w:bCs/>
                <w:sz w:val="24"/>
                <w:szCs w:val="24"/>
              </w:rPr>
            </w:pPr>
            <w:r w:rsidRPr="00F10DD7">
              <w:rPr>
                <w:rFonts w:ascii="Times New Roman" w:hAnsi="Times New Roman" w:cs="Times New Roman"/>
                <w:bCs/>
                <w:sz w:val="24"/>
                <w:szCs w:val="24"/>
              </w:rPr>
              <w:t>Самостоятельная работа</w:t>
            </w:r>
          </w:p>
        </w:tc>
        <w:tc>
          <w:tcPr>
            <w:tcW w:w="1195" w:type="pct"/>
            <w:vAlign w:val="center"/>
          </w:tcPr>
          <w:p w14:paraId="4F1D3B98" w14:textId="77777777" w:rsidR="003172FF" w:rsidRPr="00F10DD7" w:rsidRDefault="003172FF" w:rsidP="003172FF">
            <w:pPr>
              <w:jc w:val="center"/>
              <w:rPr>
                <w:rFonts w:ascii="Times New Roman" w:hAnsi="Times New Roman" w:cs="Times New Roman"/>
                <w:bCs/>
                <w:sz w:val="24"/>
                <w:szCs w:val="24"/>
              </w:rPr>
            </w:pPr>
            <w:r w:rsidRPr="00F10DD7">
              <w:rPr>
                <w:rFonts w:ascii="Times New Roman" w:hAnsi="Times New Roman" w:cs="Times New Roman"/>
                <w:bCs/>
                <w:sz w:val="24"/>
                <w:szCs w:val="24"/>
              </w:rPr>
              <w:t>-</w:t>
            </w:r>
          </w:p>
        </w:tc>
        <w:tc>
          <w:tcPr>
            <w:tcW w:w="1345" w:type="pct"/>
            <w:vAlign w:val="center"/>
          </w:tcPr>
          <w:p w14:paraId="2F840A84" w14:textId="77777777" w:rsidR="003172FF" w:rsidRPr="00F10DD7" w:rsidRDefault="003172FF" w:rsidP="003172FF">
            <w:pPr>
              <w:jc w:val="center"/>
              <w:rPr>
                <w:rFonts w:ascii="Times New Roman" w:hAnsi="Times New Roman" w:cs="Times New Roman"/>
                <w:bCs/>
                <w:sz w:val="24"/>
                <w:szCs w:val="24"/>
              </w:rPr>
            </w:pPr>
            <w:r w:rsidRPr="00F10DD7">
              <w:rPr>
                <w:rFonts w:ascii="Times New Roman" w:hAnsi="Times New Roman" w:cs="Times New Roman"/>
                <w:bCs/>
                <w:sz w:val="24"/>
                <w:szCs w:val="24"/>
              </w:rPr>
              <w:t>-</w:t>
            </w:r>
          </w:p>
        </w:tc>
      </w:tr>
      <w:tr w:rsidR="003172FF" w:rsidRPr="00DB7B6A" w14:paraId="1052E9DC" w14:textId="77777777" w:rsidTr="003172FF">
        <w:trPr>
          <w:trHeight w:val="23"/>
        </w:trPr>
        <w:tc>
          <w:tcPr>
            <w:tcW w:w="2460" w:type="pct"/>
            <w:vAlign w:val="center"/>
          </w:tcPr>
          <w:p w14:paraId="0A369FBF" w14:textId="77777777" w:rsidR="003172FF" w:rsidRPr="00F10DD7" w:rsidRDefault="003172FF" w:rsidP="003172FF">
            <w:pPr>
              <w:jc w:val="both"/>
              <w:rPr>
                <w:rFonts w:ascii="Times New Roman" w:hAnsi="Times New Roman" w:cs="Times New Roman"/>
                <w:bCs/>
                <w:sz w:val="24"/>
                <w:szCs w:val="24"/>
              </w:rPr>
            </w:pPr>
            <w:r w:rsidRPr="00F10DD7">
              <w:rPr>
                <w:rFonts w:ascii="Times New Roman" w:hAnsi="Times New Roman" w:cs="Times New Roman"/>
                <w:bCs/>
                <w:sz w:val="24"/>
                <w:szCs w:val="24"/>
              </w:rPr>
              <w:t xml:space="preserve">Промежуточная аттестация </w:t>
            </w:r>
          </w:p>
        </w:tc>
        <w:tc>
          <w:tcPr>
            <w:tcW w:w="1195" w:type="pct"/>
            <w:vAlign w:val="center"/>
          </w:tcPr>
          <w:p w14:paraId="6C9B14F6" w14:textId="77777777" w:rsidR="003172FF" w:rsidRPr="00F10DD7" w:rsidRDefault="003172FF" w:rsidP="003172FF">
            <w:pPr>
              <w:jc w:val="center"/>
              <w:rPr>
                <w:rFonts w:ascii="Times New Roman" w:hAnsi="Times New Roman" w:cs="Times New Roman"/>
                <w:bCs/>
                <w:sz w:val="24"/>
                <w:szCs w:val="24"/>
              </w:rPr>
            </w:pPr>
            <w:r w:rsidRPr="00F10DD7">
              <w:rPr>
                <w:rFonts w:ascii="Times New Roman" w:hAnsi="Times New Roman" w:cs="Times New Roman"/>
                <w:bCs/>
                <w:sz w:val="24"/>
                <w:szCs w:val="24"/>
              </w:rPr>
              <w:t>ХХ</w:t>
            </w:r>
          </w:p>
        </w:tc>
        <w:tc>
          <w:tcPr>
            <w:tcW w:w="1345" w:type="pct"/>
            <w:vAlign w:val="center"/>
          </w:tcPr>
          <w:p w14:paraId="14801283" w14:textId="77777777" w:rsidR="003172FF" w:rsidRPr="00F10DD7" w:rsidRDefault="003172FF" w:rsidP="003172FF">
            <w:pPr>
              <w:jc w:val="center"/>
              <w:rPr>
                <w:rFonts w:ascii="Times New Roman" w:hAnsi="Times New Roman" w:cs="Times New Roman"/>
                <w:bCs/>
                <w:sz w:val="24"/>
                <w:szCs w:val="24"/>
              </w:rPr>
            </w:pPr>
            <w:r w:rsidRPr="00F10DD7">
              <w:rPr>
                <w:rFonts w:ascii="Times New Roman" w:hAnsi="Times New Roman" w:cs="Times New Roman"/>
                <w:bCs/>
                <w:sz w:val="24"/>
                <w:szCs w:val="24"/>
              </w:rPr>
              <w:t>ХХ</w:t>
            </w:r>
          </w:p>
        </w:tc>
      </w:tr>
      <w:tr w:rsidR="003172FF" w:rsidRPr="00257255" w14:paraId="08D567B7" w14:textId="77777777" w:rsidTr="003172FF">
        <w:trPr>
          <w:trHeight w:val="23"/>
        </w:trPr>
        <w:tc>
          <w:tcPr>
            <w:tcW w:w="2460" w:type="pct"/>
            <w:vAlign w:val="center"/>
          </w:tcPr>
          <w:p w14:paraId="57E24E39" w14:textId="77777777" w:rsidR="003172FF" w:rsidRPr="00F70F81" w:rsidRDefault="003172FF" w:rsidP="003172F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FDFCE7B" w14:textId="43A18536" w:rsidR="003172FF" w:rsidRPr="00F70F81" w:rsidRDefault="00AD7CC6" w:rsidP="003172FF">
            <w:pPr>
              <w:jc w:val="center"/>
              <w:rPr>
                <w:rFonts w:ascii="Times New Roman" w:hAnsi="Times New Roman" w:cs="Times New Roman"/>
                <w:b/>
                <w:sz w:val="24"/>
                <w:szCs w:val="24"/>
              </w:rPr>
            </w:pPr>
            <w:r>
              <w:rPr>
                <w:rFonts w:ascii="Times New Roman" w:hAnsi="Times New Roman" w:cs="Times New Roman"/>
                <w:b/>
                <w:sz w:val="24"/>
                <w:szCs w:val="24"/>
              </w:rPr>
              <w:t>48</w:t>
            </w:r>
          </w:p>
        </w:tc>
        <w:tc>
          <w:tcPr>
            <w:tcW w:w="1345" w:type="pct"/>
            <w:vAlign w:val="center"/>
          </w:tcPr>
          <w:p w14:paraId="6800FC21" w14:textId="77777777" w:rsidR="003172FF" w:rsidRPr="00F70F81" w:rsidRDefault="003172FF" w:rsidP="003172FF">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7DF89644" w14:textId="77777777" w:rsidR="003172FF" w:rsidRDefault="003172FF" w:rsidP="003172FF">
      <w:pPr>
        <w:rPr>
          <w:rFonts w:ascii="Times New Roman" w:hAnsi="Times New Roman" w:cs="Times New Roman"/>
          <w:iCs/>
          <w:sz w:val="24"/>
          <w:szCs w:val="24"/>
        </w:rPr>
      </w:pPr>
    </w:p>
    <w:p w14:paraId="44A9B726" w14:textId="77777777" w:rsidR="003172FF" w:rsidRDefault="003172FF" w:rsidP="003172FF">
      <w:pPr>
        <w:rPr>
          <w:rFonts w:ascii="Times New Roman" w:hAnsi="Times New Roman" w:cs="Times New Roman"/>
          <w:iCs/>
          <w:sz w:val="24"/>
          <w:szCs w:val="24"/>
        </w:rPr>
      </w:pPr>
      <w:r>
        <w:rPr>
          <w:rFonts w:ascii="Times New Roman" w:hAnsi="Times New Roman" w:cs="Times New Roman"/>
          <w:iCs/>
          <w:sz w:val="24"/>
          <w:szCs w:val="24"/>
        </w:rPr>
        <w:br w:type="page"/>
      </w:r>
    </w:p>
    <w:p w14:paraId="3DE3FDCD" w14:textId="77777777" w:rsidR="003172FF" w:rsidRPr="00782EFC" w:rsidRDefault="003172FF" w:rsidP="003172FF">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3172FF" w:rsidRPr="00C63897" w14:paraId="61A44CF8" w14:textId="77777777" w:rsidTr="003172FF">
        <w:trPr>
          <w:trHeight w:val="903"/>
        </w:trPr>
        <w:tc>
          <w:tcPr>
            <w:tcW w:w="2972" w:type="dxa"/>
            <w:vAlign w:val="center"/>
          </w:tcPr>
          <w:p w14:paraId="6E8C88DF" w14:textId="77777777" w:rsidR="003172FF" w:rsidRPr="00C63897" w:rsidRDefault="003172FF" w:rsidP="003172FF">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06BC654" w14:textId="77777777" w:rsidR="003172FF" w:rsidRPr="00F70F81" w:rsidRDefault="003172FF" w:rsidP="003172FF">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172FF" w:rsidRPr="00C63897" w14:paraId="0645EADA" w14:textId="77777777" w:rsidTr="00490056">
        <w:trPr>
          <w:trHeight w:val="254"/>
        </w:trPr>
        <w:tc>
          <w:tcPr>
            <w:tcW w:w="2972" w:type="dxa"/>
            <w:vMerge w:val="restart"/>
          </w:tcPr>
          <w:p w14:paraId="33F27C69" w14:textId="7ED715B2" w:rsidR="003172FF" w:rsidRPr="00C63897" w:rsidRDefault="003172FF" w:rsidP="00030A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r w:rsidR="007D0752">
              <w:rPr>
                <w:rFonts w:ascii="Times New Roman" w:eastAsia="Times New Roman" w:hAnsi="Times New Roman" w:cs="Times New Roman"/>
                <w:b/>
                <w:bCs/>
                <w:lang w:eastAsia="ru-RU"/>
              </w:rPr>
              <w:t>Документ и его место в системе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789BA640" w14:textId="77777777" w:rsidR="003172FF" w:rsidRPr="00F70F81" w:rsidRDefault="003172FF" w:rsidP="003172F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172FF" w:rsidRPr="00C63897" w14:paraId="7B264F5A" w14:textId="77777777" w:rsidTr="003172FF">
        <w:trPr>
          <w:trHeight w:val="361"/>
        </w:trPr>
        <w:tc>
          <w:tcPr>
            <w:tcW w:w="2972" w:type="dxa"/>
            <w:vMerge/>
          </w:tcPr>
          <w:p w14:paraId="434F5B93" w14:textId="77777777" w:rsidR="003172FF" w:rsidRPr="00C63897" w:rsidRDefault="003172FF" w:rsidP="003172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7900F3" w14:textId="5B553D97" w:rsidR="003172FF" w:rsidRPr="00F70F81" w:rsidRDefault="007D0752" w:rsidP="0082261C">
            <w:pPr>
              <w:rPr>
                <w:rFonts w:ascii="Times New Roman" w:eastAsia="Times New Roman" w:hAnsi="Times New Roman" w:cs="Times New Roman"/>
                <w:lang w:eastAsia="ru-RU"/>
              </w:rPr>
            </w:pPr>
            <w:r w:rsidRPr="007D0752">
              <w:rPr>
                <w:rFonts w:ascii="Times New Roman" w:eastAsia="Times New Roman" w:hAnsi="Times New Roman" w:cs="Times New Roman"/>
                <w:lang w:eastAsia="ru-RU"/>
              </w:rPr>
              <w:t>По</w:t>
            </w:r>
            <w:r>
              <w:rPr>
                <w:rFonts w:ascii="Times New Roman" w:eastAsia="Times New Roman" w:hAnsi="Times New Roman" w:cs="Times New Roman"/>
                <w:lang w:eastAsia="ru-RU"/>
              </w:rPr>
              <w:t xml:space="preserve">нятия «информация» и «документ». </w:t>
            </w:r>
            <w:r w:rsidRPr="007D0752">
              <w:rPr>
                <w:rFonts w:ascii="Times New Roman" w:eastAsia="Times New Roman" w:hAnsi="Times New Roman" w:cs="Times New Roman"/>
                <w:lang w:eastAsia="ru-RU"/>
              </w:rPr>
              <w:t>Функции документов.</w:t>
            </w:r>
            <w:r>
              <w:rPr>
                <w:rFonts w:ascii="Times New Roman" w:eastAsia="Times New Roman" w:hAnsi="Times New Roman" w:cs="Times New Roman"/>
                <w:lang w:eastAsia="ru-RU"/>
              </w:rPr>
              <w:t xml:space="preserve"> Признаки документа. </w:t>
            </w:r>
            <w:r w:rsidRPr="007D0752">
              <w:rPr>
                <w:rFonts w:ascii="Times New Roman" w:eastAsia="Times New Roman" w:hAnsi="Times New Roman" w:cs="Times New Roman"/>
                <w:lang w:eastAsia="ru-RU"/>
              </w:rPr>
              <w:t>Способы документирования. Материальные носители документированной информации.</w:t>
            </w:r>
          </w:p>
        </w:tc>
      </w:tr>
      <w:tr w:rsidR="003172FF" w:rsidRPr="00C63897" w14:paraId="1E94FE9A" w14:textId="77777777" w:rsidTr="003172FF">
        <w:trPr>
          <w:trHeight w:val="361"/>
        </w:trPr>
        <w:tc>
          <w:tcPr>
            <w:tcW w:w="2972" w:type="dxa"/>
            <w:vMerge/>
          </w:tcPr>
          <w:p w14:paraId="07BF312D" w14:textId="77777777" w:rsidR="003172FF" w:rsidRPr="00C63897" w:rsidRDefault="003172FF" w:rsidP="003172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CE3A07" w14:textId="77777777" w:rsidR="003172FF" w:rsidRPr="00F70F81" w:rsidRDefault="003172FF" w:rsidP="003172F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2261C" w:rsidRPr="00C63897" w14:paraId="33A6A658" w14:textId="77777777" w:rsidTr="0082261C">
        <w:trPr>
          <w:trHeight w:val="289"/>
        </w:trPr>
        <w:tc>
          <w:tcPr>
            <w:tcW w:w="2972" w:type="dxa"/>
            <w:vMerge/>
          </w:tcPr>
          <w:p w14:paraId="54F82E8A" w14:textId="77777777" w:rsidR="0082261C" w:rsidRPr="00C63897" w:rsidRDefault="0082261C" w:rsidP="003172FF">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01E40BE" w14:textId="23867F6D" w:rsidR="0082261C" w:rsidRPr="00C0167B" w:rsidRDefault="0082261C" w:rsidP="003172FF">
            <w:pPr>
              <w:rPr>
                <w:rFonts w:ascii="Times New Roman" w:eastAsia="Times New Roman" w:hAnsi="Times New Roman" w:cs="Times New Roman"/>
                <w:lang w:eastAsia="ru-RU"/>
              </w:rPr>
            </w:pPr>
            <w:r>
              <w:rPr>
                <w:rFonts w:ascii="Times New Roman" w:eastAsia="Times New Roman" w:hAnsi="Times New Roman" w:cs="Times New Roman"/>
                <w:lang w:eastAsia="ru-RU"/>
              </w:rPr>
              <w:t>Документ, его функции, способы документирования</w:t>
            </w:r>
          </w:p>
        </w:tc>
      </w:tr>
      <w:tr w:rsidR="003172FF" w:rsidRPr="00C63897" w14:paraId="0D580C9F" w14:textId="77777777" w:rsidTr="003172FF">
        <w:trPr>
          <w:trHeight w:val="361"/>
        </w:trPr>
        <w:tc>
          <w:tcPr>
            <w:tcW w:w="2972" w:type="dxa"/>
            <w:vMerge/>
          </w:tcPr>
          <w:p w14:paraId="0DE3DC11" w14:textId="77777777" w:rsidR="003172FF" w:rsidRPr="00C63897" w:rsidRDefault="003172FF" w:rsidP="003172FF">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7E2B46" w14:textId="77777777" w:rsidR="003172FF" w:rsidRPr="00F70F81" w:rsidRDefault="003172FF" w:rsidP="003172F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84F17FC" w14:textId="77777777" w:rsidR="003172FF" w:rsidRPr="00AD6FB3" w:rsidRDefault="003172FF" w:rsidP="003172FF">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172FF" w:rsidRPr="00C63897" w14:paraId="194E6E2D" w14:textId="77777777" w:rsidTr="003172FF">
        <w:trPr>
          <w:trHeight w:val="34"/>
        </w:trPr>
        <w:tc>
          <w:tcPr>
            <w:tcW w:w="2972" w:type="dxa"/>
            <w:vMerge w:val="restart"/>
          </w:tcPr>
          <w:p w14:paraId="05E8DCCC" w14:textId="44A3A191" w:rsidR="003172FF" w:rsidRPr="00F70F81" w:rsidRDefault="003172FF" w:rsidP="00030AC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1.2.</w:t>
            </w:r>
            <w:r w:rsidRPr="00086F58">
              <w:rPr>
                <w:rFonts w:ascii="Times New Roman" w:eastAsia="Times New Roman" w:hAnsi="Times New Roman" w:cs="Times New Roman"/>
                <w:b/>
                <w:bCs/>
                <w:lang w:eastAsia="ru-RU"/>
              </w:rPr>
              <w:t xml:space="preserve"> </w:t>
            </w:r>
            <w:r w:rsidR="007D0752">
              <w:rPr>
                <w:rFonts w:ascii="Times New Roman" w:eastAsia="Times New Roman" w:hAnsi="Times New Roman" w:cs="Times New Roman"/>
                <w:b/>
                <w:bCs/>
                <w:lang w:eastAsia="ru-RU"/>
              </w:rPr>
              <w:t>Структура документа</w:t>
            </w:r>
          </w:p>
        </w:tc>
        <w:tc>
          <w:tcPr>
            <w:tcW w:w="6662" w:type="dxa"/>
          </w:tcPr>
          <w:p w14:paraId="516B37F4" w14:textId="77777777" w:rsidR="003172FF" w:rsidRPr="00F70F81" w:rsidRDefault="003172FF" w:rsidP="003172F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172FF" w:rsidRPr="00C63897" w14:paraId="7AF2A698" w14:textId="77777777" w:rsidTr="003172FF">
        <w:trPr>
          <w:trHeight w:val="32"/>
        </w:trPr>
        <w:tc>
          <w:tcPr>
            <w:tcW w:w="2972" w:type="dxa"/>
            <w:vMerge/>
          </w:tcPr>
          <w:p w14:paraId="70E5625A" w14:textId="77777777" w:rsidR="003172FF" w:rsidRPr="00F70F81" w:rsidRDefault="003172FF" w:rsidP="003172FF">
            <w:pPr>
              <w:rPr>
                <w:rFonts w:ascii="Times New Roman" w:eastAsia="Times New Roman" w:hAnsi="Times New Roman" w:cs="Times New Roman"/>
                <w:b/>
                <w:bCs/>
                <w:lang w:eastAsia="ru-RU"/>
              </w:rPr>
            </w:pPr>
          </w:p>
        </w:tc>
        <w:tc>
          <w:tcPr>
            <w:tcW w:w="6662" w:type="dxa"/>
          </w:tcPr>
          <w:p w14:paraId="2AFB04C4" w14:textId="11C38AA5" w:rsidR="003172FF" w:rsidRPr="009C4E50" w:rsidRDefault="007D0752" w:rsidP="00FC00E2">
            <w:pPr>
              <w:pStyle w:val="1"/>
              <w:shd w:val="clear" w:color="auto" w:fill="FFFFFF"/>
              <w:spacing w:before="0" w:beforeAutospacing="0" w:after="0" w:afterAutospacing="0"/>
              <w:jc w:val="both"/>
              <w:rPr>
                <w:bCs w:val="0"/>
              </w:rPr>
            </w:pPr>
            <w:bookmarkStart w:id="9" w:name="_Toc182927601"/>
            <w:bookmarkStart w:id="10" w:name="_Toc184982656"/>
            <w:r w:rsidRPr="00FC00E2">
              <w:rPr>
                <w:b w:val="0"/>
                <w:kern w:val="0"/>
                <w:sz w:val="22"/>
                <w:szCs w:val="22"/>
              </w:rPr>
              <w:t>Формуляр документа и его составные части. Создание и развитие традиционной формы документа. Формуляр современного управленческого документа.</w:t>
            </w:r>
            <w:r w:rsidR="0082261C" w:rsidRPr="00FC00E2">
              <w:rPr>
                <w:b w:val="0"/>
                <w:kern w:val="0"/>
                <w:sz w:val="22"/>
                <w:szCs w:val="22"/>
              </w:rPr>
              <w:t xml:space="preserve"> Требования к современному документу.</w:t>
            </w:r>
            <w:r w:rsidRPr="00FC00E2">
              <w:rPr>
                <w:b w:val="0"/>
                <w:kern w:val="0"/>
                <w:sz w:val="22"/>
                <w:szCs w:val="22"/>
              </w:rPr>
              <w:t xml:space="preserve"> </w:t>
            </w:r>
            <w:r w:rsidR="00FC00E2" w:rsidRPr="00FC00E2">
              <w:rPr>
                <w:b w:val="0"/>
                <w:kern w:val="0"/>
                <w:sz w:val="22"/>
                <w:szCs w:val="22"/>
              </w:rPr>
              <w:t>ГОСТ Р 7.0.97-2016.</w:t>
            </w:r>
            <w:r w:rsidR="00FC00E2">
              <w:rPr>
                <w:b w:val="0"/>
                <w:kern w:val="0"/>
                <w:sz w:val="22"/>
                <w:szCs w:val="22"/>
              </w:rPr>
              <w:t xml:space="preserve"> </w:t>
            </w:r>
            <w:r w:rsidRPr="00FC00E2">
              <w:rPr>
                <w:b w:val="0"/>
                <w:kern w:val="0"/>
                <w:sz w:val="22"/>
                <w:szCs w:val="22"/>
              </w:rPr>
              <w:t>Общие и частные особенности структуры документов. Текст документа. Унификация текста и стандартизация языка документа.</w:t>
            </w:r>
            <w:bookmarkEnd w:id="9"/>
            <w:bookmarkEnd w:id="10"/>
          </w:p>
        </w:tc>
      </w:tr>
      <w:tr w:rsidR="003172FF" w:rsidRPr="00C63897" w14:paraId="5C894360" w14:textId="77777777" w:rsidTr="003172FF">
        <w:trPr>
          <w:trHeight w:val="32"/>
        </w:trPr>
        <w:tc>
          <w:tcPr>
            <w:tcW w:w="2972" w:type="dxa"/>
            <w:vMerge/>
          </w:tcPr>
          <w:p w14:paraId="49EE1BCA" w14:textId="77777777" w:rsidR="003172FF" w:rsidRPr="00F70F81" w:rsidRDefault="003172FF" w:rsidP="003172FF">
            <w:pPr>
              <w:rPr>
                <w:rFonts w:ascii="Times New Roman" w:eastAsia="Times New Roman" w:hAnsi="Times New Roman" w:cs="Times New Roman"/>
                <w:b/>
                <w:bCs/>
                <w:lang w:eastAsia="ru-RU"/>
              </w:rPr>
            </w:pPr>
          </w:p>
        </w:tc>
        <w:tc>
          <w:tcPr>
            <w:tcW w:w="6662" w:type="dxa"/>
          </w:tcPr>
          <w:p w14:paraId="4EACF6EA" w14:textId="77777777" w:rsidR="003172FF" w:rsidRPr="00F70F81" w:rsidRDefault="003172FF" w:rsidP="003172F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76773" w:rsidRPr="00C63897" w14:paraId="2BDD510A" w14:textId="77777777" w:rsidTr="00576773">
        <w:trPr>
          <w:trHeight w:val="292"/>
        </w:trPr>
        <w:tc>
          <w:tcPr>
            <w:tcW w:w="2972" w:type="dxa"/>
            <w:vMerge/>
          </w:tcPr>
          <w:p w14:paraId="18EAA7F3" w14:textId="77777777" w:rsidR="00576773" w:rsidRPr="00F70F81" w:rsidRDefault="00576773" w:rsidP="003172FF">
            <w:pPr>
              <w:rPr>
                <w:rFonts w:ascii="Times New Roman" w:eastAsia="Times New Roman" w:hAnsi="Times New Roman" w:cs="Times New Roman"/>
                <w:b/>
                <w:bCs/>
                <w:lang w:eastAsia="ru-RU"/>
              </w:rPr>
            </w:pPr>
          </w:p>
        </w:tc>
        <w:tc>
          <w:tcPr>
            <w:tcW w:w="6662" w:type="dxa"/>
          </w:tcPr>
          <w:p w14:paraId="7D39C23B" w14:textId="383AA7F3" w:rsidR="00576773" w:rsidRPr="00C23DBA" w:rsidRDefault="00576773" w:rsidP="003172FF">
            <w:pPr>
              <w:rPr>
                <w:rFonts w:ascii="Times New Roman" w:eastAsia="Times New Roman" w:hAnsi="Times New Roman" w:cs="Times New Roman"/>
                <w:b/>
                <w:bCs/>
                <w:lang w:eastAsia="ru-RU"/>
              </w:rPr>
            </w:pPr>
            <w:r w:rsidRPr="007D0752">
              <w:rPr>
                <w:rFonts w:ascii="Times New Roman" w:eastAsia="Times New Roman" w:hAnsi="Times New Roman" w:cs="Times New Roman"/>
                <w:bCs/>
                <w:lang w:eastAsia="ru-RU"/>
              </w:rPr>
              <w:t>Унификация текста и стандартизация языка документа.</w:t>
            </w:r>
          </w:p>
        </w:tc>
      </w:tr>
      <w:tr w:rsidR="003172FF" w:rsidRPr="00C63897" w14:paraId="4E60858C" w14:textId="77777777" w:rsidTr="003172FF">
        <w:trPr>
          <w:trHeight w:val="32"/>
        </w:trPr>
        <w:tc>
          <w:tcPr>
            <w:tcW w:w="2972" w:type="dxa"/>
            <w:vMerge/>
          </w:tcPr>
          <w:p w14:paraId="18021F07" w14:textId="77777777" w:rsidR="003172FF" w:rsidRPr="00F70F81" w:rsidRDefault="003172FF" w:rsidP="003172FF">
            <w:pPr>
              <w:rPr>
                <w:rFonts w:ascii="Times New Roman" w:eastAsia="Times New Roman" w:hAnsi="Times New Roman" w:cs="Times New Roman"/>
                <w:b/>
                <w:bCs/>
                <w:lang w:eastAsia="ru-RU"/>
              </w:rPr>
            </w:pPr>
          </w:p>
        </w:tc>
        <w:tc>
          <w:tcPr>
            <w:tcW w:w="6662" w:type="dxa"/>
            <w:vAlign w:val="bottom"/>
          </w:tcPr>
          <w:p w14:paraId="246CFD07" w14:textId="77777777" w:rsidR="003172FF" w:rsidRDefault="003172FF" w:rsidP="003172F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433B2D7" w14:textId="77777777" w:rsidR="003172FF" w:rsidRPr="00AD6FB3" w:rsidRDefault="003172FF" w:rsidP="003172FF">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172FF" w:rsidRPr="00C63897" w14:paraId="556A04F8" w14:textId="77777777" w:rsidTr="003172FF">
        <w:trPr>
          <w:trHeight w:val="34"/>
        </w:trPr>
        <w:tc>
          <w:tcPr>
            <w:tcW w:w="2972" w:type="dxa"/>
            <w:vMerge w:val="restart"/>
          </w:tcPr>
          <w:p w14:paraId="2FC33CD5" w14:textId="77777777" w:rsidR="007D0752" w:rsidRPr="007D0752" w:rsidRDefault="003172FF" w:rsidP="007D0752">
            <w:pPr>
              <w:pStyle w:val="5"/>
              <w:shd w:val="clear" w:color="auto" w:fill="FFFFFF"/>
              <w:spacing w:before="0"/>
              <w:rPr>
                <w:rFonts w:ascii="Times New Roman" w:eastAsia="Times New Roman" w:hAnsi="Times New Roman" w:cs="Times New Roman"/>
                <w:b/>
                <w:bCs/>
                <w:color w:val="auto"/>
                <w:lang w:eastAsia="ru-RU"/>
              </w:rPr>
            </w:pPr>
            <w:r w:rsidRPr="007D0752">
              <w:rPr>
                <w:rFonts w:ascii="Times New Roman" w:eastAsia="Times New Roman" w:hAnsi="Times New Roman" w:cs="Times New Roman"/>
                <w:b/>
                <w:bCs/>
                <w:color w:val="auto"/>
                <w:lang w:eastAsia="ru-RU"/>
              </w:rPr>
              <w:t xml:space="preserve">Тема </w:t>
            </w:r>
            <w:r w:rsidR="007D0752" w:rsidRPr="007D0752">
              <w:rPr>
                <w:rFonts w:ascii="Times New Roman" w:eastAsia="Times New Roman" w:hAnsi="Times New Roman" w:cs="Times New Roman"/>
                <w:b/>
                <w:bCs/>
                <w:color w:val="auto"/>
                <w:lang w:eastAsia="ru-RU"/>
              </w:rPr>
              <w:t>1.3</w:t>
            </w:r>
            <w:r w:rsidRPr="007D0752">
              <w:rPr>
                <w:rFonts w:ascii="Times New Roman" w:eastAsia="Times New Roman" w:hAnsi="Times New Roman" w:cs="Times New Roman"/>
                <w:b/>
                <w:bCs/>
                <w:color w:val="auto"/>
                <w:lang w:eastAsia="ru-RU"/>
              </w:rPr>
              <w:t xml:space="preserve">. </w:t>
            </w:r>
            <w:r w:rsidR="007D0752" w:rsidRPr="007D0752">
              <w:rPr>
                <w:rFonts w:ascii="Times New Roman" w:eastAsia="Times New Roman" w:hAnsi="Times New Roman" w:cs="Times New Roman"/>
                <w:b/>
                <w:bCs/>
                <w:color w:val="auto"/>
                <w:lang w:eastAsia="ru-RU"/>
              </w:rPr>
              <w:t>Системы документации. Организационно-распорядительные и информационно-справочные документы</w:t>
            </w:r>
          </w:p>
          <w:p w14:paraId="56F0841E" w14:textId="19046D80" w:rsidR="003172FF" w:rsidRPr="00F70F81" w:rsidRDefault="003172FF" w:rsidP="007D0752">
            <w:pPr>
              <w:rPr>
                <w:rFonts w:ascii="Times New Roman" w:eastAsia="Times New Roman" w:hAnsi="Times New Roman" w:cs="Times New Roman"/>
                <w:b/>
                <w:bCs/>
                <w:lang w:eastAsia="ru-RU"/>
              </w:rPr>
            </w:pPr>
          </w:p>
        </w:tc>
        <w:tc>
          <w:tcPr>
            <w:tcW w:w="6662" w:type="dxa"/>
          </w:tcPr>
          <w:p w14:paraId="64095761" w14:textId="77777777" w:rsidR="003172FF" w:rsidRPr="00F70F81" w:rsidRDefault="003172FF" w:rsidP="003172F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3172FF" w:rsidRPr="00C63897" w14:paraId="59A7A4A5" w14:textId="77777777" w:rsidTr="003172FF">
        <w:trPr>
          <w:trHeight w:val="32"/>
        </w:trPr>
        <w:tc>
          <w:tcPr>
            <w:tcW w:w="2972" w:type="dxa"/>
            <w:vMerge/>
          </w:tcPr>
          <w:p w14:paraId="5F4D8B0A" w14:textId="77777777" w:rsidR="003172FF" w:rsidRPr="00F70F81" w:rsidRDefault="003172FF" w:rsidP="003172FF">
            <w:pPr>
              <w:rPr>
                <w:rFonts w:ascii="Times New Roman" w:eastAsia="Times New Roman" w:hAnsi="Times New Roman" w:cs="Times New Roman"/>
                <w:b/>
                <w:bCs/>
                <w:lang w:eastAsia="ru-RU"/>
              </w:rPr>
            </w:pPr>
          </w:p>
        </w:tc>
        <w:tc>
          <w:tcPr>
            <w:tcW w:w="6662" w:type="dxa"/>
          </w:tcPr>
          <w:p w14:paraId="3CDBDC85" w14:textId="27E52847" w:rsidR="003172FF" w:rsidRPr="006C38E4" w:rsidRDefault="007D0752" w:rsidP="007D0752">
            <w:pPr>
              <w:rPr>
                <w:rFonts w:ascii="Times New Roman" w:eastAsia="Times New Roman" w:hAnsi="Times New Roman" w:cs="Times New Roman"/>
                <w:bCs/>
                <w:lang w:eastAsia="ru-RU"/>
              </w:rPr>
            </w:pPr>
            <w:r>
              <w:rPr>
                <w:rFonts w:ascii="Times New Roman" w:eastAsia="Times New Roman" w:hAnsi="Times New Roman" w:cs="Times New Roman"/>
                <w:bCs/>
                <w:lang w:eastAsia="ru-RU"/>
              </w:rPr>
              <w:t>История развития</w:t>
            </w:r>
            <w:r w:rsidRPr="007D0752">
              <w:rPr>
                <w:rFonts w:ascii="Times New Roman" w:eastAsia="Times New Roman" w:hAnsi="Times New Roman" w:cs="Times New Roman"/>
                <w:bCs/>
                <w:lang w:eastAsia="ru-RU"/>
              </w:rPr>
              <w:t xml:space="preserve"> систем документации.</w:t>
            </w:r>
            <w:r>
              <w:rPr>
                <w:rFonts w:ascii="Times New Roman" w:eastAsia="Times New Roman" w:hAnsi="Times New Roman" w:cs="Times New Roman"/>
                <w:bCs/>
                <w:lang w:eastAsia="ru-RU"/>
              </w:rPr>
              <w:t xml:space="preserve"> </w:t>
            </w:r>
            <w:r w:rsidRPr="007D0752">
              <w:rPr>
                <w:rFonts w:ascii="Times New Roman" w:eastAsia="Times New Roman" w:hAnsi="Times New Roman" w:cs="Times New Roman"/>
                <w:bCs/>
                <w:lang w:eastAsia="ru-RU"/>
              </w:rPr>
              <w:t>Классификация документов.</w:t>
            </w:r>
            <w:r>
              <w:rPr>
                <w:rFonts w:ascii="Times New Roman" w:eastAsia="Times New Roman" w:hAnsi="Times New Roman" w:cs="Times New Roman"/>
                <w:bCs/>
                <w:lang w:eastAsia="ru-RU"/>
              </w:rPr>
              <w:t xml:space="preserve"> </w:t>
            </w:r>
            <w:r w:rsidRPr="007D0752">
              <w:rPr>
                <w:rFonts w:ascii="Times New Roman" w:eastAsia="Times New Roman" w:hAnsi="Times New Roman" w:cs="Times New Roman"/>
                <w:bCs/>
                <w:lang w:eastAsia="ru-RU"/>
              </w:rPr>
              <w:t>Унифицированные системы документации.</w:t>
            </w:r>
            <w:r>
              <w:rPr>
                <w:rFonts w:ascii="Times New Roman" w:eastAsia="Times New Roman" w:hAnsi="Times New Roman" w:cs="Times New Roman"/>
                <w:bCs/>
                <w:lang w:eastAsia="ru-RU"/>
              </w:rPr>
              <w:t xml:space="preserve"> </w:t>
            </w:r>
            <w:r w:rsidRPr="007D0752">
              <w:rPr>
                <w:rFonts w:ascii="Times New Roman" w:eastAsia="Times New Roman" w:hAnsi="Times New Roman" w:cs="Times New Roman"/>
                <w:bCs/>
                <w:lang w:eastAsia="ru-RU"/>
              </w:rPr>
              <w:t>Нормативно-методическая база. Организационные документы. Распорядительные документы. Информационно-справочные документы.</w:t>
            </w:r>
          </w:p>
        </w:tc>
      </w:tr>
      <w:tr w:rsidR="003172FF" w:rsidRPr="00C63897" w14:paraId="4D762669" w14:textId="77777777" w:rsidTr="003172FF">
        <w:trPr>
          <w:trHeight w:val="32"/>
        </w:trPr>
        <w:tc>
          <w:tcPr>
            <w:tcW w:w="2972" w:type="dxa"/>
            <w:vMerge/>
          </w:tcPr>
          <w:p w14:paraId="0F642EFA" w14:textId="77777777" w:rsidR="003172FF" w:rsidRPr="00F70F81" w:rsidRDefault="003172FF" w:rsidP="003172FF">
            <w:pPr>
              <w:rPr>
                <w:rFonts w:ascii="Times New Roman" w:eastAsia="Times New Roman" w:hAnsi="Times New Roman" w:cs="Times New Roman"/>
                <w:b/>
                <w:bCs/>
                <w:lang w:eastAsia="ru-RU"/>
              </w:rPr>
            </w:pPr>
          </w:p>
        </w:tc>
        <w:tc>
          <w:tcPr>
            <w:tcW w:w="6662" w:type="dxa"/>
          </w:tcPr>
          <w:p w14:paraId="116AE8EA" w14:textId="77777777" w:rsidR="003172FF" w:rsidRPr="00F70F81" w:rsidRDefault="003172FF" w:rsidP="003172F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2FF" w:rsidRPr="00C63897" w14:paraId="2294C02E" w14:textId="77777777" w:rsidTr="003172FF">
        <w:trPr>
          <w:trHeight w:val="289"/>
        </w:trPr>
        <w:tc>
          <w:tcPr>
            <w:tcW w:w="2972" w:type="dxa"/>
            <w:vMerge/>
          </w:tcPr>
          <w:p w14:paraId="48AC55F9" w14:textId="77777777" w:rsidR="003172FF" w:rsidRPr="00F70F81" w:rsidRDefault="003172FF" w:rsidP="003172FF">
            <w:pPr>
              <w:rPr>
                <w:rFonts w:ascii="Times New Roman" w:eastAsia="Times New Roman" w:hAnsi="Times New Roman" w:cs="Times New Roman"/>
                <w:b/>
                <w:bCs/>
                <w:lang w:eastAsia="ru-RU"/>
              </w:rPr>
            </w:pPr>
          </w:p>
        </w:tc>
        <w:tc>
          <w:tcPr>
            <w:tcW w:w="6662" w:type="dxa"/>
          </w:tcPr>
          <w:p w14:paraId="166B0468" w14:textId="7A916C0E" w:rsidR="003172FF" w:rsidRPr="00576773" w:rsidRDefault="00576773" w:rsidP="003172F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Организационно-распорядительные документы, правила составления</w:t>
            </w:r>
          </w:p>
        </w:tc>
      </w:tr>
      <w:tr w:rsidR="00576773" w:rsidRPr="00C63897" w14:paraId="713A6AF4" w14:textId="77777777" w:rsidTr="003172FF">
        <w:trPr>
          <w:trHeight w:val="289"/>
        </w:trPr>
        <w:tc>
          <w:tcPr>
            <w:tcW w:w="2972" w:type="dxa"/>
            <w:vMerge/>
          </w:tcPr>
          <w:p w14:paraId="7F201F6C" w14:textId="77777777" w:rsidR="00576773" w:rsidRPr="00F70F81" w:rsidRDefault="00576773" w:rsidP="003172FF">
            <w:pPr>
              <w:rPr>
                <w:rFonts w:ascii="Times New Roman" w:eastAsia="Times New Roman" w:hAnsi="Times New Roman" w:cs="Times New Roman"/>
                <w:b/>
                <w:bCs/>
                <w:lang w:eastAsia="ru-RU"/>
              </w:rPr>
            </w:pPr>
          </w:p>
        </w:tc>
        <w:tc>
          <w:tcPr>
            <w:tcW w:w="6662" w:type="dxa"/>
          </w:tcPr>
          <w:p w14:paraId="0E626E9E" w14:textId="1AF79726" w:rsidR="00576773" w:rsidRDefault="00576773" w:rsidP="003172FF">
            <w:pPr>
              <w:rPr>
                <w:rFonts w:ascii="Times New Roman" w:eastAsia="Times New Roman" w:hAnsi="Times New Roman" w:cs="Times New Roman"/>
                <w:bCs/>
                <w:lang w:eastAsia="ru-RU"/>
              </w:rPr>
            </w:pPr>
            <w:r>
              <w:rPr>
                <w:rFonts w:ascii="Times New Roman" w:eastAsia="Times New Roman" w:hAnsi="Times New Roman" w:cs="Times New Roman"/>
                <w:bCs/>
                <w:lang w:eastAsia="ru-RU"/>
              </w:rPr>
              <w:t>Информационно-справочные документы, требования к оформлению</w:t>
            </w:r>
          </w:p>
        </w:tc>
      </w:tr>
      <w:tr w:rsidR="003172FF" w:rsidRPr="00C63897" w14:paraId="2FA92EF9" w14:textId="77777777" w:rsidTr="003172FF">
        <w:trPr>
          <w:trHeight w:val="32"/>
        </w:trPr>
        <w:tc>
          <w:tcPr>
            <w:tcW w:w="2972" w:type="dxa"/>
            <w:vMerge/>
          </w:tcPr>
          <w:p w14:paraId="3F9D799B" w14:textId="77777777" w:rsidR="003172FF" w:rsidRPr="00F70F81" w:rsidRDefault="003172FF" w:rsidP="003172FF">
            <w:pPr>
              <w:rPr>
                <w:rFonts w:ascii="Times New Roman" w:eastAsia="Times New Roman" w:hAnsi="Times New Roman" w:cs="Times New Roman"/>
                <w:b/>
                <w:bCs/>
                <w:lang w:eastAsia="ru-RU"/>
              </w:rPr>
            </w:pPr>
          </w:p>
        </w:tc>
        <w:tc>
          <w:tcPr>
            <w:tcW w:w="6662" w:type="dxa"/>
            <w:vAlign w:val="bottom"/>
          </w:tcPr>
          <w:p w14:paraId="174F016F" w14:textId="77777777" w:rsidR="003172FF" w:rsidRDefault="003172FF" w:rsidP="003172F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CF6B5CC" w14:textId="77777777" w:rsidR="003172FF" w:rsidRPr="00AD6FB3" w:rsidRDefault="003172FF" w:rsidP="003172FF">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172FF" w:rsidRPr="00C63897" w14:paraId="56B72FDE" w14:textId="77777777" w:rsidTr="003172FF">
        <w:trPr>
          <w:trHeight w:val="361"/>
        </w:trPr>
        <w:tc>
          <w:tcPr>
            <w:tcW w:w="2972" w:type="dxa"/>
            <w:vMerge w:val="restart"/>
          </w:tcPr>
          <w:p w14:paraId="5FBB3ED7" w14:textId="466F0B6D" w:rsidR="003172FF" w:rsidRPr="00C63897" w:rsidRDefault="003172FF" w:rsidP="00E827A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E827A6">
              <w:rPr>
                <w:rFonts w:ascii="Times New Roman" w:eastAsia="Times New Roman" w:hAnsi="Times New Roman" w:cs="Times New Roman"/>
                <w:b/>
                <w:bCs/>
                <w:lang w:eastAsia="ru-RU"/>
              </w:rPr>
              <w:t>1.4.</w:t>
            </w:r>
            <w:r>
              <w:rPr>
                <w:rFonts w:ascii="Times New Roman" w:eastAsia="Times New Roman" w:hAnsi="Times New Roman" w:cs="Times New Roman"/>
                <w:b/>
                <w:bCs/>
                <w:lang w:eastAsia="ru-RU"/>
              </w:rPr>
              <w:t xml:space="preserve"> </w:t>
            </w:r>
            <w:r w:rsidR="00E827A6">
              <w:rPr>
                <w:rFonts w:ascii="Times New Roman" w:eastAsia="Times New Roman" w:hAnsi="Times New Roman" w:cs="Times New Roman"/>
                <w:b/>
                <w:bCs/>
                <w:lang w:eastAsia="ru-RU"/>
              </w:rPr>
              <w:t xml:space="preserve">Организация документооборота </w:t>
            </w:r>
          </w:p>
        </w:tc>
        <w:tc>
          <w:tcPr>
            <w:tcW w:w="6662" w:type="dxa"/>
            <w:vAlign w:val="bottom"/>
          </w:tcPr>
          <w:p w14:paraId="2D66AAE7" w14:textId="466D15FA" w:rsidR="003172FF" w:rsidRPr="00C63897" w:rsidRDefault="00E827A6" w:rsidP="003172FF">
            <w:pPr>
              <w:rPr>
                <w:rFonts w:ascii="Times New Roman" w:eastAsia="Times New Roman" w:hAnsi="Times New Roman" w:cs="Times New Roman"/>
                <w:b/>
                <w:bCs/>
                <w:lang w:eastAsia="ru-RU"/>
              </w:rPr>
            </w:pPr>
            <w:r w:rsidRPr="00E827A6">
              <w:rPr>
                <w:rFonts w:ascii="Times New Roman" w:eastAsia="Times New Roman" w:hAnsi="Times New Roman" w:cs="Times New Roman"/>
                <w:lang w:eastAsia="ru-RU"/>
              </w:rPr>
              <w:t>Организация документооборота. Процесс передвижения документопотоков.</w:t>
            </w:r>
            <w:r>
              <w:rPr>
                <w:rFonts w:ascii="Times New Roman" w:eastAsia="Times New Roman" w:hAnsi="Times New Roman" w:cs="Times New Roman"/>
                <w:lang w:eastAsia="ru-RU"/>
              </w:rPr>
              <w:t xml:space="preserve"> Регистрация и контроль исполнения документов. </w:t>
            </w:r>
            <w:r w:rsidR="0082261C">
              <w:rPr>
                <w:rFonts w:ascii="Times New Roman" w:eastAsia="Times New Roman" w:hAnsi="Times New Roman" w:cs="Times New Roman"/>
                <w:lang w:eastAsia="ru-RU"/>
              </w:rPr>
              <w:t xml:space="preserve">Назначение и классификация деловых писем. </w:t>
            </w:r>
            <w:r>
              <w:rPr>
                <w:rFonts w:ascii="Times New Roman" w:eastAsia="Times New Roman" w:hAnsi="Times New Roman" w:cs="Times New Roman"/>
                <w:lang w:eastAsia="ru-RU"/>
              </w:rPr>
              <w:t xml:space="preserve">Общие требования к систематизации документов и формированию дел. </w:t>
            </w:r>
          </w:p>
        </w:tc>
      </w:tr>
      <w:tr w:rsidR="003172FF" w:rsidRPr="00C63897" w14:paraId="2C6D91A0" w14:textId="77777777" w:rsidTr="003172FF">
        <w:trPr>
          <w:trHeight w:val="361"/>
        </w:trPr>
        <w:tc>
          <w:tcPr>
            <w:tcW w:w="2972" w:type="dxa"/>
            <w:vMerge/>
          </w:tcPr>
          <w:p w14:paraId="4CB42A38" w14:textId="77777777" w:rsidR="003172FF" w:rsidRDefault="003172FF" w:rsidP="003172FF">
            <w:pPr>
              <w:rPr>
                <w:rFonts w:ascii="Times New Roman" w:eastAsia="Times New Roman" w:hAnsi="Times New Roman" w:cs="Times New Roman"/>
                <w:b/>
                <w:bCs/>
                <w:lang w:eastAsia="ru-RU"/>
              </w:rPr>
            </w:pPr>
          </w:p>
        </w:tc>
        <w:tc>
          <w:tcPr>
            <w:tcW w:w="6662" w:type="dxa"/>
          </w:tcPr>
          <w:p w14:paraId="36C486A1" w14:textId="77777777" w:rsidR="003172FF" w:rsidRDefault="003172FF" w:rsidP="003172FF">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172FF" w:rsidRPr="00C63897" w14:paraId="25BC37CF" w14:textId="77777777" w:rsidTr="003172FF">
        <w:trPr>
          <w:trHeight w:val="361"/>
        </w:trPr>
        <w:tc>
          <w:tcPr>
            <w:tcW w:w="2972" w:type="dxa"/>
            <w:vMerge/>
          </w:tcPr>
          <w:p w14:paraId="02787761" w14:textId="77777777" w:rsidR="003172FF" w:rsidRDefault="003172FF" w:rsidP="003172FF">
            <w:pPr>
              <w:rPr>
                <w:rFonts w:ascii="Times New Roman" w:eastAsia="Times New Roman" w:hAnsi="Times New Roman" w:cs="Times New Roman"/>
                <w:b/>
                <w:bCs/>
                <w:lang w:eastAsia="ru-RU"/>
              </w:rPr>
            </w:pPr>
          </w:p>
        </w:tc>
        <w:tc>
          <w:tcPr>
            <w:tcW w:w="6662" w:type="dxa"/>
          </w:tcPr>
          <w:p w14:paraId="628865F4" w14:textId="215C1A17" w:rsidR="003172FF" w:rsidRDefault="00490056" w:rsidP="003172FF">
            <w:pPr>
              <w:rPr>
                <w:rFonts w:ascii="Times New Roman" w:hAnsi="Times New Roman" w:cs="Times New Roman"/>
              </w:rPr>
            </w:pPr>
            <w:r>
              <w:rPr>
                <w:rFonts w:ascii="Times New Roman" w:hAnsi="Times New Roman" w:cs="Times New Roman"/>
                <w:bCs/>
                <w:szCs w:val="24"/>
              </w:rPr>
              <w:t>П</w:t>
            </w:r>
            <w:r w:rsidRPr="006D15A6">
              <w:rPr>
                <w:rFonts w:ascii="Times New Roman" w:hAnsi="Times New Roman" w:cs="Times New Roman"/>
                <w:bCs/>
                <w:szCs w:val="24"/>
              </w:rPr>
              <w:t>одготовка и рассылка информационных писем и приглашений потенциальным организаторам или инициаторам и участникам конгрессных мероприятий</w:t>
            </w:r>
          </w:p>
        </w:tc>
      </w:tr>
      <w:tr w:rsidR="00490056" w:rsidRPr="00C63897" w14:paraId="7C473F1D" w14:textId="77777777" w:rsidTr="003172FF">
        <w:trPr>
          <w:trHeight w:val="361"/>
        </w:trPr>
        <w:tc>
          <w:tcPr>
            <w:tcW w:w="2972" w:type="dxa"/>
            <w:vMerge/>
          </w:tcPr>
          <w:p w14:paraId="6EA8DFD1" w14:textId="77777777" w:rsidR="00490056" w:rsidRDefault="00490056" w:rsidP="003172FF">
            <w:pPr>
              <w:rPr>
                <w:rFonts w:ascii="Times New Roman" w:eastAsia="Times New Roman" w:hAnsi="Times New Roman" w:cs="Times New Roman"/>
                <w:b/>
                <w:bCs/>
                <w:lang w:eastAsia="ru-RU"/>
              </w:rPr>
            </w:pPr>
          </w:p>
        </w:tc>
        <w:tc>
          <w:tcPr>
            <w:tcW w:w="6662" w:type="dxa"/>
          </w:tcPr>
          <w:p w14:paraId="5F9F45D7" w14:textId="0A8E1014" w:rsidR="00490056" w:rsidRDefault="00490056" w:rsidP="00490056">
            <w:pPr>
              <w:rPr>
                <w:rFonts w:ascii="Times New Roman" w:hAnsi="Times New Roman" w:cs="Times New Roman"/>
                <w:bCs/>
                <w:szCs w:val="24"/>
              </w:rPr>
            </w:pPr>
            <w:r>
              <w:rPr>
                <w:rFonts w:ascii="Times New Roman" w:hAnsi="Times New Roman" w:cs="Times New Roman"/>
                <w:bCs/>
                <w:szCs w:val="24"/>
              </w:rPr>
              <w:t>П</w:t>
            </w:r>
            <w:r w:rsidRPr="006D15A6">
              <w:rPr>
                <w:rFonts w:ascii="Times New Roman" w:hAnsi="Times New Roman" w:cs="Times New Roman"/>
                <w:bCs/>
                <w:szCs w:val="24"/>
              </w:rPr>
              <w:t xml:space="preserve">рием, проверка и архивирование необходимых заявочных документов </w:t>
            </w:r>
            <w:r>
              <w:rPr>
                <w:rFonts w:ascii="Times New Roman" w:hAnsi="Times New Roman" w:cs="Times New Roman"/>
                <w:bCs/>
                <w:szCs w:val="24"/>
              </w:rPr>
              <w:t>участников</w:t>
            </w:r>
            <w:r w:rsidRPr="006D15A6">
              <w:rPr>
                <w:rFonts w:ascii="Times New Roman" w:hAnsi="Times New Roman" w:cs="Times New Roman"/>
                <w:bCs/>
                <w:szCs w:val="24"/>
              </w:rPr>
              <w:t xml:space="preserve"> конгрессных мероприятия</w:t>
            </w:r>
          </w:p>
        </w:tc>
      </w:tr>
      <w:tr w:rsidR="00490056" w:rsidRPr="00C63897" w14:paraId="10D76AD9" w14:textId="77777777" w:rsidTr="00490056">
        <w:trPr>
          <w:trHeight w:val="728"/>
        </w:trPr>
        <w:tc>
          <w:tcPr>
            <w:tcW w:w="2972" w:type="dxa"/>
            <w:vMerge/>
          </w:tcPr>
          <w:p w14:paraId="40B5B579" w14:textId="77777777" w:rsidR="00490056" w:rsidRDefault="00490056" w:rsidP="003172FF">
            <w:pPr>
              <w:rPr>
                <w:rFonts w:ascii="Times New Roman" w:eastAsia="Times New Roman" w:hAnsi="Times New Roman" w:cs="Times New Roman"/>
                <w:b/>
                <w:bCs/>
                <w:lang w:eastAsia="ru-RU"/>
              </w:rPr>
            </w:pPr>
          </w:p>
        </w:tc>
        <w:tc>
          <w:tcPr>
            <w:tcW w:w="6662" w:type="dxa"/>
            <w:vAlign w:val="bottom"/>
          </w:tcPr>
          <w:p w14:paraId="15FFC26B" w14:textId="77777777" w:rsidR="00490056" w:rsidRDefault="00490056" w:rsidP="003172F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FD24616" w14:textId="77777777" w:rsidR="00490056" w:rsidRDefault="00490056" w:rsidP="003172FF">
            <w:pPr>
              <w:rPr>
                <w:rFonts w:ascii="Times New Roman" w:hAnsi="Times New Roman" w:cs="Times New Roman"/>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E827A6" w:rsidRPr="00C63897" w14:paraId="28EE95A1" w14:textId="77777777" w:rsidTr="00FC00E2">
        <w:tc>
          <w:tcPr>
            <w:tcW w:w="2972" w:type="dxa"/>
            <w:vMerge w:val="restart"/>
          </w:tcPr>
          <w:p w14:paraId="60EC8474" w14:textId="693CC37D" w:rsidR="00E827A6" w:rsidRPr="00C63897" w:rsidRDefault="00E827A6" w:rsidP="00E827A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1.5</w:t>
            </w:r>
            <w:r w:rsidRPr="00C63897">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Совершенствование документационных процессов</w:t>
            </w:r>
          </w:p>
        </w:tc>
        <w:tc>
          <w:tcPr>
            <w:tcW w:w="6662" w:type="dxa"/>
          </w:tcPr>
          <w:p w14:paraId="6CA2499A" w14:textId="77777777" w:rsidR="00E827A6" w:rsidRPr="00F70F81" w:rsidRDefault="00E827A6" w:rsidP="00FC00E2">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E827A6" w:rsidRPr="00C63897" w14:paraId="71CB2FCF" w14:textId="77777777" w:rsidTr="00FC00E2">
        <w:trPr>
          <w:trHeight w:val="396"/>
        </w:trPr>
        <w:tc>
          <w:tcPr>
            <w:tcW w:w="2972" w:type="dxa"/>
            <w:vMerge/>
          </w:tcPr>
          <w:p w14:paraId="63EEFE8E" w14:textId="77777777" w:rsidR="00E827A6" w:rsidRPr="00C63897" w:rsidRDefault="00E827A6" w:rsidP="00FC00E2">
            <w:pPr>
              <w:rPr>
                <w:rFonts w:ascii="Times New Roman" w:eastAsia="Times New Roman" w:hAnsi="Times New Roman" w:cs="Times New Roman"/>
                <w:b/>
                <w:bCs/>
                <w:lang w:eastAsia="ru-RU"/>
              </w:rPr>
            </w:pPr>
          </w:p>
        </w:tc>
        <w:tc>
          <w:tcPr>
            <w:tcW w:w="6662" w:type="dxa"/>
          </w:tcPr>
          <w:p w14:paraId="62A868D9" w14:textId="63597721" w:rsidR="00E827A6" w:rsidRPr="00C63897" w:rsidRDefault="00E827A6" w:rsidP="00FC00E2">
            <w:pPr>
              <w:rPr>
                <w:rFonts w:ascii="Times New Roman" w:eastAsia="Times New Roman" w:hAnsi="Times New Roman" w:cs="Times New Roman"/>
                <w:lang w:eastAsia="ru-RU"/>
              </w:rPr>
            </w:pPr>
            <w:r w:rsidRPr="00E827A6">
              <w:rPr>
                <w:rFonts w:ascii="Times New Roman" w:eastAsia="Times New Roman" w:hAnsi="Times New Roman" w:cs="Times New Roman"/>
                <w:lang w:eastAsia="ru-RU"/>
              </w:rPr>
              <w:t>Использование новых технологий в документировании. Электронный документ и документооборот. Автоматизация процессов документирования.</w:t>
            </w:r>
          </w:p>
        </w:tc>
      </w:tr>
      <w:tr w:rsidR="00E827A6" w:rsidRPr="00C63897" w14:paraId="477D95B2" w14:textId="77777777" w:rsidTr="00FC00E2">
        <w:trPr>
          <w:trHeight w:val="20"/>
        </w:trPr>
        <w:tc>
          <w:tcPr>
            <w:tcW w:w="2972" w:type="dxa"/>
            <w:vMerge/>
          </w:tcPr>
          <w:p w14:paraId="1AF61662" w14:textId="77777777" w:rsidR="00E827A6" w:rsidRPr="00C63897" w:rsidRDefault="00E827A6" w:rsidP="00FC00E2">
            <w:pPr>
              <w:rPr>
                <w:rFonts w:ascii="Times New Roman" w:eastAsia="Times New Roman" w:hAnsi="Times New Roman" w:cs="Times New Roman"/>
                <w:b/>
                <w:bCs/>
                <w:lang w:eastAsia="ru-RU"/>
              </w:rPr>
            </w:pPr>
          </w:p>
        </w:tc>
        <w:tc>
          <w:tcPr>
            <w:tcW w:w="6662" w:type="dxa"/>
          </w:tcPr>
          <w:p w14:paraId="6DC55C94" w14:textId="77777777" w:rsidR="00E827A6" w:rsidRPr="00C63897" w:rsidRDefault="00E827A6" w:rsidP="00FC00E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827A6" w:rsidRPr="00C63897" w14:paraId="03E1F5AC" w14:textId="77777777" w:rsidTr="00FC00E2">
        <w:trPr>
          <w:trHeight w:val="257"/>
        </w:trPr>
        <w:tc>
          <w:tcPr>
            <w:tcW w:w="2972" w:type="dxa"/>
            <w:vMerge/>
          </w:tcPr>
          <w:p w14:paraId="37E4B84A" w14:textId="77777777" w:rsidR="00E827A6" w:rsidRPr="00C63897" w:rsidRDefault="00E827A6" w:rsidP="00FC00E2">
            <w:pPr>
              <w:rPr>
                <w:rFonts w:ascii="Times New Roman" w:eastAsia="Times New Roman" w:hAnsi="Times New Roman" w:cs="Times New Roman"/>
                <w:b/>
                <w:bCs/>
                <w:lang w:eastAsia="ru-RU"/>
              </w:rPr>
            </w:pPr>
          </w:p>
        </w:tc>
        <w:tc>
          <w:tcPr>
            <w:tcW w:w="6662" w:type="dxa"/>
          </w:tcPr>
          <w:p w14:paraId="5C7EB491" w14:textId="52A66B11" w:rsidR="00E827A6" w:rsidRPr="00C63897" w:rsidRDefault="00576773" w:rsidP="00FC00E2">
            <w:pPr>
              <w:rPr>
                <w:rFonts w:ascii="Times New Roman" w:eastAsia="Times New Roman" w:hAnsi="Times New Roman" w:cs="Times New Roman"/>
                <w:iCs/>
                <w:lang w:eastAsia="ru-RU"/>
              </w:rPr>
            </w:pPr>
            <w:r>
              <w:rPr>
                <w:rFonts w:ascii="Times New Roman" w:eastAsia="Times New Roman" w:hAnsi="Times New Roman" w:cs="Times New Roman"/>
                <w:iCs/>
                <w:lang w:eastAsia="ru-RU"/>
              </w:rPr>
              <w:t>Особенности электронного документооборота</w:t>
            </w:r>
          </w:p>
        </w:tc>
      </w:tr>
      <w:tr w:rsidR="00E827A6" w:rsidRPr="00C63897" w14:paraId="6D6D5670" w14:textId="77777777" w:rsidTr="00FC00E2">
        <w:trPr>
          <w:trHeight w:val="361"/>
        </w:trPr>
        <w:tc>
          <w:tcPr>
            <w:tcW w:w="2972" w:type="dxa"/>
            <w:vMerge/>
          </w:tcPr>
          <w:p w14:paraId="0E9A768B" w14:textId="77777777" w:rsidR="00E827A6" w:rsidRPr="00C63897" w:rsidRDefault="00E827A6" w:rsidP="00FC00E2">
            <w:pPr>
              <w:rPr>
                <w:rFonts w:ascii="Times New Roman" w:eastAsia="Times New Roman" w:hAnsi="Times New Roman" w:cs="Times New Roman"/>
                <w:b/>
                <w:bCs/>
                <w:lang w:eastAsia="ru-RU"/>
              </w:rPr>
            </w:pPr>
          </w:p>
        </w:tc>
        <w:tc>
          <w:tcPr>
            <w:tcW w:w="6662" w:type="dxa"/>
            <w:vAlign w:val="bottom"/>
          </w:tcPr>
          <w:p w14:paraId="56C268AB" w14:textId="77777777" w:rsidR="00E827A6" w:rsidRDefault="00E827A6" w:rsidP="00FC00E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B364E78" w14:textId="77777777" w:rsidR="00E827A6" w:rsidRPr="004D41E5" w:rsidRDefault="00E827A6" w:rsidP="00FC00E2">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3172FF" w:rsidRPr="00C63897" w14:paraId="22C54760" w14:textId="77777777" w:rsidTr="003172FF">
        <w:tc>
          <w:tcPr>
            <w:tcW w:w="9634" w:type="dxa"/>
            <w:gridSpan w:val="2"/>
          </w:tcPr>
          <w:p w14:paraId="504283C0" w14:textId="77777777" w:rsidR="003172FF" w:rsidRPr="00F70F81" w:rsidRDefault="003172FF" w:rsidP="003172FF">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3172FF" w:rsidRPr="00C63897" w14:paraId="673F8BF0" w14:textId="77777777" w:rsidTr="003172FF">
        <w:tc>
          <w:tcPr>
            <w:tcW w:w="9634" w:type="dxa"/>
            <w:gridSpan w:val="2"/>
          </w:tcPr>
          <w:p w14:paraId="054FF390" w14:textId="6286835D" w:rsidR="003172FF" w:rsidRPr="00F70F81" w:rsidRDefault="003172FF" w:rsidP="00030AC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030AC7">
              <w:rPr>
                <w:rFonts w:ascii="Times New Roman" w:eastAsia="Times New Roman" w:hAnsi="Times New Roman" w:cs="Times New Roman"/>
                <w:b/>
                <w:bCs/>
                <w:lang w:eastAsia="ru-RU"/>
              </w:rPr>
              <w:t>48</w:t>
            </w:r>
            <w:r>
              <w:rPr>
                <w:rFonts w:ascii="Times New Roman" w:eastAsia="Times New Roman" w:hAnsi="Times New Roman" w:cs="Times New Roman"/>
                <w:b/>
                <w:bCs/>
                <w:lang w:eastAsia="ru-RU"/>
              </w:rPr>
              <w:t xml:space="preserve"> час</w:t>
            </w:r>
            <w:r w:rsidR="00030AC7">
              <w:rPr>
                <w:rFonts w:ascii="Times New Roman" w:eastAsia="Times New Roman" w:hAnsi="Times New Roman" w:cs="Times New Roman"/>
                <w:b/>
                <w:bCs/>
                <w:lang w:eastAsia="ru-RU"/>
              </w:rPr>
              <w:t>ов</w:t>
            </w:r>
          </w:p>
        </w:tc>
      </w:tr>
    </w:tbl>
    <w:p w14:paraId="0BE871F9" w14:textId="77777777" w:rsidR="003172FF" w:rsidRDefault="003172FF" w:rsidP="003172FF">
      <w:pPr>
        <w:pStyle w:val="114"/>
        <w:jc w:val="both"/>
        <w:rPr>
          <w:rFonts w:ascii="Times New Roman" w:hAnsi="Times New Roman"/>
        </w:rPr>
      </w:pPr>
    </w:p>
    <w:p w14:paraId="6F6913A1" w14:textId="77777777" w:rsidR="003172FF" w:rsidRPr="00DF068E" w:rsidRDefault="003172FF" w:rsidP="003172F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D22EDD8" w14:textId="77777777" w:rsidR="003172FF" w:rsidRPr="00E11160" w:rsidRDefault="003172FF" w:rsidP="003172FF">
      <w:pPr>
        <w:pStyle w:val="114"/>
        <w:rPr>
          <w:rFonts w:ascii="Times New Roman" w:hAnsi="Times New Roman"/>
        </w:rPr>
      </w:pPr>
      <w:r w:rsidRPr="00E11160">
        <w:rPr>
          <w:rFonts w:ascii="Times New Roman" w:hAnsi="Times New Roman"/>
        </w:rPr>
        <w:t>3.1. Материально-техническое обеспечение</w:t>
      </w:r>
    </w:p>
    <w:p w14:paraId="300B2FBE" w14:textId="3A97AF2D" w:rsidR="003172FF" w:rsidRPr="00FA680C" w:rsidRDefault="003172FF" w:rsidP="003172FF">
      <w:pPr>
        <w:suppressAutoHyphens/>
        <w:ind w:firstLine="709"/>
        <w:jc w:val="both"/>
        <w:rPr>
          <w:rFonts w:ascii="Times New Roman" w:hAnsi="Times New Roman" w:cs="Times New Roman"/>
          <w:bCs/>
          <w:sz w:val="24"/>
          <w:szCs w:val="24"/>
        </w:rPr>
      </w:pPr>
      <w:r w:rsidRPr="00E66F4C">
        <w:rPr>
          <w:rFonts w:ascii="Times New Roman" w:hAnsi="Times New Roman" w:cs="Times New Roman"/>
          <w:bCs/>
          <w:sz w:val="24"/>
          <w:szCs w:val="24"/>
        </w:rPr>
        <w:t xml:space="preserve">Кабинет </w:t>
      </w:r>
      <w:r w:rsidR="00E66F4C" w:rsidRPr="00E66F4C">
        <w:rPr>
          <w:rFonts w:ascii="Times New Roman" w:hAnsi="Times New Roman" w:cs="Times New Roman"/>
          <w:bCs/>
          <w:sz w:val="24"/>
          <w:szCs w:val="24"/>
        </w:rPr>
        <w:t>«</w:t>
      </w:r>
      <w:r w:rsidR="003F29C9">
        <w:rPr>
          <w:rFonts w:ascii="Times New Roman" w:hAnsi="Times New Roman" w:cs="Times New Roman"/>
          <w:bCs/>
          <w:sz w:val="24"/>
          <w:szCs w:val="24"/>
        </w:rPr>
        <w:t>Обще</w:t>
      </w:r>
      <w:r w:rsidR="00E12438">
        <w:rPr>
          <w:rFonts w:ascii="Times New Roman" w:hAnsi="Times New Roman" w:cs="Times New Roman"/>
          <w:bCs/>
          <w:sz w:val="24"/>
          <w:szCs w:val="24"/>
        </w:rPr>
        <w:t>профессиональных</w:t>
      </w:r>
      <w:r w:rsidR="003F29C9">
        <w:rPr>
          <w:rFonts w:ascii="Times New Roman" w:hAnsi="Times New Roman" w:cs="Times New Roman"/>
          <w:bCs/>
          <w:sz w:val="24"/>
          <w:szCs w:val="24"/>
        </w:rPr>
        <w:t xml:space="preserve"> дисциплин и МДК</w:t>
      </w:r>
      <w:r w:rsidR="00E66F4C" w:rsidRPr="00E66F4C">
        <w:rPr>
          <w:rFonts w:ascii="Times New Roman" w:hAnsi="Times New Roman" w:cs="Times New Roman"/>
          <w:bCs/>
          <w:sz w:val="24"/>
          <w:szCs w:val="24"/>
        </w:rPr>
        <w:t>»</w:t>
      </w:r>
      <w:r w:rsidRPr="00E66F4C">
        <w:rPr>
          <w:rFonts w:ascii="Times New Roman" w:hAnsi="Times New Roman" w:cs="Times New Roman"/>
          <w:bCs/>
          <w:sz w:val="24"/>
          <w:szCs w:val="24"/>
        </w:rPr>
        <w:t xml:space="preserve">, </w:t>
      </w:r>
      <w:r w:rsidR="00E66F4C" w:rsidRPr="00E66F4C">
        <w:rPr>
          <w:rFonts w:ascii="Times New Roman" w:hAnsi="Times New Roman" w:cs="Times New Roman"/>
          <w:bCs/>
          <w:sz w:val="24"/>
          <w:szCs w:val="24"/>
        </w:rPr>
        <w:t xml:space="preserve">оснащенный </w:t>
      </w:r>
      <w:r w:rsidRPr="00E66F4C">
        <w:rPr>
          <w:rFonts w:ascii="Times New Roman" w:hAnsi="Times New Roman" w:cs="Times New Roman"/>
          <w:bCs/>
          <w:iCs/>
          <w:sz w:val="24"/>
          <w:szCs w:val="24"/>
        </w:rPr>
        <w:t>в соответствии с</w:t>
      </w:r>
      <w:r w:rsidRPr="00FA680C">
        <w:rPr>
          <w:rFonts w:ascii="Times New Roman" w:hAnsi="Times New Roman" w:cs="Times New Roman"/>
          <w:bCs/>
          <w:iCs/>
          <w:sz w:val="24"/>
          <w:szCs w:val="24"/>
        </w:rPr>
        <w:t xml:space="preserve">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38334F4F" w14:textId="77777777" w:rsidR="003172FF" w:rsidRDefault="003172FF" w:rsidP="003172FF"/>
    <w:p w14:paraId="237667E3" w14:textId="77777777" w:rsidR="003172FF" w:rsidRPr="00E11160" w:rsidRDefault="003172FF" w:rsidP="003172F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07C2F4F" w14:textId="77777777" w:rsidR="003172FF" w:rsidRDefault="003172FF" w:rsidP="003172F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72F93E3" w14:textId="77777777" w:rsidR="003172FF" w:rsidRDefault="003172FF" w:rsidP="003172FF">
      <w:pPr>
        <w:pStyle w:val="a4"/>
        <w:spacing w:line="276" w:lineRule="auto"/>
        <w:ind w:left="0" w:firstLine="709"/>
        <w:jc w:val="both"/>
        <w:rPr>
          <w:rFonts w:ascii="Times New Roman" w:hAnsi="Times New Roman"/>
          <w:bCs/>
          <w:sz w:val="24"/>
          <w:szCs w:val="24"/>
        </w:rPr>
      </w:pPr>
    </w:p>
    <w:p w14:paraId="4749290E" w14:textId="7A717035" w:rsidR="003172FF" w:rsidRDefault="003172FF" w:rsidP="003172F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CEA8F52" w14:textId="77777777" w:rsidR="00030AC7" w:rsidRPr="00E11160" w:rsidRDefault="00030AC7" w:rsidP="003172FF">
      <w:pPr>
        <w:pStyle w:val="a4"/>
        <w:spacing w:line="276" w:lineRule="auto"/>
        <w:ind w:left="0" w:firstLine="709"/>
        <w:rPr>
          <w:rFonts w:ascii="Times New Roman" w:hAnsi="Times New Roman" w:cs="Times New Roman"/>
          <w:b/>
          <w:sz w:val="24"/>
          <w:szCs w:val="24"/>
        </w:rPr>
      </w:pPr>
    </w:p>
    <w:p w14:paraId="6367EEF1" w14:textId="00E61759" w:rsidR="00030AC7" w:rsidRDefault="00030AC7" w:rsidP="00030AC7">
      <w:pPr>
        <w:ind w:firstLine="709"/>
        <w:jc w:val="both"/>
        <w:rPr>
          <w:rFonts w:ascii="Times New Roman" w:hAnsi="Times New Roman" w:cs="Times New Roman"/>
        </w:rPr>
      </w:pPr>
      <w:proofErr w:type="spellStart"/>
      <w:r w:rsidRPr="00030AC7">
        <w:rPr>
          <w:rFonts w:ascii="Times New Roman" w:hAnsi="Times New Roman" w:cs="Times New Roman"/>
        </w:rPr>
        <w:t>Грозова</w:t>
      </w:r>
      <w:proofErr w:type="spellEnd"/>
      <w:r w:rsidRPr="00030AC7">
        <w:rPr>
          <w:rFonts w:ascii="Times New Roman" w:hAnsi="Times New Roman" w:cs="Times New Roman"/>
        </w:rPr>
        <w:t xml:space="preserve">, О. С.  </w:t>
      </w:r>
      <w:proofErr w:type="gramStart"/>
      <w:r w:rsidRPr="00030AC7">
        <w:rPr>
          <w:rFonts w:ascii="Times New Roman" w:hAnsi="Times New Roman" w:cs="Times New Roman"/>
        </w:rPr>
        <w:t>Делопроизводство :</w:t>
      </w:r>
      <w:proofErr w:type="gramEnd"/>
      <w:r w:rsidRPr="00030AC7">
        <w:rPr>
          <w:rFonts w:ascii="Times New Roman" w:hAnsi="Times New Roman" w:cs="Times New Roman"/>
        </w:rPr>
        <w:t xml:space="preserve"> учебное пособие для среднего профессионального образования / О. С. </w:t>
      </w:r>
      <w:proofErr w:type="spellStart"/>
      <w:r w:rsidRPr="00030AC7">
        <w:rPr>
          <w:rFonts w:ascii="Times New Roman" w:hAnsi="Times New Roman" w:cs="Times New Roman"/>
        </w:rPr>
        <w:t>Грозова</w:t>
      </w:r>
      <w:proofErr w:type="spellEnd"/>
      <w:r w:rsidRPr="00030AC7">
        <w:rPr>
          <w:rFonts w:ascii="Times New Roman" w:hAnsi="Times New Roman" w:cs="Times New Roman"/>
        </w:rPr>
        <w:t xml:space="preserve">. — 2-е изд. — </w:t>
      </w:r>
      <w:proofErr w:type="gramStart"/>
      <w:r w:rsidRPr="00030AC7">
        <w:rPr>
          <w:rFonts w:ascii="Times New Roman" w:hAnsi="Times New Roman" w:cs="Times New Roman"/>
        </w:rPr>
        <w:t>Москва :</w:t>
      </w:r>
      <w:proofErr w:type="gramEnd"/>
      <w:r w:rsidRPr="00030AC7">
        <w:rPr>
          <w:rFonts w:ascii="Times New Roman" w:hAnsi="Times New Roman" w:cs="Times New Roman"/>
        </w:rPr>
        <w:t xml:space="preserve"> Издательство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2024. — 131 с. — (Профессиональное образование). — ISBN 978-5-534-15986-8. — </w:t>
      </w:r>
      <w:proofErr w:type="gramStart"/>
      <w:r w:rsidRPr="00030AC7">
        <w:rPr>
          <w:rFonts w:ascii="Times New Roman" w:hAnsi="Times New Roman" w:cs="Times New Roman"/>
        </w:rPr>
        <w:t>Текст :</w:t>
      </w:r>
      <w:proofErr w:type="gramEnd"/>
      <w:r w:rsidRPr="00030AC7">
        <w:rPr>
          <w:rFonts w:ascii="Times New Roman" w:hAnsi="Times New Roman" w:cs="Times New Roman"/>
        </w:rPr>
        <w:t xml:space="preserve"> электронный // Образовательная платформа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[сайт]. — URL: </w:t>
      </w:r>
      <w:hyperlink r:id="rId19" w:history="1">
        <w:r w:rsidRPr="00030AC7">
          <w:rPr>
            <w:rFonts w:ascii="Times New Roman" w:hAnsi="Times New Roman" w:cs="Times New Roman"/>
            <w:color w:val="0563C1"/>
            <w:u w:val="single"/>
          </w:rPr>
          <w:t>https://urait.ru/bcode/539523</w:t>
        </w:r>
      </w:hyperlink>
      <w:r w:rsidRPr="00030AC7">
        <w:rPr>
          <w:rFonts w:ascii="Times New Roman" w:hAnsi="Times New Roman" w:cs="Times New Roman"/>
        </w:rPr>
        <w:t>  </w:t>
      </w:r>
    </w:p>
    <w:p w14:paraId="1E126967" w14:textId="77777777" w:rsidR="00030AC7" w:rsidRPr="00030AC7" w:rsidRDefault="00030AC7" w:rsidP="00030AC7">
      <w:pPr>
        <w:ind w:firstLine="709"/>
        <w:jc w:val="both"/>
        <w:rPr>
          <w:rFonts w:ascii="Times New Roman" w:hAnsi="Times New Roman" w:cs="Times New Roman"/>
        </w:rPr>
      </w:pPr>
      <w:r w:rsidRPr="00030AC7">
        <w:rPr>
          <w:rFonts w:ascii="Times New Roman" w:hAnsi="Times New Roman" w:cs="Times New Roman"/>
        </w:rPr>
        <w:t xml:space="preserve">Доронина, Л. А.  Документационное обеспечение </w:t>
      </w:r>
      <w:proofErr w:type="gramStart"/>
      <w:r w:rsidRPr="00030AC7">
        <w:rPr>
          <w:rFonts w:ascii="Times New Roman" w:hAnsi="Times New Roman" w:cs="Times New Roman"/>
        </w:rPr>
        <w:t>управления :</w:t>
      </w:r>
      <w:proofErr w:type="gramEnd"/>
      <w:r w:rsidRPr="00030AC7">
        <w:rPr>
          <w:rFonts w:ascii="Times New Roman" w:hAnsi="Times New Roman" w:cs="Times New Roman"/>
        </w:rPr>
        <w:t xml:space="preserve"> учебник и практикум для среднего профессионального образования / Л. А. Доронина, В. С. </w:t>
      </w:r>
      <w:proofErr w:type="spellStart"/>
      <w:r w:rsidRPr="00030AC7">
        <w:rPr>
          <w:rFonts w:ascii="Times New Roman" w:hAnsi="Times New Roman" w:cs="Times New Roman"/>
        </w:rPr>
        <w:t>Иритикова</w:t>
      </w:r>
      <w:proofErr w:type="spellEnd"/>
      <w:r w:rsidRPr="00030AC7">
        <w:rPr>
          <w:rFonts w:ascii="Times New Roman" w:hAnsi="Times New Roman" w:cs="Times New Roman"/>
        </w:rPr>
        <w:t xml:space="preserve">. — 2-е изд., </w:t>
      </w:r>
      <w:proofErr w:type="spellStart"/>
      <w:r w:rsidRPr="00030AC7">
        <w:rPr>
          <w:rFonts w:ascii="Times New Roman" w:hAnsi="Times New Roman" w:cs="Times New Roman"/>
        </w:rPr>
        <w:t>перераб</w:t>
      </w:r>
      <w:proofErr w:type="spellEnd"/>
      <w:r w:rsidRPr="00030AC7">
        <w:rPr>
          <w:rFonts w:ascii="Times New Roman" w:hAnsi="Times New Roman" w:cs="Times New Roman"/>
        </w:rPr>
        <w:t xml:space="preserve">. и доп. — </w:t>
      </w:r>
      <w:proofErr w:type="gramStart"/>
      <w:r w:rsidRPr="00030AC7">
        <w:rPr>
          <w:rFonts w:ascii="Times New Roman" w:hAnsi="Times New Roman" w:cs="Times New Roman"/>
        </w:rPr>
        <w:t>Москва :</w:t>
      </w:r>
      <w:proofErr w:type="gramEnd"/>
      <w:r w:rsidRPr="00030AC7">
        <w:rPr>
          <w:rFonts w:ascii="Times New Roman" w:hAnsi="Times New Roman" w:cs="Times New Roman"/>
        </w:rPr>
        <w:t xml:space="preserve"> Издательство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2024. — 270 с. — (Профессиональное образование). — ISBN 978-5-534-16017-8. — </w:t>
      </w:r>
      <w:proofErr w:type="gramStart"/>
      <w:r w:rsidRPr="00030AC7">
        <w:rPr>
          <w:rFonts w:ascii="Times New Roman" w:hAnsi="Times New Roman" w:cs="Times New Roman"/>
        </w:rPr>
        <w:t>Текст :</w:t>
      </w:r>
      <w:proofErr w:type="gramEnd"/>
      <w:r w:rsidRPr="00030AC7">
        <w:rPr>
          <w:rFonts w:ascii="Times New Roman" w:hAnsi="Times New Roman" w:cs="Times New Roman"/>
        </w:rPr>
        <w:t xml:space="preserve"> электронный // Образовательная платформа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[сайт]. — URL: </w:t>
      </w:r>
      <w:hyperlink r:id="rId20" w:history="1">
        <w:r w:rsidRPr="00030AC7">
          <w:rPr>
            <w:rFonts w:ascii="Times New Roman" w:hAnsi="Times New Roman" w:cs="Times New Roman"/>
            <w:color w:val="0563C1"/>
            <w:u w:val="single"/>
          </w:rPr>
          <w:t>https://urait.ru/bcode/539338</w:t>
        </w:r>
      </w:hyperlink>
      <w:r w:rsidRPr="00030AC7">
        <w:rPr>
          <w:rFonts w:ascii="Times New Roman" w:hAnsi="Times New Roman" w:cs="Times New Roman"/>
        </w:rPr>
        <w:t>  </w:t>
      </w:r>
    </w:p>
    <w:p w14:paraId="25467303" w14:textId="50F6EB07" w:rsidR="00030AC7" w:rsidRDefault="00030AC7" w:rsidP="00030AC7">
      <w:pPr>
        <w:ind w:firstLine="709"/>
        <w:jc w:val="both"/>
        <w:rPr>
          <w:rFonts w:ascii="Times New Roman" w:hAnsi="Times New Roman" w:cs="Times New Roman"/>
        </w:rPr>
      </w:pPr>
      <w:r w:rsidRPr="00030AC7">
        <w:rPr>
          <w:rFonts w:ascii="Times New Roman" w:hAnsi="Times New Roman" w:cs="Times New Roman"/>
        </w:rPr>
        <w:t xml:space="preserve">Казакевич, Т. А.  Документационное обеспечение </w:t>
      </w:r>
      <w:proofErr w:type="gramStart"/>
      <w:r w:rsidRPr="00030AC7">
        <w:rPr>
          <w:rFonts w:ascii="Times New Roman" w:hAnsi="Times New Roman" w:cs="Times New Roman"/>
        </w:rPr>
        <w:t>управления :</w:t>
      </w:r>
      <w:proofErr w:type="gramEnd"/>
      <w:r w:rsidRPr="00030AC7">
        <w:rPr>
          <w:rFonts w:ascii="Times New Roman" w:hAnsi="Times New Roman" w:cs="Times New Roman"/>
        </w:rPr>
        <w:t xml:space="preserve"> учебник и практикум для среднего профессионального образования / Т. А. Казакевич, А. И. </w:t>
      </w:r>
      <w:proofErr w:type="spellStart"/>
      <w:r w:rsidRPr="00030AC7">
        <w:rPr>
          <w:rFonts w:ascii="Times New Roman" w:hAnsi="Times New Roman" w:cs="Times New Roman"/>
        </w:rPr>
        <w:t>Ткалич</w:t>
      </w:r>
      <w:proofErr w:type="spellEnd"/>
      <w:r w:rsidRPr="00030AC7">
        <w:rPr>
          <w:rFonts w:ascii="Times New Roman" w:hAnsi="Times New Roman" w:cs="Times New Roman"/>
        </w:rPr>
        <w:t xml:space="preserve">. — 2-е изд., </w:t>
      </w:r>
      <w:proofErr w:type="spellStart"/>
      <w:r w:rsidRPr="00030AC7">
        <w:rPr>
          <w:rFonts w:ascii="Times New Roman" w:hAnsi="Times New Roman" w:cs="Times New Roman"/>
        </w:rPr>
        <w:t>испр</w:t>
      </w:r>
      <w:proofErr w:type="spellEnd"/>
      <w:r w:rsidRPr="00030AC7">
        <w:rPr>
          <w:rFonts w:ascii="Times New Roman" w:hAnsi="Times New Roman" w:cs="Times New Roman"/>
        </w:rPr>
        <w:t xml:space="preserve">. и доп. — </w:t>
      </w:r>
      <w:proofErr w:type="gramStart"/>
      <w:r w:rsidRPr="00030AC7">
        <w:rPr>
          <w:rFonts w:ascii="Times New Roman" w:hAnsi="Times New Roman" w:cs="Times New Roman"/>
        </w:rPr>
        <w:t>Москва :</w:t>
      </w:r>
      <w:proofErr w:type="gramEnd"/>
      <w:r w:rsidRPr="00030AC7">
        <w:rPr>
          <w:rFonts w:ascii="Times New Roman" w:hAnsi="Times New Roman" w:cs="Times New Roman"/>
        </w:rPr>
        <w:t xml:space="preserve"> Издательство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2024. — 177 с. — (Профессиональное образование). — ISBN 978-5-534-06291-5. — </w:t>
      </w:r>
      <w:proofErr w:type="gramStart"/>
      <w:r w:rsidRPr="00030AC7">
        <w:rPr>
          <w:rFonts w:ascii="Times New Roman" w:hAnsi="Times New Roman" w:cs="Times New Roman"/>
        </w:rPr>
        <w:t>Текст :</w:t>
      </w:r>
      <w:proofErr w:type="gramEnd"/>
      <w:r w:rsidRPr="00030AC7">
        <w:rPr>
          <w:rFonts w:ascii="Times New Roman" w:hAnsi="Times New Roman" w:cs="Times New Roman"/>
        </w:rPr>
        <w:t xml:space="preserve"> электронный // Образовательная платформа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[сайт]. — URL: </w:t>
      </w:r>
      <w:hyperlink r:id="rId21" w:history="1">
        <w:r w:rsidRPr="00030AC7">
          <w:rPr>
            <w:rFonts w:ascii="Times New Roman" w:hAnsi="Times New Roman" w:cs="Times New Roman"/>
            <w:color w:val="0563C1"/>
            <w:u w:val="single"/>
          </w:rPr>
          <w:t>https://urait.ru/bcode/538470</w:t>
        </w:r>
      </w:hyperlink>
      <w:r w:rsidRPr="00030AC7">
        <w:rPr>
          <w:rFonts w:ascii="Times New Roman" w:hAnsi="Times New Roman" w:cs="Times New Roman"/>
        </w:rPr>
        <w:t xml:space="preserve">  </w:t>
      </w:r>
    </w:p>
    <w:p w14:paraId="2BA3562B" w14:textId="342BF3A6" w:rsidR="00030AC7" w:rsidRPr="00030AC7" w:rsidRDefault="00030AC7" w:rsidP="00030AC7">
      <w:pPr>
        <w:ind w:firstLine="709"/>
        <w:jc w:val="both"/>
        <w:rPr>
          <w:rFonts w:ascii="Times New Roman" w:hAnsi="Times New Roman" w:cs="Times New Roman"/>
        </w:rPr>
      </w:pPr>
      <w:r w:rsidRPr="00030AC7">
        <w:rPr>
          <w:rFonts w:ascii="Times New Roman" w:hAnsi="Times New Roman" w:cs="Times New Roman"/>
        </w:rPr>
        <w:t xml:space="preserve">Кузнецов, И. Н.  Документационное обеспечение управления. Документооборот и </w:t>
      </w:r>
      <w:proofErr w:type="gramStart"/>
      <w:r w:rsidRPr="00030AC7">
        <w:rPr>
          <w:rFonts w:ascii="Times New Roman" w:hAnsi="Times New Roman" w:cs="Times New Roman"/>
        </w:rPr>
        <w:t>делопроизводство :</w:t>
      </w:r>
      <w:proofErr w:type="gramEnd"/>
      <w:r w:rsidRPr="00030AC7">
        <w:rPr>
          <w:rFonts w:ascii="Times New Roman" w:hAnsi="Times New Roman" w:cs="Times New Roman"/>
        </w:rPr>
        <w:t xml:space="preserve"> учебник и практикум для среднего профессионального образования / И. Н. Кузнецов. — 4-е изд., </w:t>
      </w:r>
      <w:proofErr w:type="spellStart"/>
      <w:r w:rsidRPr="00030AC7">
        <w:rPr>
          <w:rFonts w:ascii="Times New Roman" w:hAnsi="Times New Roman" w:cs="Times New Roman"/>
        </w:rPr>
        <w:t>перераб</w:t>
      </w:r>
      <w:proofErr w:type="spellEnd"/>
      <w:r w:rsidRPr="00030AC7">
        <w:rPr>
          <w:rFonts w:ascii="Times New Roman" w:hAnsi="Times New Roman" w:cs="Times New Roman"/>
        </w:rPr>
        <w:t xml:space="preserve">. и доп. — </w:t>
      </w:r>
      <w:proofErr w:type="gramStart"/>
      <w:r w:rsidRPr="00030AC7">
        <w:rPr>
          <w:rFonts w:ascii="Times New Roman" w:hAnsi="Times New Roman" w:cs="Times New Roman"/>
        </w:rPr>
        <w:t>Москва :</w:t>
      </w:r>
      <w:proofErr w:type="gramEnd"/>
      <w:r w:rsidRPr="00030AC7">
        <w:rPr>
          <w:rFonts w:ascii="Times New Roman" w:hAnsi="Times New Roman" w:cs="Times New Roman"/>
        </w:rPr>
        <w:t xml:space="preserve"> Издательство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2024. — 545 с. — (Профессиональное образование). — ISBN 978-5-534-16004-8. — </w:t>
      </w:r>
      <w:proofErr w:type="gramStart"/>
      <w:r w:rsidRPr="00030AC7">
        <w:rPr>
          <w:rFonts w:ascii="Times New Roman" w:hAnsi="Times New Roman" w:cs="Times New Roman"/>
        </w:rPr>
        <w:t>Текст :</w:t>
      </w:r>
      <w:proofErr w:type="gramEnd"/>
      <w:r w:rsidRPr="00030AC7">
        <w:rPr>
          <w:rFonts w:ascii="Times New Roman" w:hAnsi="Times New Roman" w:cs="Times New Roman"/>
        </w:rPr>
        <w:t xml:space="preserve"> электронный // Образовательная платформа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[сайт]. — URL: </w:t>
      </w:r>
      <w:hyperlink r:id="rId22" w:tgtFrame="_blank" w:history="1">
        <w:r w:rsidRPr="00030AC7">
          <w:rPr>
            <w:rFonts w:ascii="Times New Roman" w:hAnsi="Times New Roman" w:cs="Times New Roman"/>
          </w:rPr>
          <w:t>https://urait.ru/bcode/537146</w:t>
        </w:r>
      </w:hyperlink>
    </w:p>
    <w:p w14:paraId="79204A30" w14:textId="77777777" w:rsidR="00030AC7" w:rsidRPr="00030AC7" w:rsidRDefault="00030AC7" w:rsidP="00030AC7">
      <w:pPr>
        <w:ind w:firstLine="709"/>
        <w:jc w:val="both"/>
        <w:rPr>
          <w:rFonts w:ascii="Times New Roman" w:hAnsi="Times New Roman" w:cs="Times New Roman"/>
        </w:rPr>
      </w:pPr>
      <w:r w:rsidRPr="00030AC7">
        <w:rPr>
          <w:rFonts w:ascii="Times New Roman" w:hAnsi="Times New Roman" w:cs="Times New Roman"/>
        </w:rPr>
        <w:t xml:space="preserve">Шувалова, Н. Н.  Документационное обеспечение </w:t>
      </w:r>
      <w:proofErr w:type="gramStart"/>
      <w:r w:rsidRPr="00030AC7">
        <w:rPr>
          <w:rFonts w:ascii="Times New Roman" w:hAnsi="Times New Roman" w:cs="Times New Roman"/>
        </w:rPr>
        <w:t>управления :</w:t>
      </w:r>
      <w:proofErr w:type="gramEnd"/>
      <w:r w:rsidRPr="00030AC7">
        <w:rPr>
          <w:rFonts w:ascii="Times New Roman" w:hAnsi="Times New Roman" w:cs="Times New Roman"/>
        </w:rPr>
        <w:t xml:space="preserve"> учебник и практикум для среднего профессионального образования / Н. Н. Шувалова. — 3-е изд., </w:t>
      </w:r>
      <w:proofErr w:type="spellStart"/>
      <w:r w:rsidRPr="00030AC7">
        <w:rPr>
          <w:rFonts w:ascii="Times New Roman" w:hAnsi="Times New Roman" w:cs="Times New Roman"/>
        </w:rPr>
        <w:t>перераб</w:t>
      </w:r>
      <w:proofErr w:type="spellEnd"/>
      <w:r w:rsidRPr="00030AC7">
        <w:rPr>
          <w:rFonts w:ascii="Times New Roman" w:hAnsi="Times New Roman" w:cs="Times New Roman"/>
        </w:rPr>
        <w:t xml:space="preserve">. и доп. — </w:t>
      </w:r>
      <w:proofErr w:type="gramStart"/>
      <w:r w:rsidRPr="00030AC7">
        <w:rPr>
          <w:rFonts w:ascii="Times New Roman" w:hAnsi="Times New Roman" w:cs="Times New Roman"/>
        </w:rPr>
        <w:t>Москва :</w:t>
      </w:r>
      <w:proofErr w:type="gramEnd"/>
      <w:r w:rsidRPr="00030AC7">
        <w:rPr>
          <w:rFonts w:ascii="Times New Roman" w:hAnsi="Times New Roman" w:cs="Times New Roman"/>
        </w:rPr>
        <w:t xml:space="preserve"> Издательство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2024. — 247 с. — (Профессиональное образование). — ISBN 978-5-534-16538-8. — </w:t>
      </w:r>
      <w:proofErr w:type="gramStart"/>
      <w:r w:rsidRPr="00030AC7">
        <w:rPr>
          <w:rFonts w:ascii="Times New Roman" w:hAnsi="Times New Roman" w:cs="Times New Roman"/>
        </w:rPr>
        <w:t>Текст :</w:t>
      </w:r>
      <w:proofErr w:type="gramEnd"/>
      <w:r w:rsidRPr="00030AC7">
        <w:rPr>
          <w:rFonts w:ascii="Times New Roman" w:hAnsi="Times New Roman" w:cs="Times New Roman"/>
        </w:rPr>
        <w:t xml:space="preserve"> электронный // Образовательная платформа </w:t>
      </w:r>
      <w:proofErr w:type="spellStart"/>
      <w:r w:rsidRPr="00030AC7">
        <w:rPr>
          <w:rFonts w:ascii="Times New Roman" w:hAnsi="Times New Roman" w:cs="Times New Roman"/>
        </w:rPr>
        <w:t>Юрайт</w:t>
      </w:r>
      <w:proofErr w:type="spellEnd"/>
      <w:r w:rsidRPr="00030AC7">
        <w:rPr>
          <w:rFonts w:ascii="Times New Roman" w:hAnsi="Times New Roman" w:cs="Times New Roman"/>
        </w:rPr>
        <w:t xml:space="preserve"> [сайт]. — URL: </w:t>
      </w:r>
      <w:hyperlink r:id="rId23" w:history="1">
        <w:r w:rsidRPr="00030AC7">
          <w:rPr>
            <w:rFonts w:ascii="Times New Roman" w:hAnsi="Times New Roman" w:cs="Times New Roman"/>
            <w:color w:val="0563C1"/>
            <w:u w:val="single"/>
          </w:rPr>
          <w:t>https://urait.ru/bcode/536969</w:t>
        </w:r>
      </w:hyperlink>
      <w:r w:rsidRPr="00030AC7">
        <w:rPr>
          <w:rFonts w:ascii="Times New Roman" w:hAnsi="Times New Roman" w:cs="Times New Roman"/>
        </w:rPr>
        <w:t>  </w:t>
      </w:r>
    </w:p>
    <w:p w14:paraId="7581DE7C" w14:textId="77777777" w:rsidR="003172FF" w:rsidRPr="00AD6FB3" w:rsidRDefault="003172FF" w:rsidP="003172FF">
      <w:pPr>
        <w:pStyle w:val="a4"/>
        <w:tabs>
          <w:tab w:val="left" w:pos="1134"/>
        </w:tabs>
        <w:spacing w:after="160" w:line="259" w:lineRule="auto"/>
        <w:ind w:left="709"/>
        <w:jc w:val="both"/>
        <w:rPr>
          <w:rFonts w:ascii="Times New Roman" w:hAnsi="Times New Roman" w:cs="Times New Roman"/>
          <w:sz w:val="24"/>
          <w:szCs w:val="24"/>
        </w:rPr>
      </w:pPr>
    </w:p>
    <w:p w14:paraId="02355C89" w14:textId="77777777" w:rsidR="003172FF" w:rsidRPr="00DF068E" w:rsidRDefault="003172FF" w:rsidP="003172FF">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39"/>
        <w:gridCol w:w="2694"/>
      </w:tblGrid>
      <w:tr w:rsidR="003172FF" w:rsidRPr="00985111" w14:paraId="25FA93CC" w14:textId="77777777" w:rsidTr="00571182">
        <w:trPr>
          <w:trHeight w:val="519"/>
        </w:trPr>
        <w:tc>
          <w:tcPr>
            <w:tcW w:w="1717" w:type="pct"/>
            <w:vAlign w:val="center"/>
          </w:tcPr>
          <w:p w14:paraId="542BAE83" w14:textId="77777777" w:rsidR="003172FF" w:rsidRPr="00854F21" w:rsidRDefault="003172FF" w:rsidP="003172F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64" w:type="pct"/>
            <w:vAlign w:val="center"/>
          </w:tcPr>
          <w:p w14:paraId="2AD2C105" w14:textId="77777777" w:rsidR="003172FF" w:rsidRPr="00854F21" w:rsidRDefault="003172FF" w:rsidP="003172F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19" w:type="pct"/>
            <w:vAlign w:val="center"/>
          </w:tcPr>
          <w:p w14:paraId="724396BC" w14:textId="77777777" w:rsidR="003172FF" w:rsidRPr="00854F21" w:rsidRDefault="003172FF" w:rsidP="003172F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71182" w:rsidRPr="00985111" w14:paraId="2CFDA9F5" w14:textId="77777777" w:rsidTr="00571182">
        <w:trPr>
          <w:trHeight w:val="698"/>
        </w:trPr>
        <w:tc>
          <w:tcPr>
            <w:tcW w:w="1717" w:type="pct"/>
          </w:tcPr>
          <w:p w14:paraId="1904C95C" w14:textId="69C9B86A" w:rsidR="00571182" w:rsidRPr="00955E8F" w:rsidRDefault="00E90414" w:rsidP="003172FF">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Знает:</w:t>
            </w:r>
          </w:p>
          <w:p w14:paraId="7241E56A" w14:textId="5CE10A7A" w:rsidR="00571182" w:rsidRPr="00955E8F" w:rsidRDefault="00571182" w:rsidP="00490056">
            <w:pPr>
              <w:rPr>
                <w:rFonts w:ascii="Times New Roman" w:hAnsi="Times New Roman" w:cs="Times New Roman"/>
              </w:rPr>
            </w:pPr>
            <w:r w:rsidRPr="00955E8F">
              <w:rPr>
                <w:rFonts w:ascii="Times New Roman" w:hAnsi="Times New Roman" w:cs="Times New Roman"/>
              </w:rPr>
              <w:t>- правил оформления документов;</w:t>
            </w:r>
          </w:p>
          <w:p w14:paraId="650B1655" w14:textId="2E3074D2" w:rsidR="00571182" w:rsidRPr="00955E8F" w:rsidRDefault="00571182" w:rsidP="00490056">
            <w:pPr>
              <w:rPr>
                <w:rFonts w:ascii="Times New Roman" w:hAnsi="Times New Roman" w:cs="Times New Roman"/>
              </w:rPr>
            </w:pPr>
            <w:r w:rsidRPr="00955E8F">
              <w:rPr>
                <w:rFonts w:ascii="Times New Roman" w:hAnsi="Times New Roman" w:cs="Times New Roman"/>
              </w:rPr>
              <w:t>- правил построения простых и сложных предложений на профессиональные темы;</w:t>
            </w:r>
          </w:p>
          <w:p w14:paraId="75649A69" w14:textId="61B5B6A7" w:rsidR="00571182" w:rsidRPr="00955E8F" w:rsidRDefault="00571182" w:rsidP="00490056">
            <w:pPr>
              <w:rPr>
                <w:rFonts w:ascii="Times New Roman" w:hAnsi="Times New Roman" w:cs="Times New Roman"/>
              </w:rPr>
            </w:pPr>
            <w:r w:rsidRPr="00955E8F">
              <w:rPr>
                <w:rFonts w:ascii="Times New Roman" w:hAnsi="Times New Roman" w:cs="Times New Roman"/>
              </w:rPr>
              <w:t>- основных общеупотребительных глаголов (бытовая и профессиональная лексика);</w:t>
            </w:r>
          </w:p>
          <w:p w14:paraId="2F849EB0" w14:textId="0EDFAFF7" w:rsidR="00571182" w:rsidRPr="00955E8F" w:rsidRDefault="00571182" w:rsidP="00490056">
            <w:pPr>
              <w:rPr>
                <w:rFonts w:ascii="Times New Roman" w:hAnsi="Times New Roman" w:cs="Times New Roman"/>
              </w:rPr>
            </w:pPr>
            <w:r w:rsidRPr="00955E8F">
              <w:rPr>
                <w:rFonts w:ascii="Times New Roman" w:hAnsi="Times New Roman" w:cs="Times New Roman"/>
              </w:rPr>
              <w:t>- лексического минимума</w:t>
            </w:r>
            <w:r>
              <w:rPr>
                <w:rFonts w:ascii="Times New Roman" w:hAnsi="Times New Roman" w:cs="Times New Roman"/>
              </w:rPr>
              <w:t>, относящ</w:t>
            </w:r>
            <w:r w:rsidRPr="00955E8F">
              <w:rPr>
                <w:rFonts w:ascii="Times New Roman" w:hAnsi="Times New Roman" w:cs="Times New Roman"/>
              </w:rPr>
              <w:t>егося к описанию предметов, средств и процессов профессиональной деятельности;</w:t>
            </w:r>
          </w:p>
          <w:p w14:paraId="63A97258" w14:textId="785DA739" w:rsidR="00571182" w:rsidRPr="00955E8F" w:rsidRDefault="00571182" w:rsidP="00490056">
            <w:pPr>
              <w:rPr>
                <w:rFonts w:ascii="Times New Roman" w:hAnsi="Times New Roman" w:cs="Times New Roman"/>
              </w:rPr>
            </w:pPr>
            <w:r w:rsidRPr="00955E8F">
              <w:rPr>
                <w:rFonts w:ascii="Times New Roman" w:hAnsi="Times New Roman" w:cs="Times New Roman"/>
              </w:rPr>
              <w:t>- делового этикета и основ делопроизводства;</w:t>
            </w:r>
          </w:p>
          <w:p w14:paraId="3AB540A5" w14:textId="738EEA6D" w:rsidR="00571182" w:rsidRPr="00955E8F" w:rsidRDefault="00571182" w:rsidP="00490056">
            <w:pPr>
              <w:rPr>
                <w:rFonts w:ascii="Times New Roman" w:hAnsi="Times New Roman" w:cs="Times New Roman"/>
              </w:rPr>
            </w:pPr>
            <w:r w:rsidRPr="00955E8F">
              <w:rPr>
                <w:rFonts w:ascii="Times New Roman" w:hAnsi="Times New Roman" w:cs="Times New Roman"/>
              </w:rPr>
              <w:t>- нормативных правовых актов в сфере организации коммерческого документооборота;</w:t>
            </w:r>
          </w:p>
          <w:p w14:paraId="567DC8B1" w14:textId="220FCDB7" w:rsidR="00571182" w:rsidRPr="00955E8F" w:rsidRDefault="00571182" w:rsidP="00490056">
            <w:pPr>
              <w:rPr>
                <w:rFonts w:ascii="Times New Roman" w:hAnsi="Times New Roman" w:cs="Times New Roman"/>
              </w:rPr>
            </w:pPr>
            <w:r w:rsidRPr="00955E8F">
              <w:rPr>
                <w:rFonts w:ascii="Times New Roman" w:hAnsi="Times New Roman" w:cs="Times New Roman"/>
              </w:rPr>
              <w:t>- основ документооборота;</w:t>
            </w:r>
          </w:p>
          <w:p w14:paraId="32890478" w14:textId="3721F2E9" w:rsidR="00571182" w:rsidRPr="00955E8F" w:rsidRDefault="00571182" w:rsidP="00490056">
            <w:pPr>
              <w:rPr>
                <w:rFonts w:ascii="Times New Roman" w:hAnsi="Times New Roman" w:cs="Times New Roman"/>
              </w:rPr>
            </w:pPr>
            <w:r w:rsidRPr="00955E8F">
              <w:rPr>
                <w:rFonts w:ascii="Times New Roman" w:hAnsi="Times New Roman" w:cs="Times New Roman"/>
              </w:rPr>
              <w:t>- этических норм профессиональной деятельности</w:t>
            </w:r>
            <w:r>
              <w:rPr>
                <w:rFonts w:ascii="Times New Roman" w:hAnsi="Times New Roman" w:cs="Times New Roman"/>
              </w:rPr>
              <w:t>;</w:t>
            </w:r>
          </w:p>
          <w:p w14:paraId="0469A8C1" w14:textId="00C6BCDD" w:rsidR="00571182" w:rsidRPr="00955E8F" w:rsidRDefault="00571182" w:rsidP="00955E8F">
            <w:pPr>
              <w:rPr>
                <w:rFonts w:ascii="Times New Roman" w:hAnsi="Times New Roman" w:cs="Times New Roman"/>
              </w:rPr>
            </w:pPr>
            <w:r w:rsidRPr="00955E8F">
              <w:rPr>
                <w:rFonts w:ascii="Times New Roman" w:hAnsi="Times New Roman" w:cs="Times New Roman"/>
              </w:rPr>
              <w:t>- нормативных правовых актов в сфере организации и проведения публичных мероприятий</w:t>
            </w:r>
          </w:p>
        </w:tc>
        <w:tc>
          <w:tcPr>
            <w:tcW w:w="1864" w:type="pct"/>
          </w:tcPr>
          <w:p w14:paraId="43C533E1" w14:textId="3AFDE814" w:rsidR="00571182" w:rsidRPr="00955E8F" w:rsidRDefault="00571182" w:rsidP="00955E8F">
            <w:pPr>
              <w:rPr>
                <w:rFonts w:ascii="Times New Roman" w:hAnsi="Times New Roman" w:cs="Times New Roman"/>
              </w:rPr>
            </w:pPr>
            <w:r w:rsidRPr="00955E8F">
              <w:rPr>
                <w:rFonts w:ascii="Times New Roman" w:hAnsi="Times New Roman" w:cs="Times New Roman"/>
              </w:rPr>
              <w:t>- знает правил</w:t>
            </w:r>
            <w:r>
              <w:rPr>
                <w:rFonts w:ascii="Times New Roman" w:hAnsi="Times New Roman" w:cs="Times New Roman"/>
              </w:rPr>
              <w:t>а</w:t>
            </w:r>
            <w:r w:rsidRPr="00955E8F">
              <w:rPr>
                <w:rFonts w:ascii="Times New Roman" w:hAnsi="Times New Roman" w:cs="Times New Roman"/>
              </w:rPr>
              <w:t xml:space="preserve"> оформления документов;</w:t>
            </w:r>
          </w:p>
          <w:p w14:paraId="7F64246A" w14:textId="22478AFF"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правил</w:t>
            </w:r>
            <w:r>
              <w:rPr>
                <w:rFonts w:ascii="Times New Roman" w:hAnsi="Times New Roman" w:cs="Times New Roman"/>
              </w:rPr>
              <w:t>а</w:t>
            </w:r>
            <w:r w:rsidRPr="00955E8F">
              <w:rPr>
                <w:rFonts w:ascii="Times New Roman" w:hAnsi="Times New Roman" w:cs="Times New Roman"/>
              </w:rPr>
              <w:t xml:space="preserve"> построения простых и сложных предложений на профессиональные темы;</w:t>
            </w:r>
          </w:p>
          <w:p w14:paraId="3FD5E301" w14:textId="4ED34F07"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основны</w:t>
            </w:r>
            <w:r>
              <w:rPr>
                <w:rFonts w:ascii="Times New Roman" w:hAnsi="Times New Roman" w:cs="Times New Roman"/>
              </w:rPr>
              <w:t>е</w:t>
            </w:r>
            <w:r w:rsidRPr="00955E8F">
              <w:rPr>
                <w:rFonts w:ascii="Times New Roman" w:hAnsi="Times New Roman" w:cs="Times New Roman"/>
              </w:rPr>
              <w:t xml:space="preserve"> общеупотребительны</w:t>
            </w:r>
            <w:r>
              <w:rPr>
                <w:rFonts w:ascii="Times New Roman" w:hAnsi="Times New Roman" w:cs="Times New Roman"/>
              </w:rPr>
              <w:t>е</w:t>
            </w:r>
            <w:r w:rsidRPr="00955E8F">
              <w:rPr>
                <w:rFonts w:ascii="Times New Roman" w:hAnsi="Times New Roman" w:cs="Times New Roman"/>
              </w:rPr>
              <w:t xml:space="preserve"> глагол</w:t>
            </w:r>
            <w:r>
              <w:rPr>
                <w:rFonts w:ascii="Times New Roman" w:hAnsi="Times New Roman" w:cs="Times New Roman"/>
              </w:rPr>
              <w:t>ы</w:t>
            </w:r>
            <w:r w:rsidRPr="00955E8F">
              <w:rPr>
                <w:rFonts w:ascii="Times New Roman" w:hAnsi="Times New Roman" w:cs="Times New Roman"/>
              </w:rPr>
              <w:t xml:space="preserve"> (бытовая и профессиональная лексика);</w:t>
            </w:r>
          </w:p>
          <w:p w14:paraId="0B7277CE" w14:textId="6E1B19E3"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лексическ</w:t>
            </w:r>
            <w:r>
              <w:rPr>
                <w:rFonts w:ascii="Times New Roman" w:hAnsi="Times New Roman" w:cs="Times New Roman"/>
              </w:rPr>
              <w:t>ий</w:t>
            </w:r>
            <w:r w:rsidRPr="00955E8F">
              <w:rPr>
                <w:rFonts w:ascii="Times New Roman" w:hAnsi="Times New Roman" w:cs="Times New Roman"/>
              </w:rPr>
              <w:t xml:space="preserve"> минимум, относящи</w:t>
            </w:r>
            <w:r>
              <w:rPr>
                <w:rFonts w:ascii="Times New Roman" w:hAnsi="Times New Roman" w:cs="Times New Roman"/>
              </w:rPr>
              <w:t>йся</w:t>
            </w:r>
            <w:r w:rsidRPr="00955E8F">
              <w:rPr>
                <w:rFonts w:ascii="Times New Roman" w:hAnsi="Times New Roman" w:cs="Times New Roman"/>
              </w:rPr>
              <w:t xml:space="preserve"> к описанию предметов, средств и процессов профессиональной деятельности;</w:t>
            </w:r>
          </w:p>
          <w:p w14:paraId="416AD687" w14:textId="44A2B316"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делово</w:t>
            </w:r>
            <w:r>
              <w:rPr>
                <w:rFonts w:ascii="Times New Roman" w:hAnsi="Times New Roman" w:cs="Times New Roman"/>
              </w:rPr>
              <w:t>й</w:t>
            </w:r>
            <w:r w:rsidRPr="00955E8F">
              <w:rPr>
                <w:rFonts w:ascii="Times New Roman" w:hAnsi="Times New Roman" w:cs="Times New Roman"/>
              </w:rPr>
              <w:t xml:space="preserve"> этикет и основ</w:t>
            </w:r>
            <w:r>
              <w:rPr>
                <w:rFonts w:ascii="Times New Roman" w:hAnsi="Times New Roman" w:cs="Times New Roman"/>
              </w:rPr>
              <w:t>ы</w:t>
            </w:r>
            <w:r w:rsidRPr="00955E8F">
              <w:rPr>
                <w:rFonts w:ascii="Times New Roman" w:hAnsi="Times New Roman" w:cs="Times New Roman"/>
              </w:rPr>
              <w:t xml:space="preserve"> делопроизводства;</w:t>
            </w:r>
          </w:p>
          <w:p w14:paraId="3AB4D7D4" w14:textId="7D2BF0AE"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нормативны</w:t>
            </w:r>
            <w:r>
              <w:rPr>
                <w:rFonts w:ascii="Times New Roman" w:hAnsi="Times New Roman" w:cs="Times New Roman"/>
              </w:rPr>
              <w:t>е</w:t>
            </w:r>
            <w:r w:rsidRPr="00955E8F">
              <w:rPr>
                <w:rFonts w:ascii="Times New Roman" w:hAnsi="Times New Roman" w:cs="Times New Roman"/>
              </w:rPr>
              <w:t xml:space="preserve"> правовы</w:t>
            </w:r>
            <w:r>
              <w:rPr>
                <w:rFonts w:ascii="Times New Roman" w:hAnsi="Times New Roman" w:cs="Times New Roman"/>
              </w:rPr>
              <w:t>е</w:t>
            </w:r>
            <w:r w:rsidRPr="00955E8F">
              <w:rPr>
                <w:rFonts w:ascii="Times New Roman" w:hAnsi="Times New Roman" w:cs="Times New Roman"/>
              </w:rPr>
              <w:t xml:space="preserve"> акт</w:t>
            </w:r>
            <w:r>
              <w:rPr>
                <w:rFonts w:ascii="Times New Roman" w:hAnsi="Times New Roman" w:cs="Times New Roman"/>
              </w:rPr>
              <w:t>ы</w:t>
            </w:r>
            <w:r w:rsidRPr="00955E8F">
              <w:rPr>
                <w:rFonts w:ascii="Times New Roman" w:hAnsi="Times New Roman" w:cs="Times New Roman"/>
              </w:rPr>
              <w:t xml:space="preserve"> в сфере организации коммерческого документооборота;</w:t>
            </w:r>
          </w:p>
          <w:p w14:paraId="46C8B13D" w14:textId="5FA66F03"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основ</w:t>
            </w:r>
            <w:r>
              <w:rPr>
                <w:rFonts w:ascii="Times New Roman" w:hAnsi="Times New Roman" w:cs="Times New Roman"/>
              </w:rPr>
              <w:t>ы</w:t>
            </w:r>
            <w:r w:rsidRPr="00955E8F">
              <w:rPr>
                <w:rFonts w:ascii="Times New Roman" w:hAnsi="Times New Roman" w:cs="Times New Roman"/>
              </w:rPr>
              <w:t xml:space="preserve"> документооборота;</w:t>
            </w:r>
          </w:p>
          <w:p w14:paraId="1C44471B" w14:textId="2B2E3EE3" w:rsidR="00571182" w:rsidRPr="00955E8F" w:rsidRDefault="00571182" w:rsidP="00955E8F">
            <w:pPr>
              <w:rPr>
                <w:rFonts w:ascii="Times New Roman" w:hAnsi="Times New Roman" w:cs="Times New Roman"/>
              </w:rPr>
            </w:pPr>
            <w:r w:rsidRPr="00955E8F">
              <w:rPr>
                <w:rFonts w:ascii="Times New Roman" w:hAnsi="Times New Roman" w:cs="Times New Roman"/>
              </w:rPr>
              <w:t xml:space="preserve">- </w:t>
            </w:r>
            <w:r>
              <w:rPr>
                <w:rFonts w:ascii="Times New Roman" w:hAnsi="Times New Roman" w:cs="Times New Roman"/>
              </w:rPr>
              <w:t xml:space="preserve">знает </w:t>
            </w:r>
            <w:r w:rsidRPr="00955E8F">
              <w:rPr>
                <w:rFonts w:ascii="Times New Roman" w:hAnsi="Times New Roman" w:cs="Times New Roman"/>
              </w:rPr>
              <w:t>этически</w:t>
            </w:r>
            <w:r>
              <w:rPr>
                <w:rFonts w:ascii="Times New Roman" w:hAnsi="Times New Roman" w:cs="Times New Roman"/>
              </w:rPr>
              <w:t>е</w:t>
            </w:r>
            <w:r w:rsidRPr="00955E8F">
              <w:rPr>
                <w:rFonts w:ascii="Times New Roman" w:hAnsi="Times New Roman" w:cs="Times New Roman"/>
              </w:rPr>
              <w:t xml:space="preserve"> норм</w:t>
            </w:r>
            <w:r>
              <w:rPr>
                <w:rFonts w:ascii="Times New Roman" w:hAnsi="Times New Roman" w:cs="Times New Roman"/>
              </w:rPr>
              <w:t>ы</w:t>
            </w:r>
            <w:r w:rsidRPr="00955E8F">
              <w:rPr>
                <w:rFonts w:ascii="Times New Roman" w:hAnsi="Times New Roman" w:cs="Times New Roman"/>
              </w:rPr>
              <w:t xml:space="preserve"> профессиональной деятельности</w:t>
            </w:r>
            <w:r>
              <w:rPr>
                <w:rFonts w:ascii="Times New Roman" w:hAnsi="Times New Roman" w:cs="Times New Roman"/>
              </w:rPr>
              <w:t>;</w:t>
            </w:r>
          </w:p>
          <w:p w14:paraId="4B06F071" w14:textId="5CADE16F" w:rsidR="00571182" w:rsidRPr="00955E8F" w:rsidRDefault="00571182" w:rsidP="00955E8F">
            <w:pPr>
              <w:rPr>
                <w:rFonts w:ascii="Times New Roman" w:hAnsi="Times New Roman" w:cs="Times New Roman"/>
              </w:rPr>
            </w:pPr>
            <w:r>
              <w:rPr>
                <w:rFonts w:ascii="Times New Roman" w:hAnsi="Times New Roman" w:cs="Times New Roman"/>
              </w:rPr>
              <w:t xml:space="preserve">-знает </w:t>
            </w:r>
            <w:r w:rsidRPr="00955E8F">
              <w:rPr>
                <w:rFonts w:ascii="Times New Roman" w:hAnsi="Times New Roman" w:cs="Times New Roman"/>
              </w:rPr>
              <w:t>нормативны</w:t>
            </w:r>
            <w:r>
              <w:rPr>
                <w:rFonts w:ascii="Times New Roman" w:hAnsi="Times New Roman" w:cs="Times New Roman"/>
              </w:rPr>
              <w:t>е</w:t>
            </w:r>
            <w:r w:rsidRPr="00955E8F">
              <w:rPr>
                <w:rFonts w:ascii="Times New Roman" w:hAnsi="Times New Roman" w:cs="Times New Roman"/>
              </w:rPr>
              <w:t xml:space="preserve"> правовы</w:t>
            </w:r>
            <w:r>
              <w:rPr>
                <w:rFonts w:ascii="Times New Roman" w:hAnsi="Times New Roman" w:cs="Times New Roman"/>
              </w:rPr>
              <w:t>е</w:t>
            </w:r>
            <w:r w:rsidRPr="00955E8F">
              <w:rPr>
                <w:rFonts w:ascii="Times New Roman" w:hAnsi="Times New Roman" w:cs="Times New Roman"/>
              </w:rPr>
              <w:t xml:space="preserve"> акт</w:t>
            </w:r>
            <w:r>
              <w:rPr>
                <w:rFonts w:ascii="Times New Roman" w:hAnsi="Times New Roman" w:cs="Times New Roman"/>
              </w:rPr>
              <w:t>ы</w:t>
            </w:r>
            <w:r w:rsidRPr="00955E8F">
              <w:rPr>
                <w:rFonts w:ascii="Times New Roman" w:hAnsi="Times New Roman" w:cs="Times New Roman"/>
              </w:rPr>
              <w:t xml:space="preserve"> в сфере организации и проведения публичных мероприятий</w:t>
            </w:r>
          </w:p>
          <w:p w14:paraId="6442EB53" w14:textId="77777777" w:rsidR="00571182" w:rsidRPr="00955E8F" w:rsidRDefault="00571182" w:rsidP="003172FF">
            <w:pPr>
              <w:suppressAutoHyphens/>
              <w:contextualSpacing/>
              <w:rPr>
                <w:rFonts w:ascii="Times New Roman" w:hAnsi="Times New Roman" w:cs="Times New Roman"/>
              </w:rPr>
            </w:pPr>
          </w:p>
          <w:p w14:paraId="764ACBE8" w14:textId="77777777" w:rsidR="00571182" w:rsidRPr="00955E8F" w:rsidRDefault="00571182" w:rsidP="003172FF">
            <w:pPr>
              <w:suppressAutoHyphens/>
              <w:spacing w:line="276" w:lineRule="auto"/>
              <w:contextualSpacing/>
              <w:rPr>
                <w:rFonts w:ascii="Times New Roman" w:hAnsi="Times New Roman" w:cs="Times New Roman"/>
                <w:sz w:val="24"/>
                <w:szCs w:val="24"/>
              </w:rPr>
            </w:pPr>
          </w:p>
        </w:tc>
        <w:tc>
          <w:tcPr>
            <w:tcW w:w="1419" w:type="pct"/>
            <w:vMerge w:val="restart"/>
          </w:tcPr>
          <w:p w14:paraId="2E7D6DAE" w14:textId="77777777" w:rsidR="00571182" w:rsidRPr="00955E8F" w:rsidRDefault="00571182" w:rsidP="003172FF">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 xml:space="preserve">Проведение фронтального и индивидуального опроса; </w:t>
            </w:r>
          </w:p>
          <w:p w14:paraId="1CE5835B" w14:textId="77777777" w:rsidR="00571182" w:rsidRPr="00955E8F" w:rsidRDefault="00571182" w:rsidP="003172FF">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тестирование по темам курса;</w:t>
            </w:r>
          </w:p>
          <w:p w14:paraId="2BECF70D" w14:textId="77777777" w:rsidR="00571182" w:rsidRPr="00955E8F" w:rsidRDefault="00571182" w:rsidP="003172FF">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выполнение и защита рефератов, презентаций;</w:t>
            </w:r>
          </w:p>
          <w:p w14:paraId="3CCE8204" w14:textId="77777777" w:rsidR="00571182" w:rsidRPr="00955E8F" w:rsidRDefault="00571182" w:rsidP="003172FF">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деловые и ролевые игры;</w:t>
            </w:r>
          </w:p>
          <w:p w14:paraId="595EBA8E" w14:textId="77777777" w:rsidR="00571182" w:rsidRPr="00955E8F" w:rsidRDefault="00571182" w:rsidP="003172FF">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решение практико-ориентированных (ситуационных) заданий;</w:t>
            </w:r>
          </w:p>
          <w:p w14:paraId="2227B108" w14:textId="77777777" w:rsidR="00571182" w:rsidRPr="00955E8F" w:rsidRDefault="00571182" w:rsidP="003172FF">
            <w:pPr>
              <w:tabs>
                <w:tab w:val="left" w:pos="287"/>
                <w:tab w:val="left" w:pos="5529"/>
              </w:tabs>
              <w:contextualSpacing/>
              <w:jc w:val="both"/>
              <w:rPr>
                <w:rFonts w:ascii="Times New Roman" w:hAnsi="Times New Roman"/>
                <w:bCs/>
                <w:szCs w:val="24"/>
              </w:rPr>
            </w:pPr>
            <w:r w:rsidRPr="00955E8F">
              <w:rPr>
                <w:rFonts w:ascii="Times New Roman" w:hAnsi="Times New Roman"/>
                <w:bCs/>
                <w:szCs w:val="24"/>
              </w:rPr>
              <w:t xml:space="preserve">экспертное наблюдение и оценка деятельности обучающихся при выполнении и защите результатов практических заданий; </w:t>
            </w:r>
          </w:p>
          <w:p w14:paraId="5EC043E6" w14:textId="77777777" w:rsidR="00571182" w:rsidRPr="00F10DD7" w:rsidRDefault="00571182" w:rsidP="003172FF">
            <w:pPr>
              <w:suppressAutoHyphens/>
              <w:spacing w:line="276" w:lineRule="auto"/>
              <w:contextualSpacing/>
              <w:rPr>
                <w:rFonts w:ascii="Times New Roman" w:hAnsi="Times New Roman"/>
                <w:bCs/>
                <w:sz w:val="24"/>
                <w:szCs w:val="24"/>
              </w:rPr>
            </w:pPr>
            <w:r w:rsidRPr="00955E8F">
              <w:rPr>
                <w:rFonts w:ascii="Times New Roman" w:hAnsi="Times New Roman"/>
                <w:bCs/>
                <w:szCs w:val="24"/>
              </w:rPr>
              <w:t>промежуточная аттестация.</w:t>
            </w:r>
          </w:p>
          <w:p w14:paraId="10F9AEC4" w14:textId="77777777" w:rsidR="00571182" w:rsidRPr="000F4DDB" w:rsidRDefault="00571182" w:rsidP="003172FF">
            <w:pPr>
              <w:tabs>
                <w:tab w:val="left" w:pos="287"/>
                <w:tab w:val="left" w:pos="5529"/>
              </w:tabs>
              <w:contextualSpacing/>
              <w:jc w:val="both"/>
              <w:rPr>
                <w:rFonts w:ascii="Times New Roman" w:hAnsi="Times New Roman"/>
                <w:bCs/>
              </w:rPr>
            </w:pPr>
          </w:p>
          <w:p w14:paraId="67BF3268" w14:textId="77777777" w:rsidR="00571182" w:rsidRPr="00F10DD7" w:rsidRDefault="00571182" w:rsidP="003172FF">
            <w:pPr>
              <w:tabs>
                <w:tab w:val="left" w:pos="287"/>
                <w:tab w:val="left" w:pos="5529"/>
              </w:tabs>
              <w:contextualSpacing/>
              <w:jc w:val="both"/>
              <w:rPr>
                <w:rFonts w:ascii="Times New Roman" w:hAnsi="Times New Roman"/>
                <w:bCs/>
                <w:sz w:val="24"/>
                <w:szCs w:val="24"/>
              </w:rPr>
            </w:pPr>
          </w:p>
        </w:tc>
      </w:tr>
      <w:tr w:rsidR="00571182" w:rsidRPr="00985111" w14:paraId="74376AD6" w14:textId="77777777" w:rsidTr="00571182">
        <w:trPr>
          <w:trHeight w:val="698"/>
        </w:trPr>
        <w:tc>
          <w:tcPr>
            <w:tcW w:w="1717" w:type="pct"/>
          </w:tcPr>
          <w:p w14:paraId="1A6DDE3E" w14:textId="06009D24" w:rsidR="00571182" w:rsidRPr="00955E8F" w:rsidRDefault="00E90414" w:rsidP="003172FF">
            <w:pPr>
              <w:suppressAutoHyphens/>
              <w:contextualSpacing/>
              <w:rPr>
                <w:rFonts w:ascii="Times New Roman" w:hAnsi="Times New Roman" w:cs="Times New Roman"/>
                <w:bCs/>
                <w:i/>
              </w:rPr>
            </w:pPr>
            <w:r>
              <w:rPr>
                <w:rFonts w:ascii="Times New Roman" w:hAnsi="Times New Roman" w:cs="Times New Roman"/>
                <w:bCs/>
                <w:i/>
              </w:rPr>
              <w:t>Умеет:</w:t>
            </w:r>
          </w:p>
          <w:p w14:paraId="76A722D2" w14:textId="0A1FA482" w:rsidR="00571182" w:rsidRPr="00955E8F" w:rsidRDefault="00571182" w:rsidP="00955E8F">
            <w:pPr>
              <w:suppressAutoHyphens/>
              <w:contextualSpacing/>
              <w:rPr>
                <w:rFonts w:ascii="Times New Roman" w:hAnsi="Times New Roman" w:cs="Times New Roman"/>
                <w:bCs/>
              </w:rPr>
            </w:pPr>
            <w:r w:rsidRPr="00955E8F">
              <w:rPr>
                <w:rFonts w:ascii="Times New Roman" w:hAnsi="Times New Roman" w:cs="Times New Roman"/>
                <w:bCs/>
              </w:rPr>
              <w:t>- 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rPr>
              <w:t>;</w:t>
            </w:r>
          </w:p>
          <w:p w14:paraId="04EFD139" w14:textId="66DC8D67" w:rsidR="00571182" w:rsidRPr="00955E8F" w:rsidRDefault="00571182" w:rsidP="00955E8F">
            <w:pPr>
              <w:suppressAutoHyphens/>
              <w:contextualSpacing/>
              <w:rPr>
                <w:rFonts w:ascii="Times New Roman" w:hAnsi="Times New Roman" w:cs="Times New Roman"/>
                <w:bCs/>
              </w:rPr>
            </w:pPr>
            <w:r>
              <w:rPr>
                <w:rFonts w:ascii="Times New Roman" w:hAnsi="Times New Roman" w:cs="Times New Roman"/>
                <w:bCs/>
              </w:rPr>
              <w:t xml:space="preserve">- </w:t>
            </w:r>
            <w:r w:rsidRPr="00955E8F">
              <w:rPr>
                <w:rFonts w:ascii="Times New Roman" w:hAnsi="Times New Roman" w:cs="Times New Roman"/>
                <w:bCs/>
              </w:rPr>
              <w:t>понимать тексты на базовые профессиональные темы;</w:t>
            </w:r>
          </w:p>
          <w:p w14:paraId="7F3A1FCA" w14:textId="24AAA98E" w:rsidR="00571182" w:rsidRPr="00955E8F" w:rsidRDefault="00571182" w:rsidP="00955E8F">
            <w:pPr>
              <w:suppressAutoHyphens/>
              <w:contextualSpacing/>
              <w:rPr>
                <w:rFonts w:ascii="Times New Roman" w:hAnsi="Times New Roman" w:cs="Times New Roman"/>
                <w:bCs/>
              </w:rPr>
            </w:pPr>
            <w:r>
              <w:rPr>
                <w:rFonts w:ascii="Times New Roman" w:hAnsi="Times New Roman" w:cs="Times New Roman"/>
                <w:bCs/>
              </w:rPr>
              <w:t xml:space="preserve">- </w:t>
            </w:r>
            <w:r w:rsidRPr="00955E8F">
              <w:rPr>
                <w:rFonts w:ascii="Times New Roman" w:hAnsi="Times New Roman" w:cs="Times New Roman"/>
                <w:bCs/>
              </w:rPr>
              <w:t>кратко обосновывать и объяснять свои действия (текущие и планируемые)</w:t>
            </w:r>
          </w:p>
          <w:p w14:paraId="03F3B9E2" w14:textId="73E28F67" w:rsidR="00571182" w:rsidRPr="00955E8F" w:rsidRDefault="00571182" w:rsidP="00955E8F">
            <w:pPr>
              <w:suppressAutoHyphens/>
              <w:contextualSpacing/>
              <w:rPr>
                <w:rFonts w:ascii="Times New Roman" w:hAnsi="Times New Roman" w:cs="Times New Roman"/>
                <w:bCs/>
                <w:i/>
              </w:rPr>
            </w:pPr>
            <w:r w:rsidRPr="00955E8F">
              <w:rPr>
                <w:rFonts w:ascii="Times New Roman" w:hAnsi="Times New Roman" w:cs="Times New Roman"/>
                <w:bCs/>
              </w:rPr>
              <w:t>вести деловую переписку</w:t>
            </w:r>
          </w:p>
          <w:p w14:paraId="2D09ADF1" w14:textId="6F6BA3F7" w:rsidR="00571182" w:rsidRPr="00490056" w:rsidRDefault="00571182" w:rsidP="003172FF">
            <w:pPr>
              <w:suppressAutoHyphens/>
              <w:contextualSpacing/>
              <w:rPr>
                <w:rFonts w:ascii="Times New Roman" w:hAnsi="Times New Roman" w:cs="Times New Roman"/>
                <w:bCs/>
                <w:i/>
                <w:color w:val="FF0000"/>
              </w:rPr>
            </w:pPr>
          </w:p>
        </w:tc>
        <w:tc>
          <w:tcPr>
            <w:tcW w:w="1864" w:type="pct"/>
          </w:tcPr>
          <w:p w14:paraId="6762D34F" w14:textId="77777777" w:rsidR="00571182" w:rsidRPr="00955E8F" w:rsidRDefault="00571182" w:rsidP="003172FF">
            <w:pPr>
              <w:suppressAutoHyphens/>
              <w:contextualSpacing/>
              <w:rPr>
                <w:rFonts w:ascii="Times New Roman" w:hAnsi="Times New Roman" w:cs="Times New Roman"/>
              </w:rPr>
            </w:pPr>
          </w:p>
          <w:p w14:paraId="3C687E27" w14:textId="49E0BBA5" w:rsidR="00571182" w:rsidRPr="00955E8F" w:rsidRDefault="00571182" w:rsidP="00955E8F">
            <w:pPr>
              <w:suppressAutoHyphens/>
              <w:contextualSpacing/>
              <w:rPr>
                <w:rFonts w:ascii="Times New Roman" w:hAnsi="Times New Roman" w:cs="Times New Roman"/>
                <w:bCs/>
              </w:rPr>
            </w:pPr>
            <w:r w:rsidRPr="00955E8F">
              <w:rPr>
                <w:rFonts w:ascii="Times New Roman" w:hAnsi="Times New Roman" w:cs="Times New Roman"/>
                <w:bCs/>
              </w:rPr>
              <w:t>- умеет 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rPr>
              <w:t>;</w:t>
            </w:r>
          </w:p>
          <w:p w14:paraId="0FBC72D7" w14:textId="6C38E0A2" w:rsidR="00571182" w:rsidRPr="00955E8F" w:rsidRDefault="00571182" w:rsidP="00955E8F">
            <w:pPr>
              <w:suppressAutoHyphens/>
              <w:contextualSpacing/>
              <w:rPr>
                <w:rFonts w:ascii="Times New Roman" w:hAnsi="Times New Roman" w:cs="Times New Roman"/>
                <w:bCs/>
              </w:rPr>
            </w:pPr>
            <w:r>
              <w:rPr>
                <w:rFonts w:ascii="Times New Roman" w:hAnsi="Times New Roman" w:cs="Times New Roman"/>
                <w:bCs/>
              </w:rPr>
              <w:t>-</w:t>
            </w:r>
            <w:r w:rsidRPr="00955E8F">
              <w:rPr>
                <w:rFonts w:ascii="Times New Roman" w:hAnsi="Times New Roman" w:cs="Times New Roman"/>
                <w:bCs/>
              </w:rPr>
              <w:t xml:space="preserve"> </w:t>
            </w:r>
            <w:r>
              <w:rPr>
                <w:rFonts w:ascii="Times New Roman" w:hAnsi="Times New Roman" w:cs="Times New Roman"/>
                <w:bCs/>
              </w:rPr>
              <w:t xml:space="preserve">умеет </w:t>
            </w:r>
            <w:r w:rsidRPr="00955E8F">
              <w:rPr>
                <w:rFonts w:ascii="Times New Roman" w:hAnsi="Times New Roman" w:cs="Times New Roman"/>
                <w:bCs/>
              </w:rPr>
              <w:t>понимать тексты на базовые профессиональные темы;</w:t>
            </w:r>
          </w:p>
          <w:p w14:paraId="4B8E5F52" w14:textId="36C6FDE7" w:rsidR="00571182" w:rsidRDefault="00571182" w:rsidP="00955E8F">
            <w:pPr>
              <w:suppressAutoHyphens/>
              <w:contextualSpacing/>
              <w:rPr>
                <w:rFonts w:ascii="Times New Roman" w:hAnsi="Times New Roman" w:cs="Times New Roman"/>
                <w:bCs/>
              </w:rPr>
            </w:pPr>
            <w:r>
              <w:rPr>
                <w:rFonts w:ascii="Times New Roman" w:hAnsi="Times New Roman" w:cs="Times New Roman"/>
                <w:bCs/>
              </w:rPr>
              <w:t xml:space="preserve">- умеет </w:t>
            </w:r>
            <w:r w:rsidRPr="00955E8F">
              <w:rPr>
                <w:rFonts w:ascii="Times New Roman" w:hAnsi="Times New Roman" w:cs="Times New Roman"/>
                <w:bCs/>
              </w:rPr>
              <w:t>кратко обосновывать и объяснять свои действия (текущие и планируемые)</w:t>
            </w:r>
            <w:r>
              <w:rPr>
                <w:rFonts w:ascii="Times New Roman" w:hAnsi="Times New Roman" w:cs="Times New Roman"/>
                <w:bCs/>
              </w:rPr>
              <w:t>;</w:t>
            </w:r>
          </w:p>
          <w:p w14:paraId="555178F5" w14:textId="74E86793" w:rsidR="00571182" w:rsidRPr="00955E8F" w:rsidRDefault="00571182" w:rsidP="00955E8F">
            <w:pPr>
              <w:suppressAutoHyphens/>
              <w:contextualSpacing/>
              <w:rPr>
                <w:rFonts w:ascii="Times New Roman" w:hAnsi="Times New Roman"/>
                <w:bCs/>
              </w:rPr>
            </w:pPr>
            <w:r>
              <w:rPr>
                <w:rFonts w:ascii="Times New Roman" w:hAnsi="Times New Roman" w:cs="Times New Roman"/>
                <w:bCs/>
              </w:rPr>
              <w:t xml:space="preserve">- умеет </w:t>
            </w:r>
            <w:r w:rsidRPr="00955E8F">
              <w:rPr>
                <w:rFonts w:ascii="Times New Roman" w:hAnsi="Times New Roman" w:cs="Times New Roman"/>
                <w:bCs/>
              </w:rPr>
              <w:t>вести деловую переписку</w:t>
            </w:r>
          </w:p>
          <w:p w14:paraId="40AE2D91" w14:textId="764881F6" w:rsidR="00571182" w:rsidRPr="00490056" w:rsidRDefault="00571182" w:rsidP="003172FF">
            <w:pPr>
              <w:suppressAutoHyphens/>
              <w:contextualSpacing/>
              <w:rPr>
                <w:rFonts w:ascii="Times New Roman" w:hAnsi="Times New Roman"/>
                <w:bCs/>
                <w:color w:val="FF0000"/>
              </w:rPr>
            </w:pPr>
          </w:p>
        </w:tc>
        <w:tc>
          <w:tcPr>
            <w:tcW w:w="1419" w:type="pct"/>
            <w:vMerge/>
          </w:tcPr>
          <w:p w14:paraId="0E3A78C2" w14:textId="6112F8AA" w:rsidR="00571182" w:rsidRPr="000F4DDB" w:rsidRDefault="00571182" w:rsidP="003172FF">
            <w:pPr>
              <w:tabs>
                <w:tab w:val="left" w:pos="287"/>
                <w:tab w:val="left" w:pos="5529"/>
              </w:tabs>
              <w:contextualSpacing/>
              <w:jc w:val="both"/>
              <w:rPr>
                <w:rFonts w:ascii="Times New Roman" w:hAnsi="Times New Roman"/>
                <w:bCs/>
              </w:rPr>
            </w:pPr>
          </w:p>
        </w:tc>
      </w:tr>
    </w:tbl>
    <w:p w14:paraId="19D2E43F" w14:textId="77777777" w:rsidR="003172FF" w:rsidRDefault="003172FF">
      <w:pPr>
        <w:rPr>
          <w:rFonts w:ascii="Times New Roman" w:hAnsi="Times New Roman" w:cs="Times New Roman"/>
          <w:b/>
          <w:color w:val="000000"/>
          <w:sz w:val="24"/>
          <w:szCs w:val="24"/>
        </w:rPr>
      </w:pPr>
    </w:p>
    <w:p w14:paraId="69E7BBF4" w14:textId="77777777" w:rsidR="003172FF" w:rsidRDefault="003172FF">
      <w:pPr>
        <w:rPr>
          <w:rFonts w:ascii="Times New Roman" w:hAnsi="Times New Roman" w:cs="Times New Roman"/>
          <w:b/>
          <w:bCs/>
          <w:sz w:val="24"/>
          <w:szCs w:val="24"/>
        </w:rPr>
      </w:pPr>
      <w:r>
        <w:rPr>
          <w:rFonts w:ascii="Times New Roman" w:hAnsi="Times New Roman" w:cs="Times New Roman"/>
          <w:b/>
          <w:bCs/>
          <w:sz w:val="24"/>
          <w:szCs w:val="24"/>
        </w:rPr>
        <w:br w:type="page"/>
      </w:r>
    </w:p>
    <w:p w14:paraId="6B50216E" w14:textId="57BF8896" w:rsidR="00835DDE" w:rsidRDefault="00835DDE" w:rsidP="00835DD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7C1F726B" w14:textId="77777777" w:rsidR="00835DDE" w:rsidRDefault="00835DDE" w:rsidP="00835DDE">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5D755DA4" w14:textId="368EF549" w:rsidR="00835DDE" w:rsidRPr="00BA7B25" w:rsidRDefault="00E66F4C" w:rsidP="00835DDE">
      <w:pPr>
        <w:jc w:val="right"/>
        <w:rPr>
          <w:rFonts w:ascii="Times New Roman" w:hAnsi="Times New Roman" w:cs="Times New Roman"/>
          <w:b/>
          <w:bCs/>
          <w:sz w:val="24"/>
          <w:szCs w:val="24"/>
        </w:rPr>
      </w:pPr>
      <w:r>
        <w:rPr>
          <w:rFonts w:ascii="Times New Roman" w:hAnsi="Times New Roman" w:cs="Times New Roman"/>
          <w:b/>
          <w:bCs/>
          <w:sz w:val="24"/>
          <w:szCs w:val="24"/>
        </w:rPr>
        <w:t>38.02.09</w:t>
      </w:r>
      <w:r w:rsidR="00835DDE"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7A9656A2" w14:textId="77777777" w:rsidR="00835DDE" w:rsidRDefault="00835DDE" w:rsidP="00835DDE">
      <w:pPr>
        <w:jc w:val="right"/>
        <w:rPr>
          <w:rFonts w:ascii="Times New Roman" w:hAnsi="Times New Roman" w:cs="Times New Roman"/>
          <w:b/>
          <w:bCs/>
          <w:color w:val="0070C0"/>
          <w:sz w:val="24"/>
          <w:szCs w:val="24"/>
        </w:rPr>
      </w:pPr>
    </w:p>
    <w:p w14:paraId="748680EE" w14:textId="77777777" w:rsidR="00835DDE" w:rsidRDefault="00835DDE" w:rsidP="00835DDE">
      <w:pPr>
        <w:jc w:val="right"/>
        <w:rPr>
          <w:rFonts w:ascii="Times New Roman" w:hAnsi="Times New Roman" w:cs="Times New Roman"/>
          <w:b/>
          <w:bCs/>
          <w:color w:val="0070C0"/>
          <w:sz w:val="24"/>
          <w:szCs w:val="24"/>
        </w:rPr>
      </w:pPr>
    </w:p>
    <w:p w14:paraId="670D22DE" w14:textId="77777777" w:rsidR="00835DDE" w:rsidRDefault="00835DDE" w:rsidP="00835DDE">
      <w:pPr>
        <w:jc w:val="right"/>
        <w:rPr>
          <w:rFonts w:ascii="Times New Roman" w:hAnsi="Times New Roman" w:cs="Times New Roman"/>
          <w:b/>
          <w:bCs/>
          <w:color w:val="0070C0"/>
          <w:sz w:val="24"/>
          <w:szCs w:val="24"/>
        </w:rPr>
      </w:pPr>
    </w:p>
    <w:p w14:paraId="7DFF9AF3" w14:textId="77777777" w:rsidR="00835DDE" w:rsidRDefault="00835DDE" w:rsidP="00835DDE">
      <w:pPr>
        <w:jc w:val="right"/>
        <w:rPr>
          <w:rFonts w:ascii="Times New Roman" w:hAnsi="Times New Roman" w:cs="Times New Roman"/>
          <w:b/>
          <w:bCs/>
          <w:color w:val="0070C0"/>
          <w:sz w:val="24"/>
          <w:szCs w:val="24"/>
        </w:rPr>
      </w:pPr>
    </w:p>
    <w:p w14:paraId="51E86997" w14:textId="77777777" w:rsidR="00835DDE" w:rsidRDefault="00835DDE" w:rsidP="00835DDE">
      <w:pPr>
        <w:jc w:val="right"/>
        <w:rPr>
          <w:rFonts w:ascii="Times New Roman" w:hAnsi="Times New Roman" w:cs="Times New Roman"/>
          <w:b/>
          <w:bCs/>
          <w:color w:val="0070C0"/>
          <w:sz w:val="24"/>
          <w:szCs w:val="24"/>
        </w:rPr>
      </w:pPr>
    </w:p>
    <w:p w14:paraId="5C27B5DF" w14:textId="77777777" w:rsidR="00835DDE" w:rsidRDefault="00835DDE" w:rsidP="00835DDE">
      <w:pPr>
        <w:jc w:val="right"/>
        <w:rPr>
          <w:rFonts w:ascii="Times New Roman" w:hAnsi="Times New Roman" w:cs="Times New Roman"/>
          <w:b/>
          <w:bCs/>
          <w:color w:val="0070C0"/>
          <w:sz w:val="24"/>
          <w:szCs w:val="24"/>
        </w:rPr>
      </w:pPr>
    </w:p>
    <w:p w14:paraId="7A791B0D" w14:textId="77777777" w:rsidR="00835DDE" w:rsidRDefault="00835DDE" w:rsidP="00835DDE">
      <w:pPr>
        <w:jc w:val="right"/>
        <w:rPr>
          <w:rFonts w:ascii="Times New Roman" w:hAnsi="Times New Roman" w:cs="Times New Roman"/>
          <w:b/>
          <w:bCs/>
          <w:color w:val="0070C0"/>
          <w:sz w:val="24"/>
          <w:szCs w:val="24"/>
        </w:rPr>
      </w:pPr>
    </w:p>
    <w:p w14:paraId="130FC945" w14:textId="77777777" w:rsidR="00835DDE" w:rsidRDefault="00835DDE" w:rsidP="00835DDE">
      <w:pPr>
        <w:jc w:val="right"/>
        <w:rPr>
          <w:rFonts w:ascii="Times New Roman" w:hAnsi="Times New Roman" w:cs="Times New Roman"/>
          <w:b/>
          <w:bCs/>
          <w:color w:val="0070C0"/>
          <w:sz w:val="24"/>
          <w:szCs w:val="24"/>
        </w:rPr>
      </w:pPr>
    </w:p>
    <w:p w14:paraId="5FA9262B" w14:textId="77777777" w:rsidR="00835DDE" w:rsidRDefault="00835DDE" w:rsidP="00835DDE">
      <w:pPr>
        <w:jc w:val="right"/>
        <w:rPr>
          <w:rFonts w:ascii="Times New Roman" w:hAnsi="Times New Roman" w:cs="Times New Roman"/>
          <w:b/>
          <w:bCs/>
          <w:color w:val="0070C0"/>
          <w:sz w:val="24"/>
          <w:szCs w:val="24"/>
        </w:rPr>
      </w:pPr>
    </w:p>
    <w:p w14:paraId="772A321C" w14:textId="77777777" w:rsidR="00835DDE" w:rsidRDefault="00835DDE" w:rsidP="00835DDE">
      <w:pPr>
        <w:jc w:val="right"/>
        <w:rPr>
          <w:rFonts w:ascii="Times New Roman" w:hAnsi="Times New Roman" w:cs="Times New Roman"/>
          <w:b/>
          <w:bCs/>
          <w:color w:val="0070C0"/>
          <w:sz w:val="24"/>
          <w:szCs w:val="24"/>
        </w:rPr>
      </w:pPr>
    </w:p>
    <w:p w14:paraId="28D14AFE" w14:textId="77777777" w:rsidR="00835DDE" w:rsidRPr="00502F97" w:rsidRDefault="00835DDE" w:rsidP="00835DDE">
      <w:pPr>
        <w:jc w:val="right"/>
        <w:rPr>
          <w:rFonts w:ascii="Times New Roman" w:hAnsi="Times New Roman" w:cs="Times New Roman"/>
          <w:b/>
          <w:bCs/>
          <w:color w:val="0070C0"/>
          <w:sz w:val="24"/>
          <w:szCs w:val="24"/>
        </w:rPr>
      </w:pPr>
    </w:p>
    <w:p w14:paraId="0036BEA1" w14:textId="77777777" w:rsidR="00835DDE" w:rsidRPr="008F578C" w:rsidRDefault="00835DDE" w:rsidP="00835DD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F3BDD7C" w14:textId="01158B82" w:rsidR="00835DDE" w:rsidRDefault="00835DDE" w:rsidP="00835DDE">
      <w:pPr>
        <w:pStyle w:val="1"/>
      </w:pPr>
      <w:bookmarkStart w:id="11" w:name="_Toc184982657"/>
      <w:r w:rsidRPr="006E7FF4">
        <w:t>«</w:t>
      </w:r>
      <w:r>
        <w:t>ОП.03</w:t>
      </w:r>
      <w:r w:rsidRPr="006E7FF4">
        <w:t xml:space="preserve"> </w:t>
      </w:r>
      <w:r>
        <w:t>ЭТИКА И ЭТИКЕТ ДЕЛОВОГО ОБЩЕНИЯ</w:t>
      </w:r>
      <w:r w:rsidRPr="00BA7B25">
        <w:t>»</w:t>
      </w:r>
      <w:bookmarkEnd w:id="11"/>
    </w:p>
    <w:p w14:paraId="46ACC453" w14:textId="77777777" w:rsidR="00835DDE" w:rsidRDefault="00835DDE" w:rsidP="00835DDE">
      <w:pPr>
        <w:pStyle w:val="1"/>
      </w:pPr>
    </w:p>
    <w:p w14:paraId="6CF48A0D" w14:textId="77777777" w:rsidR="00835DDE" w:rsidRDefault="00835DDE" w:rsidP="00835DDE">
      <w:pPr>
        <w:pStyle w:val="1"/>
      </w:pPr>
    </w:p>
    <w:p w14:paraId="7C61161F" w14:textId="77777777" w:rsidR="00835DDE" w:rsidRDefault="00835DDE" w:rsidP="00835DDE">
      <w:pPr>
        <w:pStyle w:val="1"/>
      </w:pPr>
    </w:p>
    <w:p w14:paraId="339A97C7" w14:textId="77777777" w:rsidR="00835DDE" w:rsidRDefault="00835DDE" w:rsidP="00835DDE">
      <w:pPr>
        <w:pStyle w:val="1"/>
      </w:pPr>
    </w:p>
    <w:p w14:paraId="4CBD7227" w14:textId="77777777" w:rsidR="00835DDE" w:rsidRDefault="00835DDE" w:rsidP="00835DDE">
      <w:pPr>
        <w:pStyle w:val="1"/>
      </w:pPr>
    </w:p>
    <w:p w14:paraId="1AD1193D" w14:textId="77777777" w:rsidR="00835DDE" w:rsidRDefault="00835DDE" w:rsidP="00835DDE">
      <w:pPr>
        <w:pStyle w:val="1"/>
      </w:pPr>
    </w:p>
    <w:p w14:paraId="62C1EF2F" w14:textId="77777777" w:rsidR="00835DDE" w:rsidRDefault="00835DDE" w:rsidP="00835DDE">
      <w:pPr>
        <w:pStyle w:val="1"/>
      </w:pPr>
    </w:p>
    <w:p w14:paraId="4501B67D" w14:textId="77777777" w:rsidR="00835DDE" w:rsidRDefault="00835DDE" w:rsidP="00835DDE">
      <w:pPr>
        <w:pStyle w:val="1"/>
      </w:pPr>
    </w:p>
    <w:p w14:paraId="6DC2C022" w14:textId="77777777" w:rsidR="00835DDE" w:rsidRDefault="00835DDE" w:rsidP="00835DDE">
      <w:pPr>
        <w:pStyle w:val="1"/>
      </w:pPr>
    </w:p>
    <w:p w14:paraId="6351D9AD" w14:textId="77777777" w:rsidR="00835DDE" w:rsidRDefault="00835DDE" w:rsidP="00835DDE">
      <w:pPr>
        <w:pStyle w:val="1"/>
      </w:pPr>
    </w:p>
    <w:p w14:paraId="5618AF77" w14:textId="77777777" w:rsidR="00835DDE" w:rsidRDefault="00835DDE" w:rsidP="00835DDE">
      <w:pPr>
        <w:pStyle w:val="1"/>
      </w:pPr>
    </w:p>
    <w:p w14:paraId="0C105E79" w14:textId="77777777" w:rsidR="00835DDE" w:rsidRDefault="00835DDE" w:rsidP="00835DDE">
      <w:pPr>
        <w:pStyle w:val="1"/>
      </w:pPr>
    </w:p>
    <w:p w14:paraId="6B04ED32" w14:textId="77777777" w:rsidR="00835DDE" w:rsidRDefault="00835DDE" w:rsidP="00835DDE">
      <w:pPr>
        <w:pStyle w:val="1"/>
      </w:pPr>
    </w:p>
    <w:p w14:paraId="370C7B92" w14:textId="77777777" w:rsidR="00835DDE" w:rsidRDefault="00835DDE" w:rsidP="00835DDE">
      <w:pPr>
        <w:pStyle w:val="1"/>
      </w:pPr>
    </w:p>
    <w:p w14:paraId="74ED52CC" w14:textId="77777777" w:rsidR="00835DDE" w:rsidRPr="00A0276D" w:rsidRDefault="00835DDE" w:rsidP="00835DDE">
      <w:pPr>
        <w:pStyle w:val="1d"/>
        <w:jc w:val="center"/>
        <w:rPr>
          <w:b/>
          <w:bCs/>
          <w:lang w:val="ru-RU"/>
        </w:rPr>
      </w:pPr>
    </w:p>
    <w:p w14:paraId="4F8E563E" w14:textId="77777777" w:rsidR="00835DDE" w:rsidRDefault="00835DDE" w:rsidP="00835DDE">
      <w:pPr>
        <w:rPr>
          <w:rFonts w:ascii="Times New Roman Полужирный" w:eastAsia="Segoe UI" w:hAnsi="Times New Roman Полужирный" w:cs="Times New Roman"/>
          <w:b/>
          <w:bCs/>
          <w:caps/>
          <w:kern w:val="32"/>
          <w:sz w:val="24"/>
          <w:szCs w:val="24"/>
          <w:lang w:val="x-none" w:eastAsia="x-none"/>
        </w:rPr>
      </w:pPr>
      <w:r>
        <w:br w:type="page"/>
      </w:r>
    </w:p>
    <w:p w14:paraId="228F655D" w14:textId="77777777" w:rsidR="00835DDE" w:rsidRPr="00DF068E" w:rsidRDefault="00835DDE" w:rsidP="00835DDE">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2305648" w14:textId="77777777" w:rsidR="00835DDE" w:rsidRPr="000143A1" w:rsidRDefault="00835DDE" w:rsidP="00835DD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36AFC85" w14:textId="35D0FAD7" w:rsidR="00835DDE" w:rsidRPr="000143A1" w:rsidRDefault="00DD45B5" w:rsidP="00835DDE">
      <w:pPr>
        <w:pStyle w:val="14"/>
        <w:rPr>
          <w:rFonts w:asciiTheme="minorHAnsi" w:eastAsiaTheme="minorEastAsia" w:hAnsiTheme="minorHAnsi" w:cstheme="minorBidi"/>
          <w:b w:val="0"/>
          <w:bCs w:val="0"/>
          <w:lang w:eastAsia="ru-RU"/>
        </w:rPr>
      </w:pPr>
      <w:hyperlink w:anchor="_Toc156294876" w:history="1">
        <w:r w:rsidR="00835DDE" w:rsidRPr="000143A1">
          <w:rPr>
            <w:rStyle w:val="af0"/>
            <w:b w:val="0"/>
            <w:bCs w:val="0"/>
          </w:rPr>
          <w:t>1. ОБЩАЯ ХАРАКТЕРИСТИКА</w:t>
        </w:r>
        <w:r w:rsidR="00835DDE" w:rsidRPr="000143A1">
          <w:rPr>
            <w:b w:val="0"/>
            <w:bCs w:val="0"/>
            <w:webHidden/>
          </w:rPr>
          <w:tab/>
        </w:r>
      </w:hyperlink>
      <w:r w:rsidR="00E90414">
        <w:rPr>
          <w:b w:val="0"/>
          <w:bCs w:val="0"/>
        </w:rPr>
        <w:t xml:space="preserve"> </w:t>
      </w:r>
    </w:p>
    <w:p w14:paraId="7A665799" w14:textId="5DE834DD" w:rsidR="00835DDE" w:rsidRPr="000143A1" w:rsidRDefault="00DD45B5" w:rsidP="00835DDE">
      <w:pPr>
        <w:pStyle w:val="21"/>
        <w:rPr>
          <w:rFonts w:asciiTheme="minorHAnsi" w:eastAsiaTheme="minorEastAsia" w:hAnsiTheme="minorHAnsi" w:cstheme="minorBidi"/>
          <w:i w:val="0"/>
          <w:iCs w:val="0"/>
          <w:sz w:val="22"/>
          <w:szCs w:val="22"/>
        </w:rPr>
      </w:pPr>
      <w:hyperlink w:anchor="_Toc156294877" w:history="1">
        <w:r w:rsidR="00835DDE" w:rsidRPr="000143A1">
          <w:rPr>
            <w:rStyle w:val="af0"/>
            <w:i w:val="0"/>
            <w:iCs w:val="0"/>
          </w:rPr>
          <w:t>1.1. Цель и место дисциплины в структуре образовательной программы</w:t>
        </w:r>
        <w:r w:rsidR="00835DDE" w:rsidRPr="000143A1">
          <w:rPr>
            <w:i w:val="0"/>
            <w:iCs w:val="0"/>
            <w:webHidden/>
          </w:rPr>
          <w:tab/>
        </w:r>
      </w:hyperlink>
      <w:r w:rsidR="00E90414">
        <w:rPr>
          <w:i w:val="0"/>
          <w:iCs w:val="0"/>
        </w:rPr>
        <w:t xml:space="preserve">  </w:t>
      </w:r>
    </w:p>
    <w:p w14:paraId="433B8E41" w14:textId="6D2D0A69" w:rsidR="00835DDE" w:rsidRPr="000143A1" w:rsidRDefault="00DD45B5" w:rsidP="00835DDE">
      <w:pPr>
        <w:pStyle w:val="21"/>
        <w:rPr>
          <w:rFonts w:asciiTheme="minorHAnsi" w:eastAsiaTheme="minorEastAsia" w:hAnsiTheme="minorHAnsi" w:cstheme="minorBidi"/>
          <w:i w:val="0"/>
          <w:iCs w:val="0"/>
          <w:sz w:val="22"/>
          <w:szCs w:val="22"/>
        </w:rPr>
      </w:pPr>
      <w:hyperlink w:anchor="_Toc156294878" w:history="1">
        <w:r w:rsidR="00835DDE" w:rsidRPr="000143A1">
          <w:rPr>
            <w:rStyle w:val="af0"/>
            <w:i w:val="0"/>
            <w:iCs w:val="0"/>
          </w:rPr>
          <w:t>1.2. Планируемые результаты освоения дисциплины</w:t>
        </w:r>
        <w:r w:rsidR="00835DDE" w:rsidRPr="000143A1">
          <w:rPr>
            <w:i w:val="0"/>
            <w:iCs w:val="0"/>
            <w:webHidden/>
          </w:rPr>
          <w:tab/>
        </w:r>
      </w:hyperlink>
      <w:r w:rsidR="00E90414">
        <w:rPr>
          <w:i w:val="0"/>
          <w:iCs w:val="0"/>
        </w:rPr>
        <w:t xml:space="preserve">  </w:t>
      </w:r>
    </w:p>
    <w:p w14:paraId="5ECD2F40" w14:textId="65C984E1" w:rsidR="00835DDE" w:rsidRPr="000143A1" w:rsidRDefault="00DD45B5" w:rsidP="00835DDE">
      <w:pPr>
        <w:pStyle w:val="14"/>
        <w:rPr>
          <w:rFonts w:asciiTheme="minorHAnsi" w:eastAsiaTheme="minorEastAsia" w:hAnsiTheme="minorHAnsi" w:cstheme="minorBidi"/>
          <w:b w:val="0"/>
          <w:bCs w:val="0"/>
          <w:lang w:eastAsia="ru-RU"/>
        </w:rPr>
      </w:pPr>
      <w:hyperlink w:anchor="_Toc156294879" w:history="1">
        <w:r w:rsidR="00835DDE" w:rsidRPr="000143A1">
          <w:rPr>
            <w:rStyle w:val="af0"/>
            <w:b w:val="0"/>
            <w:bCs w:val="0"/>
          </w:rPr>
          <w:t>2. СТРУКТУРА И СОДЕРЖАНИЕ ДИСЦИПЛИНЫ</w:t>
        </w:r>
        <w:r w:rsidR="00835DDE" w:rsidRPr="000143A1">
          <w:rPr>
            <w:b w:val="0"/>
            <w:bCs w:val="0"/>
            <w:webHidden/>
          </w:rPr>
          <w:tab/>
        </w:r>
      </w:hyperlink>
      <w:r w:rsidR="00E90414">
        <w:rPr>
          <w:b w:val="0"/>
          <w:bCs w:val="0"/>
        </w:rPr>
        <w:t xml:space="preserve">  </w:t>
      </w:r>
    </w:p>
    <w:p w14:paraId="009A89B6" w14:textId="4C698317" w:rsidR="00835DDE" w:rsidRPr="000143A1" w:rsidRDefault="00DD45B5" w:rsidP="00835DDE">
      <w:pPr>
        <w:pStyle w:val="21"/>
        <w:rPr>
          <w:rFonts w:asciiTheme="minorHAnsi" w:eastAsiaTheme="minorEastAsia" w:hAnsiTheme="minorHAnsi" w:cstheme="minorBidi"/>
          <w:i w:val="0"/>
          <w:iCs w:val="0"/>
          <w:sz w:val="22"/>
          <w:szCs w:val="22"/>
        </w:rPr>
      </w:pPr>
      <w:hyperlink w:anchor="_Toc156294880" w:history="1">
        <w:r w:rsidR="00835DDE" w:rsidRPr="000143A1">
          <w:rPr>
            <w:rStyle w:val="af0"/>
            <w:i w:val="0"/>
            <w:iCs w:val="0"/>
          </w:rPr>
          <w:t>2.1. Трудоемкость освоения дисциплины</w:t>
        </w:r>
        <w:r w:rsidR="00835DDE" w:rsidRPr="000143A1">
          <w:rPr>
            <w:i w:val="0"/>
            <w:iCs w:val="0"/>
            <w:webHidden/>
          </w:rPr>
          <w:tab/>
        </w:r>
      </w:hyperlink>
      <w:r w:rsidR="00E90414">
        <w:rPr>
          <w:i w:val="0"/>
          <w:iCs w:val="0"/>
        </w:rPr>
        <w:t xml:space="preserve">  </w:t>
      </w:r>
    </w:p>
    <w:p w14:paraId="43A1CE54" w14:textId="2192C1A1" w:rsidR="00835DDE" w:rsidRPr="000143A1" w:rsidRDefault="00DD45B5" w:rsidP="00835DDE">
      <w:pPr>
        <w:pStyle w:val="21"/>
        <w:rPr>
          <w:rFonts w:asciiTheme="minorHAnsi" w:eastAsiaTheme="minorEastAsia" w:hAnsiTheme="minorHAnsi" w:cstheme="minorBidi"/>
          <w:i w:val="0"/>
          <w:iCs w:val="0"/>
          <w:sz w:val="22"/>
          <w:szCs w:val="22"/>
        </w:rPr>
      </w:pPr>
      <w:hyperlink w:anchor="_Toc156294881" w:history="1">
        <w:r w:rsidR="00835DDE" w:rsidRPr="000143A1">
          <w:rPr>
            <w:rStyle w:val="af0"/>
            <w:i w:val="0"/>
            <w:iCs w:val="0"/>
          </w:rPr>
          <w:t>2.2. Примерное содержание дисциплины</w:t>
        </w:r>
        <w:r w:rsidR="00835DDE" w:rsidRPr="000143A1">
          <w:rPr>
            <w:i w:val="0"/>
            <w:iCs w:val="0"/>
            <w:webHidden/>
          </w:rPr>
          <w:tab/>
        </w:r>
      </w:hyperlink>
      <w:r w:rsidR="00E90414">
        <w:rPr>
          <w:i w:val="0"/>
          <w:iCs w:val="0"/>
        </w:rPr>
        <w:t xml:space="preserve">  </w:t>
      </w:r>
    </w:p>
    <w:p w14:paraId="317543BC" w14:textId="242A02DB" w:rsidR="00835DDE" w:rsidRPr="000143A1" w:rsidRDefault="00DD45B5" w:rsidP="00835DDE">
      <w:pPr>
        <w:pStyle w:val="14"/>
        <w:rPr>
          <w:rFonts w:asciiTheme="minorHAnsi" w:eastAsiaTheme="minorEastAsia" w:hAnsiTheme="minorHAnsi" w:cstheme="minorBidi"/>
          <w:b w:val="0"/>
          <w:bCs w:val="0"/>
          <w:lang w:eastAsia="ru-RU"/>
        </w:rPr>
      </w:pPr>
      <w:hyperlink w:anchor="_Toc156294884" w:history="1">
        <w:r w:rsidR="00835DDE" w:rsidRPr="000143A1">
          <w:rPr>
            <w:rStyle w:val="af0"/>
            <w:b w:val="0"/>
            <w:bCs w:val="0"/>
          </w:rPr>
          <w:t>3. УСЛОВИЯ РЕАЛИЗАЦИИ ДИСЦИПЛИНЫ</w:t>
        </w:r>
        <w:r w:rsidR="00835DDE" w:rsidRPr="000143A1">
          <w:rPr>
            <w:b w:val="0"/>
            <w:bCs w:val="0"/>
            <w:webHidden/>
          </w:rPr>
          <w:tab/>
        </w:r>
      </w:hyperlink>
      <w:r w:rsidR="00E90414">
        <w:rPr>
          <w:b w:val="0"/>
          <w:bCs w:val="0"/>
        </w:rPr>
        <w:t xml:space="preserve">  </w:t>
      </w:r>
    </w:p>
    <w:p w14:paraId="7AB452B8" w14:textId="09D4719F" w:rsidR="00835DDE" w:rsidRPr="000143A1" w:rsidRDefault="00DD45B5" w:rsidP="00835DDE">
      <w:pPr>
        <w:pStyle w:val="21"/>
        <w:rPr>
          <w:rFonts w:asciiTheme="minorHAnsi" w:eastAsiaTheme="minorEastAsia" w:hAnsiTheme="minorHAnsi" w:cstheme="minorBidi"/>
          <w:i w:val="0"/>
          <w:iCs w:val="0"/>
          <w:sz w:val="22"/>
          <w:szCs w:val="22"/>
        </w:rPr>
      </w:pPr>
      <w:hyperlink w:anchor="_Toc156294885" w:history="1">
        <w:r w:rsidR="00835DDE" w:rsidRPr="000143A1">
          <w:rPr>
            <w:rStyle w:val="af0"/>
            <w:i w:val="0"/>
            <w:iCs w:val="0"/>
          </w:rPr>
          <w:t>3.1. Материально-техническое обеспечение</w:t>
        </w:r>
        <w:r w:rsidR="00835DDE" w:rsidRPr="000143A1">
          <w:rPr>
            <w:i w:val="0"/>
            <w:iCs w:val="0"/>
            <w:webHidden/>
          </w:rPr>
          <w:tab/>
        </w:r>
      </w:hyperlink>
      <w:r w:rsidR="00E90414">
        <w:rPr>
          <w:i w:val="0"/>
          <w:iCs w:val="0"/>
        </w:rPr>
        <w:t xml:space="preserve">  </w:t>
      </w:r>
    </w:p>
    <w:p w14:paraId="72D64B5C" w14:textId="10396B9C" w:rsidR="00835DDE" w:rsidRPr="000143A1" w:rsidRDefault="00DD45B5" w:rsidP="00835DDE">
      <w:pPr>
        <w:pStyle w:val="21"/>
        <w:rPr>
          <w:rFonts w:asciiTheme="minorHAnsi" w:eastAsiaTheme="minorEastAsia" w:hAnsiTheme="minorHAnsi" w:cstheme="minorBidi"/>
          <w:i w:val="0"/>
          <w:iCs w:val="0"/>
          <w:sz w:val="22"/>
          <w:szCs w:val="22"/>
        </w:rPr>
      </w:pPr>
      <w:hyperlink w:anchor="_Toc156294886" w:history="1">
        <w:r w:rsidR="00835DDE" w:rsidRPr="000143A1">
          <w:rPr>
            <w:rStyle w:val="af0"/>
            <w:i w:val="0"/>
            <w:iCs w:val="0"/>
          </w:rPr>
          <w:t>3.2. Учебно-методическое обеспечение</w:t>
        </w:r>
        <w:r w:rsidR="00835DDE" w:rsidRPr="000143A1">
          <w:rPr>
            <w:i w:val="0"/>
            <w:iCs w:val="0"/>
            <w:webHidden/>
          </w:rPr>
          <w:tab/>
        </w:r>
      </w:hyperlink>
      <w:r w:rsidR="00E90414">
        <w:rPr>
          <w:i w:val="0"/>
          <w:iCs w:val="0"/>
        </w:rPr>
        <w:t xml:space="preserve">  </w:t>
      </w:r>
    </w:p>
    <w:p w14:paraId="221605A1" w14:textId="40A512F7" w:rsidR="00835DDE" w:rsidRPr="000143A1" w:rsidRDefault="00DD45B5" w:rsidP="00835DDE">
      <w:pPr>
        <w:pStyle w:val="14"/>
        <w:rPr>
          <w:rFonts w:asciiTheme="minorHAnsi" w:eastAsiaTheme="minorEastAsia" w:hAnsiTheme="minorHAnsi" w:cstheme="minorBidi"/>
          <w:b w:val="0"/>
          <w:bCs w:val="0"/>
          <w:lang w:eastAsia="ru-RU"/>
        </w:rPr>
      </w:pPr>
      <w:hyperlink w:anchor="_Toc156294887" w:history="1">
        <w:r w:rsidR="00835DDE" w:rsidRPr="000143A1">
          <w:rPr>
            <w:rStyle w:val="af0"/>
            <w:b w:val="0"/>
            <w:bCs w:val="0"/>
          </w:rPr>
          <w:t>4. КОНТРОЛЬ И ОЦЕНКА РЕЗУЛЬТАТОВ ОСВОЕНИЯ ДИСЦИПЛИНЫ</w:t>
        </w:r>
        <w:r w:rsidR="00835DDE" w:rsidRPr="000143A1">
          <w:rPr>
            <w:b w:val="0"/>
            <w:bCs w:val="0"/>
            <w:webHidden/>
          </w:rPr>
          <w:tab/>
        </w:r>
      </w:hyperlink>
      <w:r w:rsidR="00E90414">
        <w:rPr>
          <w:b w:val="0"/>
          <w:bCs w:val="0"/>
        </w:rPr>
        <w:t xml:space="preserve">  </w:t>
      </w:r>
    </w:p>
    <w:p w14:paraId="41E2B90C" w14:textId="77777777" w:rsidR="00835DDE" w:rsidRPr="00DF068E" w:rsidRDefault="00835DDE" w:rsidP="00835DD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1E1C6BF" w14:textId="77777777" w:rsidR="00835DDE" w:rsidRPr="00DF068E" w:rsidRDefault="00835DDE" w:rsidP="00835DDE">
      <w:pPr>
        <w:pStyle w:val="1f"/>
        <w:jc w:val="left"/>
        <w:rPr>
          <w:rFonts w:ascii="Times New Roman" w:hAnsi="Times New Roman"/>
          <w:lang w:val="ru-RU"/>
        </w:rPr>
        <w:sectPr w:rsidR="00835DDE" w:rsidRPr="00DF068E" w:rsidSect="00502F97">
          <w:headerReference w:type="even" r:id="rId24"/>
          <w:headerReference w:type="default" r:id="rId25"/>
          <w:pgSz w:w="11906" w:h="16838"/>
          <w:pgMar w:top="1134" w:right="567" w:bottom="1134" w:left="1701" w:header="709" w:footer="709" w:gutter="0"/>
          <w:cols w:space="708"/>
          <w:docGrid w:linePitch="360"/>
        </w:sectPr>
      </w:pPr>
    </w:p>
    <w:p w14:paraId="3D924881" w14:textId="39B81742" w:rsidR="00835DDE" w:rsidRPr="00F70F81" w:rsidRDefault="00835DDE" w:rsidP="00745B48">
      <w:pPr>
        <w:pStyle w:val="1f"/>
        <w:numPr>
          <w:ilvl w:val="0"/>
          <w:numId w:val="2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FF462C4" w14:textId="4709FE49" w:rsidR="00835DDE" w:rsidRPr="00E90414" w:rsidRDefault="00835DDE" w:rsidP="00835DDE">
      <w:pPr>
        <w:pStyle w:val="1d"/>
        <w:jc w:val="center"/>
        <w:rPr>
          <w:rFonts w:eastAsia="Segoe UI"/>
          <w:b/>
          <w:lang w:val="ru-RU"/>
        </w:rPr>
      </w:pPr>
      <w:r w:rsidRPr="00E90414">
        <w:rPr>
          <w:rFonts w:eastAsia="Segoe UI"/>
          <w:b/>
          <w:lang w:val="ru-RU"/>
        </w:rPr>
        <w:t>«</w:t>
      </w:r>
      <w:r w:rsidR="00E66F4C" w:rsidRPr="00E90414">
        <w:rPr>
          <w:rFonts w:eastAsia="Segoe UI"/>
          <w:b/>
          <w:lang w:val="ru-RU"/>
        </w:rPr>
        <w:t xml:space="preserve">ОП.03 </w:t>
      </w:r>
      <w:r w:rsidRPr="00E90414">
        <w:rPr>
          <w:rFonts w:eastAsia="Segoe UI"/>
          <w:b/>
          <w:lang w:val="ru-RU"/>
        </w:rPr>
        <w:t>Этика и этикет делового общения»</w:t>
      </w:r>
    </w:p>
    <w:p w14:paraId="4D7DD43E" w14:textId="5B52CFC1" w:rsidR="00835DDE" w:rsidRPr="00021F3A" w:rsidRDefault="00835DDE" w:rsidP="00835DDE">
      <w:pPr>
        <w:pStyle w:val="1d"/>
        <w:jc w:val="center"/>
        <w:rPr>
          <w:rFonts w:eastAsia="Segoe UI"/>
          <w:vertAlign w:val="superscript"/>
          <w:lang w:val="ru-RU"/>
        </w:rPr>
      </w:pPr>
      <w:r>
        <w:rPr>
          <w:rFonts w:eastAsia="Segoe UI"/>
          <w:vertAlign w:val="superscript"/>
          <w:lang w:val="ru-RU"/>
        </w:rPr>
        <w:t xml:space="preserve"> </w:t>
      </w:r>
    </w:p>
    <w:p w14:paraId="6F441C99" w14:textId="77777777" w:rsidR="00835DDE" w:rsidRPr="00021F3A" w:rsidRDefault="00835DDE" w:rsidP="00835DDE">
      <w:pPr>
        <w:pStyle w:val="1d"/>
        <w:rPr>
          <w:lang w:val="ru-RU"/>
        </w:rPr>
      </w:pPr>
    </w:p>
    <w:p w14:paraId="2309FDC3" w14:textId="77777777" w:rsidR="00835DDE" w:rsidRPr="00EA6E1D" w:rsidRDefault="00835DDE" w:rsidP="00835DDE">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158F622" w14:textId="4865626E" w:rsidR="00835DDE" w:rsidRDefault="00835DDE" w:rsidP="00835DDE">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DC4F0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Этика и этикет делового общения</w:t>
      </w:r>
      <w:r w:rsidRPr="00DC4F0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3C2D3B" w:rsidRPr="004551D2">
        <w:rPr>
          <w:rFonts w:ascii="Times New Roman" w:eastAsia="Times New Roman" w:hAnsi="Times New Roman" w:cs="Times New Roman"/>
          <w:sz w:val="24"/>
          <w:szCs w:val="24"/>
          <w:lang w:eastAsia="ru-RU"/>
        </w:rPr>
        <w:t>формирование культуры межличностного взаимодействия в деловом общении</w:t>
      </w:r>
      <w:r w:rsidRPr="004551D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5CE75D74" w14:textId="674EB96E" w:rsidR="00835DDE" w:rsidRPr="00E66F4C" w:rsidRDefault="00835DDE" w:rsidP="00835DDE">
      <w:pPr>
        <w:suppressAutoHyphens/>
        <w:spacing w:line="276" w:lineRule="auto"/>
        <w:ind w:firstLine="709"/>
        <w:jc w:val="both"/>
        <w:rPr>
          <w:rFonts w:ascii="Times New Roman" w:hAnsi="Times New Roman" w:cs="Times New Roman"/>
          <w:sz w:val="24"/>
          <w:szCs w:val="24"/>
        </w:rPr>
      </w:pPr>
      <w:r w:rsidRPr="00E66F4C">
        <w:rPr>
          <w:rFonts w:ascii="Times New Roman" w:eastAsia="Times New Roman" w:hAnsi="Times New Roman" w:cs="Times New Roman"/>
          <w:sz w:val="24"/>
          <w:szCs w:val="24"/>
          <w:lang w:eastAsia="ru-RU"/>
        </w:rPr>
        <w:t>Дисциплина «Этика и этикет делового общения» включена</w:t>
      </w:r>
      <w:r w:rsidRPr="00E66F4C">
        <w:rPr>
          <w:rFonts w:ascii="Times New Roman" w:hAnsi="Times New Roman" w:cs="Times New Roman"/>
          <w:sz w:val="24"/>
          <w:szCs w:val="24"/>
        </w:rPr>
        <w:t xml:space="preserve"> в обязательную часть общепрофессионального цикла образовательной программы.</w:t>
      </w:r>
    </w:p>
    <w:p w14:paraId="32F90295" w14:textId="77777777" w:rsidR="00835DDE" w:rsidRDefault="00835DDE" w:rsidP="00835DDE">
      <w:pPr>
        <w:suppressAutoHyphens/>
        <w:spacing w:line="276" w:lineRule="auto"/>
        <w:ind w:firstLine="709"/>
        <w:jc w:val="both"/>
        <w:rPr>
          <w:rFonts w:ascii="Times New Roman" w:hAnsi="Times New Roman" w:cs="Times New Roman"/>
          <w:sz w:val="24"/>
          <w:szCs w:val="24"/>
        </w:rPr>
      </w:pPr>
    </w:p>
    <w:p w14:paraId="15E4E6FF" w14:textId="77777777" w:rsidR="00835DDE" w:rsidRPr="00EA6E1D" w:rsidRDefault="00835DDE" w:rsidP="00835DD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97E8873" w14:textId="77777777" w:rsidR="00835DDE" w:rsidRDefault="00835DDE" w:rsidP="00835DD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6456603" w14:textId="1E182689" w:rsidR="00835DDE" w:rsidRPr="00CF13E0" w:rsidRDefault="00835DDE" w:rsidP="00835DDE">
      <w:pPr>
        <w:spacing w:after="120"/>
        <w:ind w:firstLine="709"/>
        <w:rPr>
          <w:rFonts w:ascii="Times New Roman" w:hAnsi="Times New Roman" w:cs="Times New Roman"/>
          <w:bCs/>
          <w:color w:val="FF0000"/>
          <w:sz w:val="24"/>
          <w:szCs w:val="24"/>
        </w:rPr>
      </w:pPr>
      <w:r>
        <w:rPr>
          <w:rFonts w:ascii="Times New Roman" w:hAnsi="Times New Roman" w:cs="Times New Roman"/>
          <w:bCs/>
          <w:sz w:val="24"/>
          <w:szCs w:val="24"/>
        </w:rPr>
        <w:t xml:space="preserve">В результате освоения дисциплины обучающийся должен: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835DDE" w:rsidRPr="000E591D" w14:paraId="3580A5EA" w14:textId="77777777" w:rsidTr="00835DDE">
        <w:tc>
          <w:tcPr>
            <w:tcW w:w="1246" w:type="dxa"/>
            <w:tcBorders>
              <w:top w:val="single" w:sz="4" w:space="0" w:color="auto"/>
              <w:left w:val="single" w:sz="4" w:space="0" w:color="auto"/>
              <w:right w:val="single" w:sz="4" w:space="0" w:color="auto"/>
            </w:tcBorders>
          </w:tcPr>
          <w:p w14:paraId="3F6770CF" w14:textId="77777777" w:rsidR="00835DDE" w:rsidRDefault="00835DDE" w:rsidP="00835DDE">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7E5F885E" w14:textId="77777777" w:rsidR="00835DDE" w:rsidRPr="000E591D" w:rsidRDefault="00835DDE" w:rsidP="00835DDE">
            <w:pPr>
              <w:rPr>
                <w:rStyle w:val="afb"/>
                <w:b/>
                <w:i w:val="0"/>
                <w:sz w:val="24"/>
                <w:szCs w:val="24"/>
                <w:highlight w:val="green"/>
              </w:rPr>
            </w:pPr>
            <w:r w:rsidRPr="00DC4F08">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31FF6FD1" w14:textId="77777777" w:rsidR="00835DDE" w:rsidRPr="00F70F81" w:rsidRDefault="00835DDE" w:rsidP="00835DDE">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F716D88" w14:textId="77777777" w:rsidR="00835DDE" w:rsidRPr="00F70F81" w:rsidRDefault="00835DDE" w:rsidP="00835DDE">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2D83D49F" w14:textId="77777777" w:rsidR="00835DDE" w:rsidRPr="00DC4F08" w:rsidRDefault="00835DDE" w:rsidP="00835DDE">
            <w:pPr>
              <w:jc w:val="center"/>
              <w:rPr>
                <w:rFonts w:ascii="Times New Roman" w:hAnsi="Times New Roman" w:cs="Times New Roman"/>
                <w:b/>
                <w:i/>
                <w:sz w:val="24"/>
                <w:szCs w:val="24"/>
              </w:rPr>
            </w:pPr>
            <w:r w:rsidRPr="00DC4F08">
              <w:rPr>
                <w:rFonts w:ascii="Times New Roman" w:hAnsi="Times New Roman" w:cs="Times New Roman"/>
                <w:b/>
                <w:sz w:val="24"/>
                <w:szCs w:val="24"/>
              </w:rPr>
              <w:t>Владеть навыками</w:t>
            </w:r>
          </w:p>
        </w:tc>
      </w:tr>
      <w:tr w:rsidR="00835DDE" w:rsidRPr="000E591D" w14:paraId="720E6856" w14:textId="77777777" w:rsidTr="00835DDE">
        <w:tc>
          <w:tcPr>
            <w:tcW w:w="1246" w:type="dxa"/>
            <w:tcBorders>
              <w:top w:val="single" w:sz="4" w:space="0" w:color="auto"/>
              <w:left w:val="single" w:sz="4" w:space="0" w:color="auto"/>
              <w:right w:val="single" w:sz="4" w:space="0" w:color="auto"/>
            </w:tcBorders>
          </w:tcPr>
          <w:p w14:paraId="2369C6CB" w14:textId="1C1EA966" w:rsidR="00835DDE" w:rsidRPr="00F70F81" w:rsidRDefault="00E66F4C" w:rsidP="001859F5">
            <w:pPr>
              <w:rPr>
                <w:rFonts w:ascii="Times New Roman" w:hAnsi="Times New Roman" w:cs="Times New Roman"/>
                <w:bCs/>
                <w:sz w:val="24"/>
                <w:szCs w:val="24"/>
              </w:rPr>
            </w:pPr>
            <w:r>
              <w:rPr>
                <w:rFonts w:ascii="Times New Roman" w:hAnsi="Times New Roman" w:cs="Times New Roman"/>
                <w:bCs/>
                <w:sz w:val="24"/>
                <w:szCs w:val="24"/>
              </w:rPr>
              <w:t xml:space="preserve">ОК </w:t>
            </w:r>
            <w:r w:rsidR="00835DDE">
              <w:rPr>
                <w:rFonts w:ascii="Times New Roman" w:hAnsi="Times New Roman" w:cs="Times New Roman"/>
                <w:bCs/>
                <w:sz w:val="24"/>
                <w:szCs w:val="24"/>
              </w:rPr>
              <w:t>0</w:t>
            </w:r>
            <w:r w:rsidR="001859F5">
              <w:rPr>
                <w:rFonts w:ascii="Times New Roman" w:hAnsi="Times New Roman" w:cs="Times New Roman"/>
                <w:bCs/>
                <w:sz w:val="24"/>
                <w:szCs w:val="24"/>
              </w:rPr>
              <w:t>5</w:t>
            </w:r>
          </w:p>
        </w:tc>
        <w:tc>
          <w:tcPr>
            <w:tcW w:w="2794" w:type="dxa"/>
            <w:tcBorders>
              <w:top w:val="single" w:sz="4" w:space="0" w:color="auto"/>
              <w:left w:val="single" w:sz="4" w:space="0" w:color="auto"/>
              <w:right w:val="single" w:sz="4" w:space="0" w:color="auto"/>
            </w:tcBorders>
            <w:hideMark/>
          </w:tcPr>
          <w:p w14:paraId="2BFC29D9" w14:textId="3AD97B27" w:rsidR="00835DDE" w:rsidRPr="001859F5" w:rsidRDefault="0052000E" w:rsidP="00835DDE">
            <w:pPr>
              <w:rPr>
                <w:rFonts w:ascii="Times New Roman" w:hAnsi="Times New Roman" w:cs="Times New Roman"/>
                <w:bCs/>
                <w:sz w:val="24"/>
                <w:szCs w:val="24"/>
                <w:highlight w:val="yellow"/>
              </w:rPr>
            </w:pPr>
            <w:r w:rsidRPr="00F87D60">
              <w:rPr>
                <w:rFonts w:ascii="Times New Roman" w:eastAsia="Calibri" w:hAnsi="Times New Roman" w:cs="Times New Roman"/>
                <w:iCs/>
              </w:rPr>
              <w:t>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C1705DC" w14:textId="67FDE280" w:rsidR="00835DDE" w:rsidRPr="001859F5" w:rsidRDefault="0052000E" w:rsidP="00835DDE">
            <w:pPr>
              <w:rPr>
                <w:rFonts w:ascii="Times New Roman" w:hAnsi="Times New Roman" w:cs="Times New Roman"/>
                <w:bCs/>
                <w:i/>
                <w:sz w:val="24"/>
                <w:szCs w:val="24"/>
                <w:highlight w:val="yellow"/>
              </w:rPr>
            </w:pPr>
            <w:r w:rsidRPr="00F87D60">
              <w:rPr>
                <w:rFonts w:ascii="Times New Roman" w:eastAsia="Calibri" w:hAnsi="Times New Roman" w:cs="Times New Roman"/>
                <w:bCs/>
              </w:rPr>
              <w:t>правила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1A48B32C" w14:textId="77777777" w:rsidR="00835DDE" w:rsidRPr="00DC4F08" w:rsidRDefault="00835DDE" w:rsidP="00835DDE">
            <w:pPr>
              <w:jc w:val="center"/>
              <w:rPr>
                <w:rFonts w:ascii="Times New Roman" w:hAnsi="Times New Roman" w:cs="Times New Roman"/>
                <w:bCs/>
                <w:i/>
                <w:sz w:val="24"/>
                <w:szCs w:val="24"/>
              </w:rPr>
            </w:pPr>
            <w:r w:rsidRPr="00DC4F08">
              <w:rPr>
                <w:rFonts w:ascii="Times New Roman" w:hAnsi="Times New Roman" w:cs="Times New Roman"/>
                <w:bCs/>
                <w:i/>
                <w:sz w:val="24"/>
                <w:szCs w:val="24"/>
              </w:rPr>
              <w:t>-</w:t>
            </w:r>
          </w:p>
        </w:tc>
      </w:tr>
      <w:tr w:rsidR="007E0934" w:rsidRPr="000E591D" w14:paraId="64733D47" w14:textId="77777777" w:rsidTr="00835DDE">
        <w:tc>
          <w:tcPr>
            <w:tcW w:w="1246" w:type="dxa"/>
            <w:tcBorders>
              <w:top w:val="single" w:sz="4" w:space="0" w:color="auto"/>
              <w:left w:val="single" w:sz="4" w:space="0" w:color="auto"/>
              <w:right w:val="single" w:sz="4" w:space="0" w:color="auto"/>
            </w:tcBorders>
          </w:tcPr>
          <w:p w14:paraId="1C54692C" w14:textId="3F52A7FA" w:rsidR="007E0934" w:rsidRDefault="00E66F4C" w:rsidP="001859F5">
            <w:pPr>
              <w:rPr>
                <w:rFonts w:ascii="Times New Roman" w:hAnsi="Times New Roman" w:cs="Times New Roman"/>
                <w:bCs/>
                <w:sz w:val="24"/>
                <w:szCs w:val="24"/>
              </w:rPr>
            </w:pPr>
            <w:r>
              <w:rPr>
                <w:rFonts w:ascii="Times New Roman" w:hAnsi="Times New Roman" w:cs="Times New Roman"/>
                <w:bCs/>
                <w:sz w:val="24"/>
                <w:szCs w:val="24"/>
              </w:rPr>
              <w:t xml:space="preserve">ОК </w:t>
            </w:r>
            <w:r w:rsidR="007E0934">
              <w:rPr>
                <w:rFonts w:ascii="Times New Roman" w:hAnsi="Times New Roman" w:cs="Times New Roman"/>
                <w:bCs/>
                <w:sz w:val="24"/>
                <w:szCs w:val="24"/>
              </w:rPr>
              <w:t>09</w:t>
            </w:r>
          </w:p>
        </w:tc>
        <w:tc>
          <w:tcPr>
            <w:tcW w:w="2794" w:type="dxa"/>
            <w:tcBorders>
              <w:top w:val="single" w:sz="4" w:space="0" w:color="auto"/>
              <w:left w:val="single" w:sz="4" w:space="0" w:color="auto"/>
              <w:right w:val="single" w:sz="4" w:space="0" w:color="auto"/>
            </w:tcBorders>
          </w:tcPr>
          <w:p w14:paraId="6D537C26" w14:textId="69ADD75F" w:rsidR="007E0934" w:rsidRPr="00F87D60" w:rsidRDefault="007E0934" w:rsidP="007E0934">
            <w:pPr>
              <w:rPr>
                <w:rFonts w:ascii="Times New Roman" w:eastAsia="Calibri" w:hAnsi="Times New Roman" w:cs="Times New Roman"/>
                <w:iCs/>
              </w:rPr>
            </w:pPr>
            <w:r w:rsidRPr="007E0934">
              <w:rPr>
                <w:rFonts w:ascii="Times New Roman" w:eastAsia="Calibri" w:hAnsi="Times New Roman" w:cs="Times New Roman"/>
                <w:iCs/>
              </w:rPr>
              <w:t>кратко обосновывать и объяснять свои действия (текущие и планируемые)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56A4840" w14:textId="40B54D3C" w:rsidR="007E0934" w:rsidRPr="007E0934" w:rsidRDefault="007E0934" w:rsidP="007E0934">
            <w:pPr>
              <w:rPr>
                <w:rFonts w:ascii="Times New Roman" w:eastAsia="Calibri" w:hAnsi="Times New Roman" w:cs="Times New Roman"/>
                <w:bCs/>
              </w:rPr>
            </w:pPr>
            <w:r w:rsidRPr="007E0934">
              <w:rPr>
                <w:rFonts w:ascii="Times New Roman" w:eastAsia="Calibri" w:hAnsi="Times New Roman" w:cs="Times New Roman"/>
                <w:bCs/>
              </w:rPr>
              <w:t>правила построения простых и сложных предложений на профессиональные темы</w:t>
            </w:r>
          </w:p>
          <w:p w14:paraId="36CE9C5D" w14:textId="4E340932" w:rsidR="007E0934" w:rsidRPr="00F87D60" w:rsidRDefault="007E0934" w:rsidP="007E0934">
            <w:pPr>
              <w:rPr>
                <w:rFonts w:ascii="Times New Roman" w:eastAsia="Calibri" w:hAnsi="Times New Roman" w:cs="Times New Roman"/>
                <w:bCs/>
              </w:rPr>
            </w:pPr>
          </w:p>
        </w:tc>
        <w:tc>
          <w:tcPr>
            <w:tcW w:w="2794" w:type="dxa"/>
            <w:tcBorders>
              <w:top w:val="single" w:sz="4" w:space="0" w:color="auto"/>
              <w:left w:val="single" w:sz="4" w:space="0" w:color="auto"/>
              <w:bottom w:val="single" w:sz="4" w:space="0" w:color="auto"/>
              <w:right w:val="single" w:sz="4" w:space="0" w:color="auto"/>
            </w:tcBorders>
          </w:tcPr>
          <w:p w14:paraId="2F517E9E" w14:textId="3A9C3505" w:rsidR="007E0934" w:rsidRPr="00DC4F08" w:rsidRDefault="00FC00E2" w:rsidP="00835DDE">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835DDE" w:rsidRPr="000E591D" w14:paraId="4273E89A" w14:textId="77777777" w:rsidTr="00835DDE">
        <w:tc>
          <w:tcPr>
            <w:tcW w:w="1246" w:type="dxa"/>
            <w:tcBorders>
              <w:top w:val="single" w:sz="4" w:space="0" w:color="auto"/>
              <w:left w:val="single" w:sz="4" w:space="0" w:color="auto"/>
              <w:right w:val="single" w:sz="4" w:space="0" w:color="auto"/>
            </w:tcBorders>
          </w:tcPr>
          <w:p w14:paraId="2DC5A4C7" w14:textId="77777777" w:rsidR="00835DDE" w:rsidRPr="00F70F81" w:rsidRDefault="00835DDE" w:rsidP="00835DDE">
            <w:pPr>
              <w:rPr>
                <w:rFonts w:ascii="Times New Roman" w:hAnsi="Times New Roman" w:cs="Times New Roman"/>
                <w:bCs/>
                <w:sz w:val="24"/>
                <w:szCs w:val="24"/>
              </w:rPr>
            </w:pPr>
            <w:r w:rsidRPr="00F70F81">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794" w:type="dxa"/>
            <w:tcBorders>
              <w:top w:val="single" w:sz="4" w:space="0" w:color="auto"/>
              <w:left w:val="single" w:sz="4" w:space="0" w:color="auto"/>
              <w:right w:val="single" w:sz="4" w:space="0" w:color="auto"/>
            </w:tcBorders>
            <w:hideMark/>
          </w:tcPr>
          <w:p w14:paraId="124F31C0" w14:textId="77777777" w:rsidR="00835DDE" w:rsidRPr="00F70F81" w:rsidRDefault="00835DDE" w:rsidP="00835DDE">
            <w:pPr>
              <w:rPr>
                <w:rFonts w:ascii="Times New Roman" w:hAnsi="Times New Roman" w:cs="Times New Roman"/>
                <w:bCs/>
                <w:sz w:val="24"/>
                <w:szCs w:val="24"/>
              </w:rPr>
            </w:pPr>
            <w:r w:rsidRPr="000A7E82">
              <w:rPr>
                <w:rFonts w:ascii="Times New Roman" w:eastAsia="Times New Roman" w:hAnsi="Times New Roman" w:cs="Times New Roman"/>
                <w:szCs w:val="24"/>
                <w:lang w:eastAsia="ru-RU"/>
              </w:rPr>
              <w:t>осуществлять коммуникации с разными типами клиентов, определять запросы потенциального клиента, работать с возражениями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ED0D489" w14:textId="2FC74659" w:rsidR="00835DDE" w:rsidRDefault="0052000E" w:rsidP="0052000E">
            <w:pPr>
              <w:rPr>
                <w:rFonts w:ascii="Times New Roman" w:hAnsi="Times New Roman" w:cs="Times New Roman"/>
              </w:rPr>
            </w:pPr>
            <w:r w:rsidRPr="007F527C">
              <w:rPr>
                <w:rFonts w:ascii="Times New Roman" w:hAnsi="Times New Roman" w:cs="Times New Roman"/>
              </w:rPr>
              <w:t>деловой этикет</w:t>
            </w:r>
            <w:r>
              <w:rPr>
                <w:rFonts w:ascii="Times New Roman" w:hAnsi="Times New Roman" w:cs="Times New Roman"/>
              </w:rPr>
              <w:t>;</w:t>
            </w:r>
          </w:p>
          <w:p w14:paraId="06D41D91" w14:textId="18960293" w:rsidR="0052000E" w:rsidRPr="0052000E" w:rsidRDefault="0052000E" w:rsidP="0052000E">
            <w:pPr>
              <w:rPr>
                <w:rFonts w:ascii="Times New Roman" w:hAnsi="Times New Roman" w:cs="Times New Roman"/>
              </w:rPr>
            </w:pPr>
            <w:r w:rsidRPr="0052000E">
              <w:rPr>
                <w:rFonts w:ascii="Times New Roman" w:hAnsi="Times New Roman" w:cs="Times New Roman"/>
              </w:rPr>
              <w:t>методы ведения деловых переговоров</w:t>
            </w:r>
            <w:r w:rsidR="006E28B8">
              <w:rPr>
                <w:rFonts w:ascii="Times New Roman" w:hAnsi="Times New Roman" w:cs="Times New Roman"/>
              </w:rPr>
              <w:t>;</w:t>
            </w:r>
            <w:r w:rsidR="00D11211">
              <w:t xml:space="preserve"> </w:t>
            </w:r>
            <w:r w:rsidR="00D11211">
              <w:rPr>
                <w:rFonts w:ascii="Times New Roman" w:hAnsi="Times New Roman" w:cs="Times New Roman"/>
              </w:rPr>
              <w:t>м</w:t>
            </w:r>
            <w:r w:rsidR="00D11211" w:rsidRPr="00D11211">
              <w:rPr>
                <w:rFonts w:ascii="Times New Roman" w:hAnsi="Times New Roman" w:cs="Times New Roman"/>
              </w:rPr>
              <w:t>етоды эффективных публичных выступлений и презентаций</w:t>
            </w:r>
            <w:r w:rsidR="00D11211">
              <w:rPr>
                <w:rFonts w:ascii="Times New Roman" w:hAnsi="Times New Roman" w:cs="Times New Roman"/>
              </w:rPr>
              <w:t>;</w:t>
            </w:r>
          </w:p>
          <w:p w14:paraId="06F59691" w14:textId="127EE698" w:rsidR="0052000E" w:rsidRPr="00F70F81" w:rsidRDefault="0052000E" w:rsidP="0052000E">
            <w:pPr>
              <w:rPr>
                <w:rFonts w:ascii="Times New Roman" w:hAnsi="Times New Roman" w:cs="Times New Roman"/>
                <w:bCs/>
                <w:i/>
                <w:sz w:val="24"/>
                <w:szCs w:val="24"/>
              </w:rPr>
            </w:pPr>
            <w:r w:rsidRPr="0052000E">
              <w:rPr>
                <w:rFonts w:ascii="Times New Roman" w:hAnsi="Times New Roman" w:cs="Times New Roman"/>
              </w:rPr>
              <w:t>этические нормы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hideMark/>
          </w:tcPr>
          <w:p w14:paraId="169DE557" w14:textId="79C77866" w:rsidR="00835DDE" w:rsidRPr="00DB7B6A" w:rsidRDefault="00835DDE" w:rsidP="000445ED">
            <w:pPr>
              <w:rPr>
                <w:rFonts w:ascii="Times New Roman" w:hAnsi="Times New Roman" w:cs="Times New Roman"/>
                <w:bCs/>
                <w:sz w:val="24"/>
                <w:szCs w:val="24"/>
                <w:highlight w:val="yellow"/>
              </w:rPr>
            </w:pPr>
            <w:r w:rsidRPr="007F527C">
              <w:rPr>
                <w:rFonts w:ascii="Times New Roman" w:hAnsi="Times New Roman" w:cs="Times New Roman"/>
              </w:rPr>
              <w:t>консультировани</w:t>
            </w:r>
            <w:r w:rsidR="000445ED">
              <w:rPr>
                <w:rFonts w:ascii="Times New Roman" w:hAnsi="Times New Roman" w:cs="Times New Roman"/>
              </w:rPr>
              <w:t>я</w:t>
            </w:r>
            <w:r w:rsidRPr="007F527C">
              <w:rPr>
                <w:rFonts w:ascii="Times New Roman" w:hAnsi="Times New Roman" w:cs="Times New Roman"/>
              </w:rPr>
              <w:t xml:space="preserve"> потенциальных участников о торгово-промышленной выставке, мероприятиях деловой и дополнительной программы выставки в соответствии с их интересами и запросами</w:t>
            </w:r>
          </w:p>
        </w:tc>
      </w:tr>
      <w:tr w:rsidR="00835DDE" w14:paraId="5A51B483" w14:textId="77777777" w:rsidTr="00835DDE">
        <w:trPr>
          <w:trHeight w:val="327"/>
        </w:trPr>
        <w:tc>
          <w:tcPr>
            <w:tcW w:w="1246" w:type="dxa"/>
            <w:tcBorders>
              <w:left w:val="single" w:sz="4" w:space="0" w:color="auto"/>
              <w:right w:val="single" w:sz="4" w:space="0" w:color="auto"/>
            </w:tcBorders>
          </w:tcPr>
          <w:p w14:paraId="73AF3AC4" w14:textId="77777777" w:rsidR="00835DDE" w:rsidRPr="00F70F81" w:rsidRDefault="00835DDE" w:rsidP="00835DDE">
            <w:pPr>
              <w:rPr>
                <w:rFonts w:ascii="Times New Roman" w:hAnsi="Times New Roman" w:cs="Times New Roman"/>
                <w:bCs/>
                <w:sz w:val="24"/>
                <w:szCs w:val="24"/>
              </w:rPr>
            </w:pPr>
            <w:r>
              <w:rPr>
                <w:rFonts w:ascii="Times New Roman" w:hAnsi="Times New Roman" w:cs="Times New Roman"/>
                <w:bCs/>
                <w:sz w:val="24"/>
                <w:szCs w:val="24"/>
              </w:rPr>
              <w:t>ПК 1.5</w:t>
            </w:r>
          </w:p>
        </w:tc>
        <w:tc>
          <w:tcPr>
            <w:tcW w:w="2794" w:type="dxa"/>
            <w:tcBorders>
              <w:left w:val="single" w:sz="4" w:space="0" w:color="auto"/>
              <w:right w:val="single" w:sz="4" w:space="0" w:color="auto"/>
            </w:tcBorders>
          </w:tcPr>
          <w:p w14:paraId="3E32297F" w14:textId="77777777" w:rsidR="0052000E" w:rsidRDefault="0052000E" w:rsidP="00835DDE">
            <w:pPr>
              <w:rPr>
                <w:rFonts w:ascii="Times New Roman" w:eastAsia="Times New Roman" w:hAnsi="Times New Roman" w:cs="Times New Roman"/>
                <w:szCs w:val="24"/>
                <w:lang w:eastAsia="ru-RU"/>
              </w:rPr>
            </w:pPr>
            <w:r w:rsidRPr="00730FA1">
              <w:rPr>
                <w:rFonts w:ascii="Times New Roman" w:eastAsia="Times New Roman" w:hAnsi="Times New Roman" w:cs="Times New Roman"/>
                <w:szCs w:val="24"/>
                <w:lang w:eastAsia="ru-RU"/>
              </w:rPr>
              <w:t>осуществлять коммуникации с использованием современных средств связи (видеоконференции, вебинары)</w:t>
            </w:r>
            <w:r>
              <w:rPr>
                <w:rFonts w:ascii="Times New Roman" w:eastAsia="Times New Roman" w:hAnsi="Times New Roman" w:cs="Times New Roman"/>
                <w:szCs w:val="24"/>
                <w:lang w:eastAsia="ru-RU"/>
              </w:rPr>
              <w:t>;</w:t>
            </w:r>
          </w:p>
          <w:p w14:paraId="246E590E" w14:textId="08479BD7" w:rsidR="00835DDE" w:rsidRPr="00F70F81" w:rsidRDefault="0052000E" w:rsidP="00835DDE">
            <w:pPr>
              <w:rPr>
                <w:rFonts w:ascii="Times New Roman" w:hAnsi="Times New Roman" w:cs="Times New Roman"/>
                <w:bCs/>
                <w:sz w:val="24"/>
                <w:szCs w:val="24"/>
              </w:rPr>
            </w:pPr>
            <w:r w:rsidRPr="00730FA1">
              <w:rPr>
                <w:rFonts w:ascii="Times New Roman" w:eastAsia="Times New Roman" w:hAnsi="Times New Roman" w:cs="Times New Roman"/>
                <w:szCs w:val="24"/>
                <w:lang w:eastAsia="ru-RU"/>
              </w:rPr>
              <w:t>планировать и применять тактику проведения переговоров</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72545E6" w14:textId="77777777" w:rsidR="00835DDE" w:rsidRDefault="0052000E" w:rsidP="00835DDE">
            <w:pPr>
              <w:rPr>
                <w:rFonts w:ascii="Times New Roman" w:eastAsia="Times New Roman" w:hAnsi="Times New Roman" w:cs="Times New Roman"/>
                <w:szCs w:val="24"/>
                <w:lang w:eastAsia="ru-RU"/>
              </w:rPr>
            </w:pPr>
            <w:r w:rsidRPr="00730FA1">
              <w:rPr>
                <w:rFonts w:ascii="Times New Roman" w:eastAsia="Times New Roman" w:hAnsi="Times New Roman" w:cs="Times New Roman"/>
                <w:szCs w:val="24"/>
                <w:lang w:eastAsia="ru-RU"/>
              </w:rPr>
              <w:t>основы этики делового общения и межкультурной коммуникации</w:t>
            </w:r>
            <w:r>
              <w:rPr>
                <w:rFonts w:ascii="Times New Roman" w:eastAsia="Times New Roman" w:hAnsi="Times New Roman" w:cs="Times New Roman"/>
                <w:szCs w:val="24"/>
                <w:lang w:eastAsia="ru-RU"/>
              </w:rPr>
              <w:t>;</w:t>
            </w:r>
          </w:p>
          <w:p w14:paraId="385B3EA2" w14:textId="68E7171B" w:rsidR="0052000E" w:rsidRPr="00F70F81" w:rsidRDefault="0052000E" w:rsidP="00835DDE">
            <w:pPr>
              <w:rPr>
                <w:rFonts w:ascii="Times New Roman" w:hAnsi="Times New Roman" w:cs="Times New Roman"/>
                <w:bCs/>
                <w:i/>
                <w:sz w:val="24"/>
                <w:szCs w:val="24"/>
              </w:rPr>
            </w:pPr>
            <w:r w:rsidRPr="00730FA1">
              <w:rPr>
                <w:rFonts w:ascii="Times New Roman" w:eastAsia="Times New Roman" w:hAnsi="Times New Roman" w:cs="Times New Roman"/>
                <w:szCs w:val="24"/>
                <w:lang w:eastAsia="ru-RU"/>
              </w:rPr>
              <w:t>этические нормы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1F7EB0CF" w14:textId="55FE7359" w:rsidR="00835DDE" w:rsidRPr="00DB7B6A" w:rsidRDefault="0052000E" w:rsidP="0052000E">
            <w:pPr>
              <w:jc w:val="center"/>
              <w:rPr>
                <w:rFonts w:ascii="Times New Roman" w:hAnsi="Times New Roman" w:cs="Times New Roman"/>
                <w:bCs/>
                <w:i/>
                <w:sz w:val="24"/>
                <w:szCs w:val="24"/>
                <w:highlight w:val="yellow"/>
              </w:rPr>
            </w:pPr>
            <w:r w:rsidRPr="00FC00E2">
              <w:rPr>
                <w:rFonts w:ascii="Times New Roman" w:hAnsi="Times New Roman" w:cs="Times New Roman"/>
                <w:bCs/>
                <w:i/>
                <w:sz w:val="24"/>
                <w:szCs w:val="24"/>
              </w:rPr>
              <w:t>-</w:t>
            </w:r>
          </w:p>
        </w:tc>
      </w:tr>
      <w:tr w:rsidR="00835DDE" w14:paraId="34877462" w14:textId="77777777" w:rsidTr="00835DDE">
        <w:trPr>
          <w:trHeight w:val="327"/>
        </w:trPr>
        <w:tc>
          <w:tcPr>
            <w:tcW w:w="1246" w:type="dxa"/>
            <w:tcBorders>
              <w:left w:val="single" w:sz="4" w:space="0" w:color="auto"/>
              <w:right w:val="single" w:sz="4" w:space="0" w:color="auto"/>
            </w:tcBorders>
          </w:tcPr>
          <w:p w14:paraId="0B86F217" w14:textId="77777777" w:rsidR="00835DDE" w:rsidRPr="00DC4F08" w:rsidRDefault="00835DDE" w:rsidP="00835DDE">
            <w:pPr>
              <w:rPr>
                <w:rFonts w:ascii="Times New Roman" w:hAnsi="Times New Roman" w:cs="Times New Roman"/>
                <w:bCs/>
                <w:sz w:val="24"/>
                <w:szCs w:val="24"/>
              </w:rPr>
            </w:pPr>
            <w:r w:rsidRPr="00DC4F08">
              <w:rPr>
                <w:rFonts w:ascii="Times New Roman" w:hAnsi="Times New Roman" w:cs="Times New Roman"/>
                <w:bCs/>
                <w:sz w:val="24"/>
                <w:szCs w:val="24"/>
              </w:rPr>
              <w:t>ПК 2.1</w:t>
            </w:r>
          </w:p>
        </w:tc>
        <w:tc>
          <w:tcPr>
            <w:tcW w:w="2794" w:type="dxa"/>
            <w:tcBorders>
              <w:left w:val="single" w:sz="4" w:space="0" w:color="auto"/>
              <w:right w:val="single" w:sz="4" w:space="0" w:color="auto"/>
            </w:tcBorders>
          </w:tcPr>
          <w:p w14:paraId="5302106E" w14:textId="77777777" w:rsidR="00835DDE" w:rsidRPr="00DC4F08" w:rsidRDefault="00835DDE" w:rsidP="00835DDE">
            <w:pPr>
              <w:rPr>
                <w:rFonts w:ascii="Times New Roman" w:hAnsi="Times New Roman" w:cs="Times New Roman"/>
                <w:b/>
                <w:bCs/>
                <w:i/>
                <w:sz w:val="24"/>
                <w:szCs w:val="24"/>
              </w:rPr>
            </w:pPr>
            <w:r w:rsidRPr="00DC4F08">
              <w:rPr>
                <w:rFonts w:ascii="Times New Roman" w:hAnsi="Times New Roman" w:cs="Times New Roman"/>
              </w:rPr>
              <w:t xml:space="preserve">применять методы и способы эффективной деловой коммуникации (в том числе с использованием современных средств связи) с учетом индивидуальных </w:t>
            </w:r>
            <w:r w:rsidRPr="00DC4F08">
              <w:rPr>
                <w:rFonts w:ascii="Times New Roman" w:hAnsi="Times New Roman" w:cs="Times New Roman"/>
              </w:rPr>
              <w:lastRenderedPageBreak/>
              <w:t>особенностей потенциального участника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13D2F05" w14:textId="16EB39A9" w:rsidR="00835DDE" w:rsidRPr="00165334" w:rsidRDefault="00835DDE" w:rsidP="00FC00E2">
            <w:pPr>
              <w:rPr>
                <w:rFonts w:ascii="Times New Roman" w:hAnsi="Times New Roman" w:cs="Times New Roman"/>
                <w:bCs/>
                <w:i/>
                <w:sz w:val="24"/>
                <w:szCs w:val="24"/>
                <w:highlight w:val="yellow"/>
              </w:rPr>
            </w:pPr>
            <w:r w:rsidRPr="00DC4F08">
              <w:rPr>
                <w:rFonts w:ascii="Times New Roman" w:hAnsi="Times New Roman" w:cs="Times New Roman"/>
              </w:rPr>
              <w:lastRenderedPageBreak/>
              <w:t>основы этики делового общения и межкультурной коммуникации</w:t>
            </w:r>
          </w:p>
        </w:tc>
        <w:tc>
          <w:tcPr>
            <w:tcW w:w="2794" w:type="dxa"/>
            <w:tcBorders>
              <w:top w:val="single" w:sz="4" w:space="0" w:color="auto"/>
              <w:left w:val="single" w:sz="4" w:space="0" w:color="auto"/>
              <w:bottom w:val="single" w:sz="4" w:space="0" w:color="auto"/>
              <w:right w:val="single" w:sz="4" w:space="0" w:color="auto"/>
            </w:tcBorders>
          </w:tcPr>
          <w:p w14:paraId="73418B3C" w14:textId="0E902E3B" w:rsidR="00835DDE" w:rsidRPr="00165334" w:rsidRDefault="00835DDE" w:rsidP="000445ED">
            <w:pPr>
              <w:rPr>
                <w:rFonts w:ascii="Times New Roman" w:hAnsi="Times New Roman" w:cs="Times New Roman"/>
                <w:bCs/>
                <w:i/>
                <w:sz w:val="24"/>
                <w:szCs w:val="24"/>
                <w:highlight w:val="yellow"/>
              </w:rPr>
            </w:pPr>
            <w:r w:rsidRPr="00DC4F08">
              <w:rPr>
                <w:rFonts w:ascii="Times New Roman" w:hAnsi="Times New Roman" w:cs="Times New Roman"/>
              </w:rPr>
              <w:t>и</w:t>
            </w:r>
            <w:r w:rsidRPr="00DC4F08">
              <w:rPr>
                <w:rFonts w:ascii="Times New Roman" w:hAnsi="Times New Roman" w:cs="Times New Roman"/>
                <w:color w:val="000000"/>
              </w:rPr>
              <w:t>нформировани</w:t>
            </w:r>
            <w:r w:rsidR="000445ED">
              <w:rPr>
                <w:rFonts w:ascii="Times New Roman" w:hAnsi="Times New Roman" w:cs="Times New Roman"/>
                <w:color w:val="000000"/>
              </w:rPr>
              <w:t>я</w:t>
            </w:r>
            <w:r w:rsidRPr="00DC4F08">
              <w:rPr>
                <w:rFonts w:ascii="Times New Roman" w:hAnsi="Times New Roman" w:cs="Times New Roman"/>
                <w:color w:val="000000"/>
              </w:rPr>
              <w:t xml:space="preserve"> руководства о соглашениях с участниками </w:t>
            </w:r>
            <w:proofErr w:type="spellStart"/>
            <w:r w:rsidRPr="00DC4F08">
              <w:rPr>
                <w:rFonts w:ascii="Times New Roman" w:hAnsi="Times New Roman" w:cs="Times New Roman"/>
                <w:color w:val="000000"/>
              </w:rPr>
              <w:t>конгрессного</w:t>
            </w:r>
            <w:proofErr w:type="spellEnd"/>
            <w:r w:rsidRPr="00DC4F08">
              <w:rPr>
                <w:rFonts w:ascii="Times New Roman" w:hAnsi="Times New Roman" w:cs="Times New Roman"/>
                <w:color w:val="000000"/>
              </w:rPr>
              <w:t xml:space="preserve"> мероприятия, об их участии в общих маркетинговых мероприятиях и о ходе </w:t>
            </w:r>
            <w:r w:rsidRPr="00DC4F08">
              <w:rPr>
                <w:rFonts w:ascii="Times New Roman" w:hAnsi="Times New Roman" w:cs="Times New Roman"/>
                <w:color w:val="000000"/>
              </w:rPr>
              <w:lastRenderedPageBreak/>
              <w:t xml:space="preserve">реализации проекта </w:t>
            </w:r>
            <w:proofErr w:type="spellStart"/>
            <w:r w:rsidRPr="00DC4F08">
              <w:rPr>
                <w:rFonts w:ascii="Times New Roman" w:hAnsi="Times New Roman" w:cs="Times New Roman"/>
                <w:color w:val="000000"/>
              </w:rPr>
              <w:t>конгрессного</w:t>
            </w:r>
            <w:proofErr w:type="spellEnd"/>
            <w:r w:rsidRPr="00DC4F08">
              <w:rPr>
                <w:rFonts w:ascii="Times New Roman" w:hAnsi="Times New Roman" w:cs="Times New Roman"/>
                <w:color w:val="000000"/>
              </w:rPr>
              <w:t xml:space="preserve"> мероприятия </w:t>
            </w:r>
          </w:p>
        </w:tc>
      </w:tr>
      <w:tr w:rsidR="00835DDE" w14:paraId="6EA69FC3" w14:textId="77777777" w:rsidTr="00835DDE">
        <w:trPr>
          <w:trHeight w:val="327"/>
        </w:trPr>
        <w:tc>
          <w:tcPr>
            <w:tcW w:w="1246" w:type="dxa"/>
            <w:tcBorders>
              <w:left w:val="single" w:sz="4" w:space="0" w:color="auto"/>
              <w:bottom w:val="single" w:sz="4" w:space="0" w:color="auto"/>
              <w:right w:val="single" w:sz="4" w:space="0" w:color="auto"/>
            </w:tcBorders>
          </w:tcPr>
          <w:p w14:paraId="4B88A98B" w14:textId="77777777" w:rsidR="00835DDE" w:rsidRPr="00DC4F08" w:rsidRDefault="00835DDE" w:rsidP="00835DDE">
            <w:pPr>
              <w:rPr>
                <w:rFonts w:ascii="Times New Roman" w:hAnsi="Times New Roman" w:cs="Times New Roman"/>
                <w:bCs/>
                <w:sz w:val="24"/>
                <w:szCs w:val="24"/>
              </w:rPr>
            </w:pPr>
            <w:r>
              <w:rPr>
                <w:rFonts w:ascii="Times New Roman" w:hAnsi="Times New Roman" w:cs="Times New Roman"/>
                <w:bCs/>
                <w:sz w:val="24"/>
                <w:szCs w:val="24"/>
              </w:rPr>
              <w:t>ПК 2.2</w:t>
            </w:r>
          </w:p>
        </w:tc>
        <w:tc>
          <w:tcPr>
            <w:tcW w:w="2794" w:type="dxa"/>
            <w:tcBorders>
              <w:left w:val="single" w:sz="4" w:space="0" w:color="auto"/>
              <w:bottom w:val="single" w:sz="4" w:space="0" w:color="auto"/>
              <w:right w:val="single" w:sz="4" w:space="0" w:color="auto"/>
            </w:tcBorders>
          </w:tcPr>
          <w:p w14:paraId="54DD2072" w14:textId="71449ACF" w:rsidR="00835DDE" w:rsidRPr="00DC4F08" w:rsidRDefault="002F6AB8" w:rsidP="00835DDE">
            <w:pPr>
              <w:rPr>
                <w:rFonts w:ascii="Times New Roman" w:hAnsi="Times New Roman" w:cs="Times New Roman"/>
              </w:rPr>
            </w:pPr>
            <w:r>
              <w:rPr>
                <w:rFonts w:ascii="Times New Roman" w:hAnsi="Times New Roman" w:cs="Times New Roman"/>
              </w:rPr>
              <w:t>п</w:t>
            </w:r>
            <w:r w:rsidRPr="003A3F6D">
              <w:rPr>
                <w:rFonts w:ascii="Times New Roman" w:hAnsi="Times New Roman" w:cs="Times New Roman"/>
              </w:rPr>
              <w:t>ланировать и применять тактику проведения переговоров с потенциальными участниками конгрессных мероприятий с целью привлечения их участия в деловой и дополнительной программах мероприятия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232A548" w14:textId="3705999F" w:rsidR="00835DDE" w:rsidRPr="00DC4F08" w:rsidRDefault="00835DDE" w:rsidP="00FC00E2">
            <w:pPr>
              <w:rPr>
                <w:rFonts w:ascii="Times New Roman" w:hAnsi="Times New Roman" w:cs="Times New Roman"/>
              </w:rPr>
            </w:pPr>
            <w:r>
              <w:rPr>
                <w:rFonts w:ascii="Times New Roman" w:hAnsi="Times New Roman" w:cs="Times New Roman"/>
              </w:rPr>
              <w:t>о</w:t>
            </w:r>
            <w:r w:rsidRPr="003A3F6D">
              <w:rPr>
                <w:rFonts w:ascii="Times New Roman" w:hAnsi="Times New Roman" w:cs="Times New Roman"/>
              </w:rPr>
              <w:t>сновы этики делового общения и межкультурной коммуникации, а также теории межличностной и групповой коммуникации в деловом взаимодействии</w:t>
            </w:r>
          </w:p>
        </w:tc>
        <w:tc>
          <w:tcPr>
            <w:tcW w:w="2794" w:type="dxa"/>
            <w:tcBorders>
              <w:top w:val="single" w:sz="4" w:space="0" w:color="auto"/>
              <w:left w:val="single" w:sz="4" w:space="0" w:color="auto"/>
              <w:bottom w:val="single" w:sz="4" w:space="0" w:color="auto"/>
              <w:right w:val="single" w:sz="4" w:space="0" w:color="auto"/>
            </w:tcBorders>
          </w:tcPr>
          <w:p w14:paraId="6EACD4C0" w14:textId="08DEBD8C" w:rsidR="00AD7CC6" w:rsidRPr="00AD7CC6" w:rsidRDefault="00AD7CC6" w:rsidP="00AD7CC6">
            <w:pPr>
              <w:widowControl w:val="0"/>
              <w:autoSpaceDE w:val="0"/>
              <w:autoSpaceDN w:val="0"/>
              <w:adjustRightInd w:val="0"/>
              <w:jc w:val="both"/>
              <w:rPr>
                <w:rFonts w:ascii="Times New Roman" w:hAnsi="Times New Roman" w:cs="Times New Roman"/>
              </w:rPr>
            </w:pPr>
            <w:r>
              <w:rPr>
                <w:rFonts w:ascii="Times New Roman" w:hAnsi="Times New Roman" w:cs="Times New Roman"/>
              </w:rPr>
              <w:t>п</w:t>
            </w:r>
            <w:r w:rsidRPr="00AD7CC6">
              <w:rPr>
                <w:rFonts w:ascii="Times New Roman" w:hAnsi="Times New Roman" w:cs="Times New Roman"/>
              </w:rPr>
              <w:t>одготовк</w:t>
            </w:r>
            <w:r w:rsidR="000445ED">
              <w:rPr>
                <w:rFonts w:ascii="Times New Roman" w:hAnsi="Times New Roman" w:cs="Times New Roman"/>
              </w:rPr>
              <w:t>и</w:t>
            </w:r>
            <w:r w:rsidRPr="00AD7CC6">
              <w:rPr>
                <w:rFonts w:ascii="Times New Roman" w:hAnsi="Times New Roman" w:cs="Times New Roman"/>
              </w:rPr>
              <w:t xml:space="preserve"> презентаций конгрессных мероприятий для потенциальных участников с целью их привлечения к участию</w:t>
            </w:r>
          </w:p>
          <w:p w14:paraId="2BFB9C44" w14:textId="2891711B" w:rsidR="00835DDE" w:rsidRPr="00DC4F08" w:rsidRDefault="00835DDE" w:rsidP="002F6AB8">
            <w:pPr>
              <w:jc w:val="center"/>
              <w:rPr>
                <w:rFonts w:ascii="Times New Roman" w:hAnsi="Times New Roman" w:cs="Times New Roman"/>
              </w:rPr>
            </w:pPr>
          </w:p>
        </w:tc>
      </w:tr>
    </w:tbl>
    <w:p w14:paraId="094BEB7D" w14:textId="77777777" w:rsidR="00835DDE" w:rsidRDefault="00835DDE" w:rsidP="00835DDE">
      <w:pPr>
        <w:ind w:firstLine="709"/>
        <w:rPr>
          <w:rFonts w:ascii="Times New Roman" w:hAnsi="Times New Roman" w:cs="Times New Roman"/>
          <w:bCs/>
          <w:sz w:val="24"/>
          <w:szCs w:val="24"/>
        </w:rPr>
      </w:pPr>
    </w:p>
    <w:p w14:paraId="4095C066" w14:textId="77777777" w:rsidR="00835DDE" w:rsidRDefault="00835DDE" w:rsidP="00835DDE">
      <w:pPr>
        <w:rPr>
          <w:rFonts w:ascii="Times New Roman" w:eastAsia="Segoe UI" w:hAnsi="Times New Roman" w:cs="Times New Roman"/>
          <w:b/>
          <w:bCs/>
          <w:caps/>
          <w:kern w:val="32"/>
          <w:sz w:val="24"/>
          <w:szCs w:val="24"/>
          <w:lang w:val="x-none" w:eastAsia="x-none"/>
        </w:rPr>
      </w:pPr>
    </w:p>
    <w:p w14:paraId="4C02E66A" w14:textId="77777777" w:rsidR="00835DDE" w:rsidRPr="00B115E3" w:rsidRDefault="00835DDE" w:rsidP="00835DDE">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64E56C9" w14:textId="77777777" w:rsidR="00835DDE" w:rsidRPr="00E11160" w:rsidRDefault="00835DDE" w:rsidP="00835DDE">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35DDE" w:rsidRPr="00DB7B6A" w14:paraId="021477C4" w14:textId="77777777" w:rsidTr="00835DDE">
        <w:trPr>
          <w:trHeight w:val="23"/>
        </w:trPr>
        <w:tc>
          <w:tcPr>
            <w:tcW w:w="2460" w:type="pct"/>
            <w:vAlign w:val="center"/>
          </w:tcPr>
          <w:p w14:paraId="2664348A" w14:textId="77777777" w:rsidR="00835DDE" w:rsidRPr="00F70F81" w:rsidRDefault="00835DDE" w:rsidP="00835DDE">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D404B9A" w14:textId="77777777" w:rsidR="00835DDE" w:rsidRPr="00F70F81" w:rsidRDefault="00835DDE" w:rsidP="00835DD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6A138FF" w14:textId="77777777" w:rsidR="00835DDE" w:rsidRPr="00F70F81" w:rsidRDefault="00835DDE" w:rsidP="00835DDE">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835DDE" w:rsidRPr="00DB7B6A" w14:paraId="10E4C7E0" w14:textId="77777777" w:rsidTr="00835DDE">
        <w:trPr>
          <w:trHeight w:val="23"/>
        </w:trPr>
        <w:tc>
          <w:tcPr>
            <w:tcW w:w="2460" w:type="pct"/>
            <w:vAlign w:val="center"/>
          </w:tcPr>
          <w:p w14:paraId="6643479C" w14:textId="77777777" w:rsidR="00835DDE" w:rsidRPr="00F70F81" w:rsidRDefault="00835DDE" w:rsidP="00835DD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E1F085C" w14:textId="6FB6B792" w:rsidR="00835DDE" w:rsidRPr="00F70F81" w:rsidRDefault="00835DDE" w:rsidP="00BF10D2">
            <w:pPr>
              <w:jc w:val="center"/>
              <w:rPr>
                <w:rFonts w:ascii="Times New Roman" w:hAnsi="Times New Roman" w:cs="Times New Roman"/>
                <w:bCs/>
                <w:sz w:val="24"/>
                <w:szCs w:val="24"/>
              </w:rPr>
            </w:pPr>
            <w:r>
              <w:rPr>
                <w:rFonts w:ascii="Times New Roman" w:hAnsi="Times New Roman" w:cs="Times New Roman"/>
                <w:bCs/>
                <w:sz w:val="24"/>
                <w:szCs w:val="24"/>
              </w:rPr>
              <w:t>3</w:t>
            </w:r>
            <w:r w:rsidR="00BF10D2">
              <w:rPr>
                <w:rFonts w:ascii="Times New Roman" w:hAnsi="Times New Roman" w:cs="Times New Roman"/>
                <w:bCs/>
                <w:sz w:val="24"/>
                <w:szCs w:val="24"/>
              </w:rPr>
              <w:t>2</w:t>
            </w:r>
          </w:p>
        </w:tc>
        <w:tc>
          <w:tcPr>
            <w:tcW w:w="1345" w:type="pct"/>
            <w:vAlign w:val="center"/>
          </w:tcPr>
          <w:p w14:paraId="4790965A" w14:textId="77777777" w:rsidR="00835DDE" w:rsidRPr="00F70F81" w:rsidRDefault="00835DDE" w:rsidP="00835DDE">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835DDE" w:rsidRPr="00393590" w14:paraId="4A1AC443" w14:textId="77777777" w:rsidTr="00835DDE">
        <w:trPr>
          <w:trHeight w:val="23"/>
        </w:trPr>
        <w:tc>
          <w:tcPr>
            <w:tcW w:w="2460" w:type="pct"/>
            <w:vAlign w:val="center"/>
          </w:tcPr>
          <w:p w14:paraId="33D4934C" w14:textId="77777777" w:rsidR="00835DDE" w:rsidRPr="00F10DD7" w:rsidRDefault="00835DDE" w:rsidP="00835DDE">
            <w:pPr>
              <w:jc w:val="both"/>
              <w:rPr>
                <w:rFonts w:ascii="Times New Roman" w:hAnsi="Times New Roman" w:cs="Times New Roman"/>
                <w:bCs/>
                <w:sz w:val="24"/>
                <w:szCs w:val="24"/>
              </w:rPr>
            </w:pPr>
            <w:r w:rsidRPr="00F10DD7">
              <w:rPr>
                <w:rFonts w:ascii="Times New Roman" w:hAnsi="Times New Roman" w:cs="Times New Roman"/>
                <w:bCs/>
                <w:sz w:val="24"/>
                <w:szCs w:val="24"/>
              </w:rPr>
              <w:t>Самостоятельная работа</w:t>
            </w:r>
          </w:p>
        </w:tc>
        <w:tc>
          <w:tcPr>
            <w:tcW w:w="1195" w:type="pct"/>
            <w:vAlign w:val="center"/>
          </w:tcPr>
          <w:p w14:paraId="7D23A9EA" w14:textId="77777777" w:rsidR="00835DDE" w:rsidRPr="00F10DD7" w:rsidRDefault="00835DDE" w:rsidP="00835DDE">
            <w:pPr>
              <w:jc w:val="center"/>
              <w:rPr>
                <w:rFonts w:ascii="Times New Roman" w:hAnsi="Times New Roman" w:cs="Times New Roman"/>
                <w:bCs/>
                <w:sz w:val="24"/>
                <w:szCs w:val="24"/>
              </w:rPr>
            </w:pPr>
            <w:r w:rsidRPr="00F10DD7">
              <w:rPr>
                <w:rFonts w:ascii="Times New Roman" w:hAnsi="Times New Roman" w:cs="Times New Roman"/>
                <w:bCs/>
                <w:sz w:val="24"/>
                <w:szCs w:val="24"/>
              </w:rPr>
              <w:t>-</w:t>
            </w:r>
          </w:p>
        </w:tc>
        <w:tc>
          <w:tcPr>
            <w:tcW w:w="1345" w:type="pct"/>
            <w:vAlign w:val="center"/>
          </w:tcPr>
          <w:p w14:paraId="5C3A7802" w14:textId="77777777" w:rsidR="00835DDE" w:rsidRPr="00F10DD7" w:rsidRDefault="00835DDE" w:rsidP="00835DDE">
            <w:pPr>
              <w:jc w:val="center"/>
              <w:rPr>
                <w:rFonts w:ascii="Times New Roman" w:hAnsi="Times New Roman" w:cs="Times New Roman"/>
                <w:bCs/>
                <w:sz w:val="24"/>
                <w:szCs w:val="24"/>
              </w:rPr>
            </w:pPr>
            <w:r w:rsidRPr="00F10DD7">
              <w:rPr>
                <w:rFonts w:ascii="Times New Roman" w:hAnsi="Times New Roman" w:cs="Times New Roman"/>
                <w:bCs/>
                <w:sz w:val="24"/>
                <w:szCs w:val="24"/>
              </w:rPr>
              <w:t>-</w:t>
            </w:r>
          </w:p>
        </w:tc>
      </w:tr>
      <w:tr w:rsidR="00835DDE" w:rsidRPr="00DB7B6A" w14:paraId="0D3909FF" w14:textId="77777777" w:rsidTr="00835DDE">
        <w:trPr>
          <w:trHeight w:val="23"/>
        </w:trPr>
        <w:tc>
          <w:tcPr>
            <w:tcW w:w="2460" w:type="pct"/>
            <w:vAlign w:val="center"/>
          </w:tcPr>
          <w:p w14:paraId="7FE80884" w14:textId="77777777" w:rsidR="00835DDE" w:rsidRPr="00F10DD7" w:rsidRDefault="00835DDE" w:rsidP="00835DDE">
            <w:pPr>
              <w:jc w:val="both"/>
              <w:rPr>
                <w:rFonts w:ascii="Times New Roman" w:hAnsi="Times New Roman" w:cs="Times New Roman"/>
                <w:bCs/>
                <w:sz w:val="24"/>
                <w:szCs w:val="24"/>
              </w:rPr>
            </w:pPr>
            <w:r w:rsidRPr="00F10DD7">
              <w:rPr>
                <w:rFonts w:ascii="Times New Roman" w:hAnsi="Times New Roman" w:cs="Times New Roman"/>
                <w:bCs/>
                <w:sz w:val="24"/>
                <w:szCs w:val="24"/>
              </w:rPr>
              <w:t xml:space="preserve">Промежуточная аттестация </w:t>
            </w:r>
          </w:p>
        </w:tc>
        <w:tc>
          <w:tcPr>
            <w:tcW w:w="1195" w:type="pct"/>
            <w:vAlign w:val="center"/>
          </w:tcPr>
          <w:p w14:paraId="039BA96A" w14:textId="77777777" w:rsidR="00835DDE" w:rsidRPr="00F10DD7" w:rsidRDefault="00835DDE" w:rsidP="00835DDE">
            <w:pPr>
              <w:jc w:val="center"/>
              <w:rPr>
                <w:rFonts w:ascii="Times New Roman" w:hAnsi="Times New Roman" w:cs="Times New Roman"/>
                <w:bCs/>
                <w:sz w:val="24"/>
                <w:szCs w:val="24"/>
              </w:rPr>
            </w:pPr>
            <w:r w:rsidRPr="00F10DD7">
              <w:rPr>
                <w:rFonts w:ascii="Times New Roman" w:hAnsi="Times New Roman" w:cs="Times New Roman"/>
                <w:bCs/>
                <w:sz w:val="24"/>
                <w:szCs w:val="24"/>
              </w:rPr>
              <w:t>ХХ</w:t>
            </w:r>
          </w:p>
        </w:tc>
        <w:tc>
          <w:tcPr>
            <w:tcW w:w="1345" w:type="pct"/>
            <w:vAlign w:val="center"/>
          </w:tcPr>
          <w:p w14:paraId="05BF0BEC" w14:textId="77777777" w:rsidR="00835DDE" w:rsidRPr="00F10DD7" w:rsidRDefault="00835DDE" w:rsidP="00835DDE">
            <w:pPr>
              <w:jc w:val="center"/>
              <w:rPr>
                <w:rFonts w:ascii="Times New Roman" w:hAnsi="Times New Roman" w:cs="Times New Roman"/>
                <w:bCs/>
                <w:sz w:val="24"/>
                <w:szCs w:val="24"/>
              </w:rPr>
            </w:pPr>
            <w:r w:rsidRPr="00F10DD7">
              <w:rPr>
                <w:rFonts w:ascii="Times New Roman" w:hAnsi="Times New Roman" w:cs="Times New Roman"/>
                <w:bCs/>
                <w:sz w:val="24"/>
                <w:szCs w:val="24"/>
              </w:rPr>
              <w:t>ХХ</w:t>
            </w:r>
          </w:p>
        </w:tc>
      </w:tr>
      <w:tr w:rsidR="00835DDE" w:rsidRPr="00257255" w14:paraId="6D0A7128" w14:textId="77777777" w:rsidTr="00835DDE">
        <w:trPr>
          <w:trHeight w:val="23"/>
        </w:trPr>
        <w:tc>
          <w:tcPr>
            <w:tcW w:w="2460" w:type="pct"/>
            <w:vAlign w:val="center"/>
          </w:tcPr>
          <w:p w14:paraId="60412405" w14:textId="77777777" w:rsidR="00835DDE" w:rsidRPr="00F70F81" w:rsidRDefault="00835DDE" w:rsidP="00835DD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3E0FD059" w14:textId="4D97929A" w:rsidR="00835DDE" w:rsidRPr="00F70F81" w:rsidRDefault="00F10DD7" w:rsidP="00835DDE">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7FB8BBD2" w14:textId="46F46D96" w:rsidR="00835DDE" w:rsidRPr="00F70F81" w:rsidRDefault="00F10DD7" w:rsidP="00835DDE">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44A3EDC3" w14:textId="77777777" w:rsidR="00835DDE" w:rsidRDefault="00835DDE" w:rsidP="00835DDE">
      <w:pPr>
        <w:rPr>
          <w:rFonts w:ascii="Times New Roman" w:hAnsi="Times New Roman" w:cs="Times New Roman"/>
          <w:iCs/>
          <w:sz w:val="24"/>
          <w:szCs w:val="24"/>
        </w:rPr>
      </w:pPr>
    </w:p>
    <w:p w14:paraId="19896F0F" w14:textId="566D00C0" w:rsidR="00835DDE" w:rsidRDefault="00835DDE" w:rsidP="008B1D8B">
      <w:pPr>
        <w:rPr>
          <w:rFonts w:ascii="Times New Roman" w:eastAsia="Segoe UI" w:hAnsi="Times New Roman" w:cs="Times New Roman"/>
          <w:b/>
          <w:bCs/>
          <w:sz w:val="24"/>
          <w:szCs w:val="24"/>
          <w:lang w:eastAsia="ru-RU"/>
        </w:rPr>
      </w:pPr>
      <w:r w:rsidRPr="008B1D8B">
        <w:rPr>
          <w:rFonts w:ascii="Times New Roman" w:eastAsia="Segoe UI" w:hAnsi="Times New Roman" w:cs="Times New Roman"/>
          <w:b/>
          <w:bCs/>
          <w:sz w:val="24"/>
          <w:szCs w:val="24"/>
          <w:lang w:eastAsia="ru-RU"/>
        </w:rPr>
        <w:t>2.2. Примерное содержание дисциплины</w:t>
      </w:r>
    </w:p>
    <w:p w14:paraId="2EC29BB2" w14:textId="77777777" w:rsidR="008B1D8B" w:rsidRPr="008B1D8B" w:rsidRDefault="008B1D8B" w:rsidP="008B1D8B">
      <w:pPr>
        <w:rPr>
          <w:rFonts w:ascii="Times New Roman" w:eastAsia="Segoe UI" w:hAnsi="Times New Roman" w:cs="Times New Roman"/>
          <w:b/>
          <w:bCs/>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35DDE" w:rsidRPr="00C63897" w14:paraId="784D5C9E" w14:textId="77777777" w:rsidTr="00835DDE">
        <w:trPr>
          <w:trHeight w:val="903"/>
        </w:trPr>
        <w:tc>
          <w:tcPr>
            <w:tcW w:w="2972" w:type="dxa"/>
            <w:vAlign w:val="center"/>
          </w:tcPr>
          <w:p w14:paraId="487653DD" w14:textId="77777777" w:rsidR="00835DDE" w:rsidRPr="00C63897" w:rsidRDefault="00835DDE" w:rsidP="00835DDE">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7E7C0EB6" w14:textId="77777777" w:rsidR="00835DDE" w:rsidRPr="00F70F81" w:rsidRDefault="00835DDE" w:rsidP="00835DDE">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835DDE" w:rsidRPr="00C63897" w14:paraId="1C051AC4" w14:textId="77777777" w:rsidTr="00835DDE">
        <w:tc>
          <w:tcPr>
            <w:tcW w:w="9634" w:type="dxa"/>
            <w:gridSpan w:val="2"/>
          </w:tcPr>
          <w:p w14:paraId="4AE70705" w14:textId="00D84DAD" w:rsidR="00835DDE" w:rsidRPr="00F70F81" w:rsidRDefault="00835DDE" w:rsidP="00C0167B">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6E28B8">
              <w:rPr>
                <w:rFonts w:ascii="Times New Roman" w:eastAsia="Times New Roman" w:hAnsi="Times New Roman" w:cs="Times New Roman"/>
                <w:b/>
                <w:bCs/>
                <w:lang w:eastAsia="ru-RU"/>
              </w:rPr>
              <w:t xml:space="preserve">Этика и </w:t>
            </w:r>
            <w:r w:rsidR="00AB7939">
              <w:rPr>
                <w:rFonts w:ascii="Times New Roman" w:eastAsia="Times New Roman" w:hAnsi="Times New Roman" w:cs="Times New Roman"/>
                <w:b/>
                <w:bCs/>
                <w:lang w:eastAsia="ru-RU"/>
              </w:rPr>
              <w:t>этикет в процессе</w:t>
            </w:r>
            <w:r w:rsidR="006E28B8">
              <w:rPr>
                <w:rFonts w:ascii="Times New Roman" w:eastAsia="Times New Roman" w:hAnsi="Times New Roman" w:cs="Times New Roman"/>
                <w:b/>
                <w:bCs/>
                <w:lang w:eastAsia="ru-RU"/>
              </w:rPr>
              <w:t xml:space="preserve"> общения </w:t>
            </w:r>
            <w:r w:rsidRPr="00F70F81">
              <w:rPr>
                <w:rFonts w:ascii="Times New Roman" w:eastAsia="Times New Roman" w:hAnsi="Times New Roman" w:cs="Times New Roman"/>
                <w:b/>
                <w:bCs/>
                <w:lang w:eastAsia="ru-RU"/>
              </w:rPr>
              <w:t>(</w:t>
            </w:r>
            <w:r w:rsidR="00C0167B">
              <w:rPr>
                <w:rFonts w:ascii="Times New Roman" w:eastAsia="Times New Roman" w:hAnsi="Times New Roman" w:cs="Times New Roman"/>
                <w:b/>
                <w:bCs/>
                <w:lang w:eastAsia="ru-RU"/>
              </w:rPr>
              <w:t>16</w:t>
            </w:r>
            <w:r w:rsidRPr="00F70F81">
              <w:rPr>
                <w:rFonts w:ascii="Times New Roman" w:eastAsia="Times New Roman" w:hAnsi="Times New Roman" w:cs="Times New Roman"/>
                <w:b/>
                <w:bCs/>
                <w:lang w:eastAsia="ru-RU"/>
              </w:rPr>
              <w:t>)</w:t>
            </w:r>
          </w:p>
        </w:tc>
      </w:tr>
      <w:tr w:rsidR="00835DDE" w:rsidRPr="00C63897" w14:paraId="2D7EBA86" w14:textId="77777777" w:rsidTr="00835DDE">
        <w:trPr>
          <w:trHeight w:val="361"/>
        </w:trPr>
        <w:tc>
          <w:tcPr>
            <w:tcW w:w="2972" w:type="dxa"/>
            <w:vMerge w:val="restart"/>
          </w:tcPr>
          <w:p w14:paraId="7EB5D0DB" w14:textId="34B75E9C" w:rsidR="00835DDE" w:rsidRPr="00C63897" w:rsidRDefault="00835DDE" w:rsidP="00C0167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00C0167B">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6E28B8">
              <w:rPr>
                <w:rFonts w:ascii="Times New Roman" w:eastAsia="Times New Roman" w:hAnsi="Times New Roman" w:cs="Times New Roman"/>
                <w:b/>
                <w:bCs/>
                <w:lang w:eastAsia="ru-RU"/>
              </w:rPr>
              <w:t>Этические нормы деловой коммуникации</w:t>
            </w:r>
          </w:p>
        </w:tc>
        <w:tc>
          <w:tcPr>
            <w:tcW w:w="6662" w:type="dxa"/>
            <w:tcBorders>
              <w:top w:val="single" w:sz="4" w:space="0" w:color="auto"/>
              <w:left w:val="single" w:sz="4" w:space="0" w:color="auto"/>
              <w:bottom w:val="single" w:sz="4" w:space="0" w:color="auto"/>
              <w:right w:val="single" w:sz="4" w:space="0" w:color="auto"/>
            </w:tcBorders>
            <w:vAlign w:val="bottom"/>
          </w:tcPr>
          <w:p w14:paraId="201A56C0" w14:textId="77777777" w:rsidR="00835DDE" w:rsidRPr="00F70F81" w:rsidRDefault="00835DDE" w:rsidP="00835D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835DDE" w:rsidRPr="00C63897" w14:paraId="06B7E8BC" w14:textId="77777777" w:rsidTr="00835DDE">
        <w:trPr>
          <w:trHeight w:val="361"/>
        </w:trPr>
        <w:tc>
          <w:tcPr>
            <w:tcW w:w="2972" w:type="dxa"/>
            <w:vMerge/>
          </w:tcPr>
          <w:p w14:paraId="71C6780D" w14:textId="77777777" w:rsidR="00835DDE" w:rsidRPr="00C63897" w:rsidRDefault="00835DDE" w:rsidP="00835D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F86E9A" w14:textId="01792680" w:rsidR="00835DDE" w:rsidRPr="00F70F81" w:rsidRDefault="00C0167B" w:rsidP="000F4DDB">
            <w:pPr>
              <w:rPr>
                <w:rFonts w:ascii="Times New Roman" w:eastAsia="Times New Roman" w:hAnsi="Times New Roman" w:cs="Times New Roman"/>
                <w:lang w:eastAsia="ru-RU"/>
              </w:rPr>
            </w:pPr>
            <w:r>
              <w:rPr>
                <w:rFonts w:ascii="Times New Roman" w:eastAsia="Times New Roman" w:hAnsi="Times New Roman" w:cs="Times New Roman"/>
                <w:iCs/>
                <w:lang w:eastAsia="ru-RU"/>
              </w:rPr>
              <w:t xml:space="preserve">Этика. Мораль. Нравственность. Морально-нравственные </w:t>
            </w:r>
            <w:proofErr w:type="spellStart"/>
            <w:r>
              <w:rPr>
                <w:rFonts w:ascii="Times New Roman" w:eastAsia="Times New Roman" w:hAnsi="Times New Roman" w:cs="Times New Roman"/>
                <w:iCs/>
                <w:lang w:eastAsia="ru-RU"/>
              </w:rPr>
              <w:t>регулятивы</w:t>
            </w:r>
            <w:proofErr w:type="spellEnd"/>
            <w:r>
              <w:rPr>
                <w:rFonts w:ascii="Times New Roman" w:eastAsia="Times New Roman" w:hAnsi="Times New Roman" w:cs="Times New Roman"/>
                <w:iCs/>
                <w:lang w:eastAsia="ru-RU"/>
              </w:rPr>
              <w:t xml:space="preserve">. Этическая проблема соотношения «должного» и «сущего». Основные принципы профессиональной этики. </w:t>
            </w:r>
            <w:r w:rsidR="006E28B8">
              <w:rPr>
                <w:rFonts w:ascii="Times New Roman" w:eastAsia="Times New Roman" w:hAnsi="Times New Roman" w:cs="Times New Roman"/>
                <w:iCs/>
                <w:lang w:eastAsia="ru-RU"/>
              </w:rPr>
              <w:t xml:space="preserve">Моральная и культурная обусловленность общения. </w:t>
            </w:r>
            <w:r w:rsidR="00AB7939">
              <w:rPr>
                <w:rFonts w:ascii="Times New Roman" w:eastAsia="Times New Roman" w:hAnsi="Times New Roman" w:cs="Times New Roman"/>
                <w:iCs/>
                <w:lang w:eastAsia="ru-RU"/>
              </w:rPr>
              <w:t>Этические нормы дискуссии и аргументации. Критика в деловой коммуникации</w:t>
            </w:r>
            <w:r w:rsidR="000F4DDB">
              <w:rPr>
                <w:rFonts w:ascii="Times New Roman" w:eastAsia="Times New Roman" w:hAnsi="Times New Roman" w:cs="Times New Roman"/>
                <w:iCs/>
                <w:lang w:eastAsia="ru-RU"/>
              </w:rPr>
              <w:t>. Этические нормы в межкультурной коммуникации</w:t>
            </w:r>
          </w:p>
        </w:tc>
      </w:tr>
      <w:tr w:rsidR="00835DDE" w:rsidRPr="00C63897" w14:paraId="261163E9" w14:textId="77777777" w:rsidTr="00835DDE">
        <w:trPr>
          <w:trHeight w:val="361"/>
        </w:trPr>
        <w:tc>
          <w:tcPr>
            <w:tcW w:w="2972" w:type="dxa"/>
            <w:vMerge/>
          </w:tcPr>
          <w:p w14:paraId="58681F28" w14:textId="77777777" w:rsidR="00835DDE" w:rsidRPr="00C63897" w:rsidRDefault="00835DDE" w:rsidP="00835D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80177A" w14:textId="77777777" w:rsidR="00835DDE" w:rsidRPr="00F70F81" w:rsidRDefault="00835DDE" w:rsidP="00835D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AB7939" w:rsidRPr="00C63897" w14:paraId="7BA22111" w14:textId="77777777" w:rsidTr="00C0167B">
        <w:trPr>
          <w:trHeight w:val="292"/>
        </w:trPr>
        <w:tc>
          <w:tcPr>
            <w:tcW w:w="2972" w:type="dxa"/>
            <w:vMerge/>
          </w:tcPr>
          <w:p w14:paraId="0432AB27" w14:textId="77777777" w:rsidR="00AB7939" w:rsidRPr="00C63897" w:rsidRDefault="00AB7939" w:rsidP="00835DDE">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6DCB1EA" w14:textId="212225F8" w:rsidR="00AB7939" w:rsidRPr="00C0167B" w:rsidRDefault="00C0167B" w:rsidP="00835DDE">
            <w:pPr>
              <w:rPr>
                <w:rFonts w:ascii="Times New Roman" w:eastAsia="Times New Roman" w:hAnsi="Times New Roman" w:cs="Times New Roman"/>
                <w:lang w:eastAsia="ru-RU"/>
              </w:rPr>
            </w:pPr>
            <w:r>
              <w:rPr>
                <w:rFonts w:ascii="Times New Roman" w:eastAsia="Times New Roman" w:hAnsi="Times New Roman" w:cs="Times New Roman"/>
                <w:iCs/>
                <w:lang w:eastAsia="ru-RU"/>
              </w:rPr>
              <w:t>Основные принципы профессиональной этики</w:t>
            </w:r>
          </w:p>
        </w:tc>
      </w:tr>
      <w:tr w:rsidR="00C0167B" w:rsidRPr="00C63897" w14:paraId="1360E22C" w14:textId="77777777" w:rsidTr="00C0167B">
        <w:trPr>
          <w:trHeight w:val="292"/>
        </w:trPr>
        <w:tc>
          <w:tcPr>
            <w:tcW w:w="2972" w:type="dxa"/>
            <w:vMerge/>
          </w:tcPr>
          <w:p w14:paraId="383D2D52" w14:textId="77777777" w:rsidR="00C0167B" w:rsidRPr="00C63897" w:rsidRDefault="00C0167B" w:rsidP="00835DDE">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E007A4F" w14:textId="536F1B79" w:rsidR="00C0167B" w:rsidRDefault="00C0167B" w:rsidP="00835DDE">
            <w:pPr>
              <w:rPr>
                <w:rFonts w:ascii="Times New Roman" w:eastAsia="Times New Roman" w:hAnsi="Times New Roman" w:cs="Times New Roman"/>
                <w:iCs/>
                <w:lang w:eastAsia="ru-RU"/>
              </w:rPr>
            </w:pPr>
            <w:r>
              <w:rPr>
                <w:rFonts w:ascii="Times New Roman" w:eastAsia="Times New Roman" w:hAnsi="Times New Roman" w:cs="Times New Roman"/>
                <w:iCs/>
                <w:lang w:eastAsia="ru-RU"/>
              </w:rPr>
              <w:t>Этика делового общения в структуре профессиональной этики</w:t>
            </w:r>
          </w:p>
        </w:tc>
      </w:tr>
      <w:tr w:rsidR="00835DDE" w:rsidRPr="00C63897" w14:paraId="2929E666" w14:textId="77777777" w:rsidTr="00835DDE">
        <w:trPr>
          <w:trHeight w:val="361"/>
        </w:trPr>
        <w:tc>
          <w:tcPr>
            <w:tcW w:w="2972" w:type="dxa"/>
            <w:vMerge/>
          </w:tcPr>
          <w:p w14:paraId="11694978" w14:textId="77777777" w:rsidR="00835DDE" w:rsidRPr="00C63897" w:rsidRDefault="00835DDE" w:rsidP="00835D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3431C0" w14:textId="77777777" w:rsidR="00835DDE" w:rsidRPr="00F70F81" w:rsidRDefault="00835DDE" w:rsidP="00835D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654C38" w14:textId="77777777" w:rsidR="00835DDE" w:rsidRPr="00AD6FB3" w:rsidRDefault="00835DDE" w:rsidP="00835DDE">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35DDE" w:rsidRPr="00C63897" w14:paraId="67C0D5B8" w14:textId="77777777" w:rsidTr="00835DDE">
        <w:trPr>
          <w:trHeight w:val="34"/>
        </w:trPr>
        <w:tc>
          <w:tcPr>
            <w:tcW w:w="2972" w:type="dxa"/>
            <w:vMerge w:val="restart"/>
          </w:tcPr>
          <w:p w14:paraId="6A7DE375" w14:textId="1B889355" w:rsidR="00835DDE" w:rsidRPr="00F70F81" w:rsidRDefault="00835DDE" w:rsidP="00BA7CCC">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6C38E4">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w:t>
            </w:r>
            <w:r w:rsidR="00BA7CCC">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w:t>
            </w:r>
            <w:r w:rsidRPr="00086F58">
              <w:rPr>
                <w:rFonts w:ascii="Times New Roman" w:eastAsia="Times New Roman" w:hAnsi="Times New Roman" w:cs="Times New Roman"/>
                <w:b/>
                <w:bCs/>
                <w:lang w:eastAsia="ru-RU"/>
              </w:rPr>
              <w:t xml:space="preserve"> </w:t>
            </w:r>
            <w:r w:rsidR="006C38E4">
              <w:rPr>
                <w:rFonts w:ascii="Times New Roman" w:eastAsia="Times New Roman" w:hAnsi="Times New Roman" w:cs="Times New Roman"/>
                <w:b/>
                <w:bCs/>
                <w:lang w:eastAsia="ru-RU"/>
              </w:rPr>
              <w:t>Этикет делового общения</w:t>
            </w:r>
          </w:p>
        </w:tc>
        <w:tc>
          <w:tcPr>
            <w:tcW w:w="6662" w:type="dxa"/>
          </w:tcPr>
          <w:p w14:paraId="7A8BFEF4" w14:textId="77777777" w:rsidR="00835DDE" w:rsidRPr="00F70F81" w:rsidRDefault="00835DDE" w:rsidP="00835D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835DDE" w:rsidRPr="00C63897" w14:paraId="07597AEE" w14:textId="77777777" w:rsidTr="00835DDE">
        <w:trPr>
          <w:trHeight w:val="32"/>
        </w:trPr>
        <w:tc>
          <w:tcPr>
            <w:tcW w:w="2972" w:type="dxa"/>
            <w:vMerge/>
          </w:tcPr>
          <w:p w14:paraId="6BD3D014" w14:textId="77777777" w:rsidR="00835DDE" w:rsidRPr="00F70F81" w:rsidRDefault="00835DDE" w:rsidP="00835DDE">
            <w:pPr>
              <w:rPr>
                <w:rFonts w:ascii="Times New Roman" w:eastAsia="Times New Roman" w:hAnsi="Times New Roman" w:cs="Times New Roman"/>
                <w:b/>
                <w:bCs/>
                <w:lang w:eastAsia="ru-RU"/>
              </w:rPr>
            </w:pPr>
          </w:p>
        </w:tc>
        <w:tc>
          <w:tcPr>
            <w:tcW w:w="6662" w:type="dxa"/>
          </w:tcPr>
          <w:p w14:paraId="37E2801C" w14:textId="23923B2C" w:rsidR="00835DDE" w:rsidRPr="009C4E50" w:rsidRDefault="006C38E4" w:rsidP="00C0167B">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Деловой этикет: сущность, принципы, функции этикета. </w:t>
            </w:r>
            <w:r w:rsidR="00C0167B">
              <w:rPr>
                <w:rFonts w:ascii="Times New Roman" w:eastAsia="Times New Roman" w:hAnsi="Times New Roman" w:cs="Times New Roman"/>
                <w:bCs/>
                <w:lang w:eastAsia="ru-RU"/>
              </w:rPr>
              <w:t xml:space="preserve">Правила делового этикета. Речевой этикет в деловом общении. </w:t>
            </w:r>
            <w:r>
              <w:rPr>
                <w:rFonts w:ascii="Times New Roman" w:eastAsia="Times New Roman" w:hAnsi="Times New Roman" w:cs="Times New Roman"/>
                <w:bCs/>
                <w:lang w:eastAsia="ru-RU"/>
              </w:rPr>
              <w:t xml:space="preserve">Этикетные правила разговора по телефону. </w:t>
            </w:r>
            <w:r w:rsidR="00C0167B">
              <w:rPr>
                <w:rFonts w:ascii="Times New Roman" w:eastAsia="Times New Roman" w:hAnsi="Times New Roman" w:cs="Times New Roman"/>
                <w:bCs/>
                <w:lang w:eastAsia="ru-RU"/>
              </w:rPr>
              <w:t xml:space="preserve">Этикет деловой переписки. </w:t>
            </w:r>
            <w:r w:rsidR="009C4E50">
              <w:rPr>
                <w:rFonts w:ascii="Times New Roman" w:eastAsia="Times New Roman" w:hAnsi="Times New Roman" w:cs="Times New Roman"/>
                <w:bCs/>
                <w:lang w:eastAsia="ru-RU"/>
              </w:rPr>
              <w:t>Нормы и правила делового протокола в коммуникативной культуре</w:t>
            </w:r>
            <w:r w:rsidR="00C0167B">
              <w:rPr>
                <w:rFonts w:ascii="Times New Roman" w:eastAsia="Times New Roman" w:hAnsi="Times New Roman" w:cs="Times New Roman"/>
                <w:bCs/>
                <w:lang w:eastAsia="ru-RU"/>
              </w:rPr>
              <w:t>. Прием и общение с клиентом, с посетителем. Имидж делового человека. Особенности этикета разных стран</w:t>
            </w:r>
          </w:p>
        </w:tc>
      </w:tr>
      <w:tr w:rsidR="00835DDE" w:rsidRPr="00C63897" w14:paraId="0AD0E16E" w14:textId="77777777" w:rsidTr="00835DDE">
        <w:trPr>
          <w:trHeight w:val="32"/>
        </w:trPr>
        <w:tc>
          <w:tcPr>
            <w:tcW w:w="2972" w:type="dxa"/>
            <w:vMerge/>
          </w:tcPr>
          <w:p w14:paraId="0ECDBE40" w14:textId="77777777" w:rsidR="00835DDE" w:rsidRPr="00F70F81" w:rsidRDefault="00835DDE" w:rsidP="00835DDE">
            <w:pPr>
              <w:rPr>
                <w:rFonts w:ascii="Times New Roman" w:eastAsia="Times New Roman" w:hAnsi="Times New Roman" w:cs="Times New Roman"/>
                <w:b/>
                <w:bCs/>
                <w:lang w:eastAsia="ru-RU"/>
              </w:rPr>
            </w:pPr>
          </w:p>
        </w:tc>
        <w:tc>
          <w:tcPr>
            <w:tcW w:w="6662" w:type="dxa"/>
          </w:tcPr>
          <w:p w14:paraId="06086329" w14:textId="77777777" w:rsidR="00835DDE" w:rsidRPr="00F70F81" w:rsidRDefault="00835DDE" w:rsidP="00835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C38E4" w:rsidRPr="00C63897" w14:paraId="28680153" w14:textId="77777777" w:rsidTr="006C38E4">
        <w:trPr>
          <w:trHeight w:val="310"/>
        </w:trPr>
        <w:tc>
          <w:tcPr>
            <w:tcW w:w="2972" w:type="dxa"/>
            <w:vMerge/>
          </w:tcPr>
          <w:p w14:paraId="0A650205" w14:textId="77777777" w:rsidR="006C38E4" w:rsidRPr="00F70F81" w:rsidRDefault="006C38E4" w:rsidP="00835DDE">
            <w:pPr>
              <w:rPr>
                <w:rFonts w:ascii="Times New Roman" w:eastAsia="Times New Roman" w:hAnsi="Times New Roman" w:cs="Times New Roman"/>
                <w:b/>
                <w:bCs/>
                <w:lang w:eastAsia="ru-RU"/>
              </w:rPr>
            </w:pPr>
          </w:p>
        </w:tc>
        <w:tc>
          <w:tcPr>
            <w:tcW w:w="6662" w:type="dxa"/>
          </w:tcPr>
          <w:p w14:paraId="600B311D" w14:textId="7CEA29BF" w:rsidR="006C38E4" w:rsidRPr="00C23DBA" w:rsidRDefault="006C38E4" w:rsidP="00835DDE">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Речевой этикет в деловом общении</w:t>
            </w:r>
          </w:p>
        </w:tc>
      </w:tr>
      <w:tr w:rsidR="00C0167B" w:rsidRPr="00C63897" w14:paraId="27718CBC" w14:textId="77777777" w:rsidTr="006C38E4">
        <w:trPr>
          <w:trHeight w:val="310"/>
        </w:trPr>
        <w:tc>
          <w:tcPr>
            <w:tcW w:w="2972" w:type="dxa"/>
            <w:vMerge/>
          </w:tcPr>
          <w:p w14:paraId="7AA46D4F" w14:textId="77777777" w:rsidR="00C0167B" w:rsidRPr="00F70F81" w:rsidRDefault="00C0167B" w:rsidP="00835DDE">
            <w:pPr>
              <w:rPr>
                <w:rFonts w:ascii="Times New Roman" w:eastAsia="Times New Roman" w:hAnsi="Times New Roman" w:cs="Times New Roman"/>
                <w:b/>
                <w:bCs/>
                <w:lang w:eastAsia="ru-RU"/>
              </w:rPr>
            </w:pPr>
          </w:p>
        </w:tc>
        <w:tc>
          <w:tcPr>
            <w:tcW w:w="6662" w:type="dxa"/>
          </w:tcPr>
          <w:p w14:paraId="11027C91" w14:textId="357C5D7E" w:rsidR="00C0167B" w:rsidRDefault="00C0167B" w:rsidP="00835DDE">
            <w:pPr>
              <w:rPr>
                <w:rFonts w:ascii="Times New Roman" w:eastAsia="Times New Roman" w:hAnsi="Times New Roman" w:cs="Times New Roman"/>
                <w:bCs/>
                <w:lang w:eastAsia="ru-RU"/>
              </w:rPr>
            </w:pPr>
            <w:r>
              <w:rPr>
                <w:rFonts w:ascii="Times New Roman" w:eastAsia="Times New Roman" w:hAnsi="Times New Roman" w:cs="Times New Roman"/>
                <w:bCs/>
                <w:lang w:eastAsia="ru-RU"/>
              </w:rPr>
              <w:t>Имидж делового человека</w:t>
            </w:r>
          </w:p>
        </w:tc>
      </w:tr>
      <w:tr w:rsidR="00835DDE" w:rsidRPr="00C63897" w14:paraId="7876F0C2" w14:textId="77777777" w:rsidTr="00835DDE">
        <w:trPr>
          <w:trHeight w:val="32"/>
        </w:trPr>
        <w:tc>
          <w:tcPr>
            <w:tcW w:w="2972" w:type="dxa"/>
            <w:vMerge/>
          </w:tcPr>
          <w:p w14:paraId="3D514BD1" w14:textId="77777777" w:rsidR="00835DDE" w:rsidRPr="00F70F81" w:rsidRDefault="00835DDE" w:rsidP="00835DDE">
            <w:pPr>
              <w:rPr>
                <w:rFonts w:ascii="Times New Roman" w:eastAsia="Times New Roman" w:hAnsi="Times New Roman" w:cs="Times New Roman"/>
                <w:b/>
                <w:bCs/>
                <w:lang w:eastAsia="ru-RU"/>
              </w:rPr>
            </w:pPr>
          </w:p>
        </w:tc>
        <w:tc>
          <w:tcPr>
            <w:tcW w:w="6662" w:type="dxa"/>
            <w:vAlign w:val="bottom"/>
          </w:tcPr>
          <w:p w14:paraId="72D66C30" w14:textId="77777777" w:rsidR="00835DDE" w:rsidRDefault="00835DDE" w:rsidP="00835D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701506B" w14:textId="77777777" w:rsidR="00835DDE" w:rsidRPr="00AD6FB3" w:rsidRDefault="00835DDE" w:rsidP="00835DDE">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C38E4" w:rsidRPr="00C63897" w14:paraId="652E12D0" w14:textId="77777777" w:rsidTr="00F45C43">
        <w:tc>
          <w:tcPr>
            <w:tcW w:w="9634" w:type="dxa"/>
            <w:gridSpan w:val="2"/>
          </w:tcPr>
          <w:p w14:paraId="5C773B62" w14:textId="6238ECCB" w:rsidR="006C38E4" w:rsidRPr="00F70F81" w:rsidRDefault="006C38E4" w:rsidP="000F4DDB">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Культура проведения </w:t>
            </w:r>
            <w:r w:rsidR="000F4DDB">
              <w:rPr>
                <w:rFonts w:ascii="Times New Roman" w:eastAsia="Times New Roman" w:hAnsi="Times New Roman" w:cs="Times New Roman"/>
                <w:b/>
                <w:bCs/>
                <w:lang w:eastAsia="ru-RU"/>
              </w:rPr>
              <w:t>основных</w:t>
            </w:r>
            <w:r>
              <w:rPr>
                <w:rFonts w:ascii="Times New Roman" w:eastAsia="Times New Roman" w:hAnsi="Times New Roman" w:cs="Times New Roman"/>
                <w:b/>
                <w:bCs/>
                <w:lang w:eastAsia="ru-RU"/>
              </w:rPr>
              <w:t xml:space="preserve"> форм делового общения</w:t>
            </w:r>
            <w:r w:rsidRPr="00F70F81">
              <w:rPr>
                <w:rFonts w:ascii="Times New Roman" w:eastAsia="Times New Roman" w:hAnsi="Times New Roman" w:cs="Times New Roman"/>
                <w:b/>
                <w:bCs/>
                <w:lang w:eastAsia="ru-RU"/>
              </w:rPr>
              <w:t xml:space="preserve"> (</w:t>
            </w:r>
            <w:r w:rsidR="00C0167B">
              <w:rPr>
                <w:rFonts w:ascii="Times New Roman" w:eastAsia="Times New Roman" w:hAnsi="Times New Roman" w:cs="Times New Roman"/>
                <w:b/>
                <w:bCs/>
                <w:lang w:eastAsia="ru-RU"/>
              </w:rPr>
              <w:t>16</w:t>
            </w:r>
            <w:r w:rsidRPr="00F70F81">
              <w:rPr>
                <w:rFonts w:ascii="Times New Roman" w:eastAsia="Times New Roman" w:hAnsi="Times New Roman" w:cs="Times New Roman"/>
                <w:b/>
                <w:bCs/>
                <w:lang w:eastAsia="ru-RU"/>
              </w:rPr>
              <w:t>)</w:t>
            </w:r>
          </w:p>
        </w:tc>
      </w:tr>
      <w:tr w:rsidR="006C38E4" w:rsidRPr="00C63897" w14:paraId="543CA52E" w14:textId="77777777" w:rsidTr="00F45C43">
        <w:trPr>
          <w:trHeight w:val="34"/>
        </w:trPr>
        <w:tc>
          <w:tcPr>
            <w:tcW w:w="2972" w:type="dxa"/>
            <w:vMerge w:val="restart"/>
          </w:tcPr>
          <w:p w14:paraId="3394AB33" w14:textId="42F589BC" w:rsidR="006C38E4" w:rsidRPr="00F70F81" w:rsidRDefault="006C38E4" w:rsidP="006C38E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r w:rsidRPr="00086F58">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Этические аспекты деловой беседы</w:t>
            </w:r>
          </w:p>
        </w:tc>
        <w:tc>
          <w:tcPr>
            <w:tcW w:w="6662" w:type="dxa"/>
          </w:tcPr>
          <w:p w14:paraId="6978A41C" w14:textId="77777777" w:rsidR="006C38E4" w:rsidRPr="00F70F81" w:rsidRDefault="006C38E4"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C38E4" w:rsidRPr="00C63897" w14:paraId="426951A6" w14:textId="77777777" w:rsidTr="00F45C43">
        <w:trPr>
          <w:trHeight w:val="32"/>
        </w:trPr>
        <w:tc>
          <w:tcPr>
            <w:tcW w:w="2972" w:type="dxa"/>
            <w:vMerge/>
          </w:tcPr>
          <w:p w14:paraId="3599BBD7" w14:textId="77777777" w:rsidR="006C38E4" w:rsidRPr="00F70F81" w:rsidRDefault="006C38E4" w:rsidP="00F45C43">
            <w:pPr>
              <w:rPr>
                <w:rFonts w:ascii="Times New Roman" w:eastAsia="Times New Roman" w:hAnsi="Times New Roman" w:cs="Times New Roman"/>
                <w:b/>
                <w:bCs/>
                <w:lang w:eastAsia="ru-RU"/>
              </w:rPr>
            </w:pPr>
          </w:p>
        </w:tc>
        <w:tc>
          <w:tcPr>
            <w:tcW w:w="6662" w:type="dxa"/>
          </w:tcPr>
          <w:p w14:paraId="65C7F0AF" w14:textId="310710E2" w:rsidR="006C38E4" w:rsidRPr="006C38E4" w:rsidRDefault="006C38E4" w:rsidP="00D11211">
            <w:pPr>
              <w:rPr>
                <w:rFonts w:ascii="Times New Roman" w:eastAsia="Times New Roman" w:hAnsi="Times New Roman" w:cs="Times New Roman"/>
                <w:bCs/>
                <w:lang w:eastAsia="ru-RU"/>
              </w:rPr>
            </w:pPr>
            <w:r w:rsidRPr="006C38E4">
              <w:rPr>
                <w:rFonts w:ascii="Times New Roman" w:eastAsia="Times New Roman" w:hAnsi="Times New Roman" w:cs="Times New Roman"/>
                <w:bCs/>
                <w:lang w:eastAsia="ru-RU"/>
              </w:rPr>
              <w:t>Деловая беседа, виды, эта</w:t>
            </w:r>
            <w:r>
              <w:rPr>
                <w:rFonts w:ascii="Times New Roman" w:eastAsia="Times New Roman" w:hAnsi="Times New Roman" w:cs="Times New Roman"/>
                <w:bCs/>
                <w:lang w:eastAsia="ru-RU"/>
              </w:rPr>
              <w:t>пы</w:t>
            </w:r>
            <w:r w:rsidRPr="006C38E4">
              <w:rPr>
                <w:rFonts w:ascii="Times New Roman" w:eastAsia="Times New Roman" w:hAnsi="Times New Roman" w:cs="Times New Roman"/>
                <w:bCs/>
                <w:lang w:eastAsia="ru-RU"/>
              </w:rPr>
              <w:t xml:space="preserve">. </w:t>
            </w:r>
            <w:r w:rsidR="00376B0F">
              <w:rPr>
                <w:rFonts w:ascii="Times New Roman" w:eastAsia="Times New Roman" w:hAnsi="Times New Roman" w:cs="Times New Roman"/>
                <w:bCs/>
                <w:lang w:eastAsia="ru-RU"/>
              </w:rPr>
              <w:t xml:space="preserve">Вербальные средства общения. </w:t>
            </w:r>
            <w:r>
              <w:rPr>
                <w:rFonts w:ascii="Times New Roman" w:eastAsia="Times New Roman" w:hAnsi="Times New Roman" w:cs="Times New Roman"/>
                <w:bCs/>
                <w:lang w:eastAsia="ru-RU"/>
              </w:rPr>
              <w:t>Этические принципы проведения</w:t>
            </w:r>
            <w:r w:rsidR="00C0167B">
              <w:rPr>
                <w:rFonts w:ascii="Times New Roman" w:eastAsia="Times New Roman" w:hAnsi="Times New Roman" w:cs="Times New Roman"/>
                <w:bCs/>
                <w:lang w:eastAsia="ru-RU"/>
              </w:rPr>
              <w:t xml:space="preserve"> деловой беседы. Умение слушать как фактор эффективности общения. </w:t>
            </w:r>
            <w:r w:rsidR="00BA7CCC">
              <w:rPr>
                <w:rFonts w:ascii="Times New Roman" w:eastAsia="Times New Roman" w:hAnsi="Times New Roman" w:cs="Times New Roman"/>
                <w:bCs/>
                <w:lang w:eastAsia="ru-RU"/>
              </w:rPr>
              <w:t xml:space="preserve">Нейтрализация замечаний собеседника. </w:t>
            </w:r>
            <w:r w:rsidR="00BF7C82">
              <w:rPr>
                <w:rFonts w:ascii="Times New Roman" w:eastAsia="Times New Roman" w:hAnsi="Times New Roman" w:cs="Times New Roman"/>
                <w:bCs/>
                <w:lang w:eastAsia="ru-RU"/>
              </w:rPr>
              <w:t>Работа с возражениями.</w:t>
            </w:r>
            <w:r w:rsidR="00D11211">
              <w:rPr>
                <w:rFonts w:ascii="Times New Roman" w:hAnsi="Times New Roman" w:cs="Times New Roman"/>
              </w:rPr>
              <w:t xml:space="preserve"> </w:t>
            </w:r>
          </w:p>
        </w:tc>
      </w:tr>
      <w:tr w:rsidR="006C38E4" w:rsidRPr="00C63897" w14:paraId="59E7E332" w14:textId="77777777" w:rsidTr="00F45C43">
        <w:trPr>
          <w:trHeight w:val="32"/>
        </w:trPr>
        <w:tc>
          <w:tcPr>
            <w:tcW w:w="2972" w:type="dxa"/>
            <w:vMerge/>
          </w:tcPr>
          <w:p w14:paraId="5D6E329B" w14:textId="77777777" w:rsidR="006C38E4" w:rsidRPr="00F70F81" w:rsidRDefault="006C38E4" w:rsidP="00F45C43">
            <w:pPr>
              <w:rPr>
                <w:rFonts w:ascii="Times New Roman" w:eastAsia="Times New Roman" w:hAnsi="Times New Roman" w:cs="Times New Roman"/>
                <w:b/>
                <w:bCs/>
                <w:lang w:eastAsia="ru-RU"/>
              </w:rPr>
            </w:pPr>
          </w:p>
        </w:tc>
        <w:tc>
          <w:tcPr>
            <w:tcW w:w="6662" w:type="dxa"/>
          </w:tcPr>
          <w:p w14:paraId="67985453" w14:textId="77777777" w:rsidR="006C38E4" w:rsidRPr="00F70F81" w:rsidRDefault="006C38E4"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D7E4C" w:rsidRPr="00C63897" w14:paraId="06595AF3" w14:textId="77777777" w:rsidTr="001D7E4C">
        <w:trPr>
          <w:trHeight w:val="289"/>
        </w:trPr>
        <w:tc>
          <w:tcPr>
            <w:tcW w:w="2972" w:type="dxa"/>
            <w:vMerge/>
          </w:tcPr>
          <w:p w14:paraId="3003D659" w14:textId="77777777" w:rsidR="001D7E4C" w:rsidRPr="00F70F81" w:rsidRDefault="001D7E4C" w:rsidP="00F45C43">
            <w:pPr>
              <w:rPr>
                <w:rFonts w:ascii="Times New Roman" w:eastAsia="Times New Roman" w:hAnsi="Times New Roman" w:cs="Times New Roman"/>
                <w:b/>
                <w:bCs/>
                <w:lang w:eastAsia="ru-RU"/>
              </w:rPr>
            </w:pPr>
          </w:p>
        </w:tc>
        <w:tc>
          <w:tcPr>
            <w:tcW w:w="6662" w:type="dxa"/>
          </w:tcPr>
          <w:p w14:paraId="1E42DE5D" w14:textId="2DC6CF3C" w:rsidR="001D7E4C" w:rsidRPr="00C23DBA" w:rsidRDefault="001D7E4C" w:rsidP="00F45C43">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Этические принципы проведения деловой беседы.</w:t>
            </w:r>
          </w:p>
        </w:tc>
      </w:tr>
      <w:tr w:rsidR="006C38E4" w:rsidRPr="00C63897" w14:paraId="7BD246C0" w14:textId="77777777" w:rsidTr="00F45C43">
        <w:trPr>
          <w:trHeight w:val="32"/>
        </w:trPr>
        <w:tc>
          <w:tcPr>
            <w:tcW w:w="2972" w:type="dxa"/>
            <w:vMerge/>
          </w:tcPr>
          <w:p w14:paraId="69D99E7A" w14:textId="77777777" w:rsidR="006C38E4" w:rsidRPr="00F70F81" w:rsidRDefault="006C38E4" w:rsidP="00F45C43">
            <w:pPr>
              <w:rPr>
                <w:rFonts w:ascii="Times New Roman" w:eastAsia="Times New Roman" w:hAnsi="Times New Roman" w:cs="Times New Roman"/>
                <w:b/>
                <w:bCs/>
                <w:lang w:eastAsia="ru-RU"/>
              </w:rPr>
            </w:pPr>
          </w:p>
        </w:tc>
        <w:tc>
          <w:tcPr>
            <w:tcW w:w="6662" w:type="dxa"/>
            <w:vAlign w:val="bottom"/>
          </w:tcPr>
          <w:p w14:paraId="5CA1A9F3" w14:textId="77777777" w:rsidR="006C38E4" w:rsidRDefault="006C38E4"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101C43E" w14:textId="77777777" w:rsidR="006C38E4" w:rsidRPr="00AD6FB3" w:rsidRDefault="006C38E4" w:rsidP="00F45C43">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C38E4" w:rsidRPr="00C63897" w14:paraId="3FEDDDA3" w14:textId="77777777" w:rsidTr="00F45C43">
        <w:tc>
          <w:tcPr>
            <w:tcW w:w="2972" w:type="dxa"/>
            <w:vMerge w:val="restart"/>
          </w:tcPr>
          <w:p w14:paraId="4CF137D9" w14:textId="58292262" w:rsidR="006C38E4" w:rsidRPr="00C63897" w:rsidRDefault="006C38E4" w:rsidP="006C38E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2.2</w:t>
            </w:r>
            <w:r w:rsidRPr="00C63897">
              <w:rPr>
                <w:rFonts w:ascii="Times New Roman" w:eastAsia="Times New Roman" w:hAnsi="Times New Roman" w:cs="Times New Roman"/>
                <w:b/>
                <w:bCs/>
                <w:lang w:eastAsia="ru-RU"/>
              </w:rPr>
              <w:t xml:space="preserve">. </w:t>
            </w:r>
            <w:r w:rsidR="00C0167B">
              <w:rPr>
                <w:rFonts w:ascii="Times New Roman" w:eastAsia="Times New Roman" w:hAnsi="Times New Roman" w:cs="Times New Roman"/>
                <w:b/>
                <w:bCs/>
                <w:lang w:eastAsia="ru-RU"/>
              </w:rPr>
              <w:t>Особенности ведения переговоров</w:t>
            </w:r>
          </w:p>
        </w:tc>
        <w:tc>
          <w:tcPr>
            <w:tcW w:w="6662" w:type="dxa"/>
          </w:tcPr>
          <w:p w14:paraId="5CF862A9" w14:textId="77777777" w:rsidR="006C38E4" w:rsidRPr="00F70F81" w:rsidRDefault="006C38E4" w:rsidP="00F45C4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C38E4" w:rsidRPr="00C63897" w14:paraId="3A0EAC66" w14:textId="77777777" w:rsidTr="00F45C43">
        <w:trPr>
          <w:trHeight w:val="396"/>
        </w:trPr>
        <w:tc>
          <w:tcPr>
            <w:tcW w:w="2972" w:type="dxa"/>
            <w:vMerge/>
          </w:tcPr>
          <w:p w14:paraId="235C93CD" w14:textId="77777777" w:rsidR="006C38E4" w:rsidRPr="00C63897" w:rsidRDefault="006C38E4" w:rsidP="00F45C43">
            <w:pPr>
              <w:rPr>
                <w:rFonts w:ascii="Times New Roman" w:eastAsia="Times New Roman" w:hAnsi="Times New Roman" w:cs="Times New Roman"/>
                <w:b/>
                <w:bCs/>
                <w:lang w:eastAsia="ru-RU"/>
              </w:rPr>
            </w:pPr>
          </w:p>
        </w:tc>
        <w:tc>
          <w:tcPr>
            <w:tcW w:w="6662" w:type="dxa"/>
          </w:tcPr>
          <w:p w14:paraId="319EF44B" w14:textId="4A0C94F9" w:rsidR="006C38E4" w:rsidRPr="00C63897" w:rsidRDefault="00C0167B" w:rsidP="001D7E4C">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Понятие переговоров, основные этапы. Переговорный процесс как система. </w:t>
            </w:r>
            <w:r w:rsidR="00BA7CCC">
              <w:rPr>
                <w:rFonts w:ascii="Times New Roman" w:eastAsia="Times New Roman" w:hAnsi="Times New Roman" w:cs="Times New Roman"/>
                <w:lang w:eastAsia="ru-RU"/>
              </w:rPr>
              <w:t xml:space="preserve">Стратегия поведения </w:t>
            </w:r>
            <w:r w:rsidR="001D7E4C">
              <w:rPr>
                <w:rFonts w:ascii="Times New Roman" w:eastAsia="Times New Roman" w:hAnsi="Times New Roman" w:cs="Times New Roman"/>
                <w:lang w:eastAsia="ru-RU"/>
              </w:rPr>
              <w:t xml:space="preserve">на </w:t>
            </w:r>
            <w:r w:rsidR="00BA7CCC">
              <w:rPr>
                <w:rFonts w:ascii="Times New Roman" w:eastAsia="Times New Roman" w:hAnsi="Times New Roman" w:cs="Times New Roman"/>
                <w:lang w:eastAsia="ru-RU"/>
              </w:rPr>
              <w:t>переговор</w:t>
            </w:r>
            <w:r w:rsidR="001D7E4C">
              <w:rPr>
                <w:rFonts w:ascii="Times New Roman" w:eastAsia="Times New Roman" w:hAnsi="Times New Roman" w:cs="Times New Roman"/>
                <w:lang w:eastAsia="ru-RU"/>
              </w:rPr>
              <w:t>ах в рамках сотрудничества и условиях конфронтации</w:t>
            </w:r>
            <w:r>
              <w:rPr>
                <w:rFonts w:ascii="Times New Roman" w:eastAsia="Times New Roman" w:hAnsi="Times New Roman" w:cs="Times New Roman"/>
                <w:lang w:eastAsia="ru-RU"/>
              </w:rPr>
              <w:t xml:space="preserve">. Методы ведения переговоров. </w:t>
            </w:r>
            <w:r w:rsidR="000F4DDB">
              <w:rPr>
                <w:rFonts w:ascii="Times New Roman" w:eastAsia="Times New Roman" w:hAnsi="Times New Roman" w:cs="Times New Roman"/>
                <w:lang w:eastAsia="ru-RU"/>
              </w:rPr>
              <w:t xml:space="preserve">Основные тактики ведения переговоров </w:t>
            </w:r>
            <w:r w:rsidR="000F4DDB" w:rsidRPr="000F4DDB">
              <w:rPr>
                <w:rFonts w:ascii="Times New Roman" w:hAnsi="Times New Roman" w:cs="Times New Roman"/>
                <w:bCs/>
              </w:rPr>
              <w:t>с потенциальными участниками конгрессных мероприятий</w:t>
            </w:r>
            <w:r w:rsidR="000F4DDB">
              <w:rPr>
                <w:rFonts w:ascii="Times New Roman" w:hAnsi="Times New Roman" w:cs="Times New Roman"/>
                <w:bCs/>
              </w:rPr>
              <w:t>.</w:t>
            </w:r>
            <w:r w:rsidR="000F4DD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Типы принятия решений в переговорах</w:t>
            </w:r>
          </w:p>
        </w:tc>
      </w:tr>
      <w:tr w:rsidR="006C38E4" w:rsidRPr="00C63897" w14:paraId="2F54AB4A" w14:textId="77777777" w:rsidTr="00F45C43">
        <w:trPr>
          <w:trHeight w:val="20"/>
        </w:trPr>
        <w:tc>
          <w:tcPr>
            <w:tcW w:w="2972" w:type="dxa"/>
            <w:vMerge/>
          </w:tcPr>
          <w:p w14:paraId="5FF8A603" w14:textId="77777777" w:rsidR="006C38E4" w:rsidRPr="00C63897" w:rsidRDefault="006C38E4" w:rsidP="00F45C43">
            <w:pPr>
              <w:rPr>
                <w:rFonts w:ascii="Times New Roman" w:eastAsia="Times New Roman" w:hAnsi="Times New Roman" w:cs="Times New Roman"/>
                <w:b/>
                <w:bCs/>
                <w:lang w:eastAsia="ru-RU"/>
              </w:rPr>
            </w:pPr>
          </w:p>
        </w:tc>
        <w:tc>
          <w:tcPr>
            <w:tcW w:w="6662" w:type="dxa"/>
          </w:tcPr>
          <w:p w14:paraId="61059C93" w14:textId="77777777" w:rsidR="006C38E4" w:rsidRPr="00C63897" w:rsidRDefault="006C38E4" w:rsidP="00F45C4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C38E4" w:rsidRPr="00C63897" w14:paraId="4DD00F1F" w14:textId="77777777" w:rsidTr="00F45C43">
        <w:trPr>
          <w:trHeight w:val="257"/>
        </w:trPr>
        <w:tc>
          <w:tcPr>
            <w:tcW w:w="2972" w:type="dxa"/>
            <w:vMerge/>
          </w:tcPr>
          <w:p w14:paraId="5E3C0156" w14:textId="77777777" w:rsidR="006C38E4" w:rsidRPr="00C63897" w:rsidRDefault="006C38E4" w:rsidP="00F45C43">
            <w:pPr>
              <w:rPr>
                <w:rFonts w:ascii="Times New Roman" w:eastAsia="Times New Roman" w:hAnsi="Times New Roman" w:cs="Times New Roman"/>
                <w:b/>
                <w:bCs/>
                <w:lang w:eastAsia="ru-RU"/>
              </w:rPr>
            </w:pPr>
          </w:p>
        </w:tc>
        <w:tc>
          <w:tcPr>
            <w:tcW w:w="6662" w:type="dxa"/>
          </w:tcPr>
          <w:p w14:paraId="3F0C16B6" w14:textId="3CF38325" w:rsidR="006C38E4" w:rsidRPr="00C63897" w:rsidRDefault="001D7E4C" w:rsidP="00F45C43">
            <w:pPr>
              <w:rPr>
                <w:rFonts w:ascii="Times New Roman" w:eastAsia="Times New Roman" w:hAnsi="Times New Roman" w:cs="Times New Roman"/>
                <w:iCs/>
                <w:lang w:eastAsia="ru-RU"/>
              </w:rPr>
            </w:pPr>
            <w:r>
              <w:rPr>
                <w:rFonts w:ascii="Times New Roman" w:eastAsia="Times New Roman" w:hAnsi="Times New Roman" w:cs="Times New Roman"/>
                <w:lang w:eastAsia="ru-RU"/>
              </w:rPr>
              <w:t>Методы ведения переговоров.</w:t>
            </w:r>
          </w:p>
        </w:tc>
      </w:tr>
      <w:tr w:rsidR="006C38E4" w:rsidRPr="00C63897" w14:paraId="7403C3CE" w14:textId="77777777" w:rsidTr="00F45C43">
        <w:trPr>
          <w:trHeight w:val="361"/>
        </w:trPr>
        <w:tc>
          <w:tcPr>
            <w:tcW w:w="2972" w:type="dxa"/>
            <w:vMerge/>
          </w:tcPr>
          <w:p w14:paraId="41E0EB48" w14:textId="77777777" w:rsidR="006C38E4" w:rsidRPr="00C63897" w:rsidRDefault="006C38E4" w:rsidP="00F45C43">
            <w:pPr>
              <w:rPr>
                <w:rFonts w:ascii="Times New Roman" w:eastAsia="Times New Roman" w:hAnsi="Times New Roman" w:cs="Times New Roman"/>
                <w:b/>
                <w:bCs/>
                <w:lang w:eastAsia="ru-RU"/>
              </w:rPr>
            </w:pPr>
          </w:p>
        </w:tc>
        <w:tc>
          <w:tcPr>
            <w:tcW w:w="6662" w:type="dxa"/>
            <w:vAlign w:val="bottom"/>
          </w:tcPr>
          <w:p w14:paraId="6CAF0CE2" w14:textId="77777777" w:rsidR="006C38E4" w:rsidRDefault="006C38E4"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28E313E" w14:textId="77777777" w:rsidR="006C38E4" w:rsidRPr="004D41E5" w:rsidRDefault="006C38E4" w:rsidP="00F45C43">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1211" w:rsidRPr="00C63897" w14:paraId="3B4480B9" w14:textId="77777777" w:rsidTr="00F45C43">
        <w:trPr>
          <w:trHeight w:val="361"/>
        </w:trPr>
        <w:tc>
          <w:tcPr>
            <w:tcW w:w="2972" w:type="dxa"/>
            <w:vMerge w:val="restart"/>
          </w:tcPr>
          <w:p w14:paraId="0CCECEB1" w14:textId="32824D11" w:rsidR="00D11211" w:rsidRPr="00C63897" w:rsidRDefault="00D11211" w:rsidP="00F45C4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2.3. Публичное выступление</w:t>
            </w:r>
          </w:p>
        </w:tc>
        <w:tc>
          <w:tcPr>
            <w:tcW w:w="6662" w:type="dxa"/>
            <w:vAlign w:val="bottom"/>
          </w:tcPr>
          <w:p w14:paraId="74DC1CA9" w14:textId="36853DC4" w:rsidR="00D11211" w:rsidRPr="00C63897" w:rsidRDefault="00D11211" w:rsidP="00F45C43">
            <w:pPr>
              <w:rPr>
                <w:rFonts w:ascii="Times New Roman" w:eastAsia="Times New Roman" w:hAnsi="Times New Roman" w:cs="Times New Roman"/>
                <w:b/>
                <w:bCs/>
                <w:lang w:eastAsia="ru-RU"/>
              </w:rPr>
            </w:pPr>
            <w:r>
              <w:rPr>
                <w:rFonts w:ascii="Times New Roman" w:hAnsi="Times New Roman" w:cs="Times New Roman"/>
              </w:rPr>
              <w:t>Виды публичных выступлений. Ораторское мастерство. М</w:t>
            </w:r>
            <w:r w:rsidRPr="00D11211">
              <w:rPr>
                <w:rFonts w:ascii="Times New Roman" w:hAnsi="Times New Roman" w:cs="Times New Roman"/>
              </w:rPr>
              <w:t>етоды эффективных публичных выступлений и презентаций</w:t>
            </w:r>
            <w:r>
              <w:rPr>
                <w:rFonts w:ascii="Times New Roman" w:hAnsi="Times New Roman" w:cs="Times New Roman"/>
              </w:rPr>
              <w:t>.</w:t>
            </w:r>
            <w:r>
              <w:rPr>
                <w:rFonts w:ascii="Times New Roman" w:eastAsia="Times New Roman" w:hAnsi="Times New Roman" w:cs="Times New Roman"/>
                <w:bCs/>
                <w:lang w:eastAsia="ru-RU"/>
              </w:rPr>
              <w:t xml:space="preserve"> Этические нормы коммуникации с использованием современных средств связи (видеоконференции, вебинары)</w:t>
            </w:r>
          </w:p>
        </w:tc>
      </w:tr>
      <w:tr w:rsidR="00D11211" w:rsidRPr="00C63897" w14:paraId="48C02572" w14:textId="77777777" w:rsidTr="003172FF">
        <w:trPr>
          <w:trHeight w:val="361"/>
        </w:trPr>
        <w:tc>
          <w:tcPr>
            <w:tcW w:w="2972" w:type="dxa"/>
            <w:vMerge/>
          </w:tcPr>
          <w:p w14:paraId="638D6623" w14:textId="77777777" w:rsidR="00D11211" w:rsidRDefault="00D11211" w:rsidP="00D11211">
            <w:pPr>
              <w:rPr>
                <w:rFonts w:ascii="Times New Roman" w:eastAsia="Times New Roman" w:hAnsi="Times New Roman" w:cs="Times New Roman"/>
                <w:b/>
                <w:bCs/>
                <w:lang w:eastAsia="ru-RU"/>
              </w:rPr>
            </w:pPr>
          </w:p>
        </w:tc>
        <w:tc>
          <w:tcPr>
            <w:tcW w:w="6662" w:type="dxa"/>
          </w:tcPr>
          <w:p w14:paraId="4294279A" w14:textId="72D76272" w:rsidR="00D11211" w:rsidRDefault="00D11211" w:rsidP="00D11211">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11211" w:rsidRPr="00C63897" w14:paraId="6C7F231B" w14:textId="77777777" w:rsidTr="003172FF">
        <w:trPr>
          <w:trHeight w:val="361"/>
        </w:trPr>
        <w:tc>
          <w:tcPr>
            <w:tcW w:w="2972" w:type="dxa"/>
            <w:vMerge/>
          </w:tcPr>
          <w:p w14:paraId="21551DDC" w14:textId="77777777" w:rsidR="00D11211" w:rsidRDefault="00D11211" w:rsidP="00D11211">
            <w:pPr>
              <w:rPr>
                <w:rFonts w:ascii="Times New Roman" w:eastAsia="Times New Roman" w:hAnsi="Times New Roman" w:cs="Times New Roman"/>
                <w:b/>
                <w:bCs/>
                <w:lang w:eastAsia="ru-RU"/>
              </w:rPr>
            </w:pPr>
          </w:p>
        </w:tc>
        <w:tc>
          <w:tcPr>
            <w:tcW w:w="6662" w:type="dxa"/>
          </w:tcPr>
          <w:p w14:paraId="596756F0" w14:textId="602F227B" w:rsidR="00D11211" w:rsidRDefault="00D11211" w:rsidP="00D11211">
            <w:pPr>
              <w:rPr>
                <w:rFonts w:ascii="Times New Roman" w:hAnsi="Times New Roman" w:cs="Times New Roman"/>
              </w:rPr>
            </w:pPr>
            <w:r>
              <w:rPr>
                <w:rFonts w:ascii="Times New Roman" w:hAnsi="Times New Roman" w:cs="Times New Roman"/>
              </w:rPr>
              <w:t>М</w:t>
            </w:r>
            <w:r w:rsidRPr="00D11211">
              <w:rPr>
                <w:rFonts w:ascii="Times New Roman" w:hAnsi="Times New Roman" w:cs="Times New Roman"/>
              </w:rPr>
              <w:t>етоды эффективных публичных выступлений и презентаций</w:t>
            </w:r>
          </w:p>
        </w:tc>
      </w:tr>
      <w:tr w:rsidR="00D11211" w:rsidRPr="00C63897" w14:paraId="6E69A73D" w14:textId="77777777" w:rsidTr="00F45C43">
        <w:trPr>
          <w:trHeight w:val="361"/>
        </w:trPr>
        <w:tc>
          <w:tcPr>
            <w:tcW w:w="2972" w:type="dxa"/>
            <w:vMerge/>
          </w:tcPr>
          <w:p w14:paraId="762AFACA" w14:textId="77777777" w:rsidR="00D11211" w:rsidRDefault="00D11211" w:rsidP="00D11211">
            <w:pPr>
              <w:rPr>
                <w:rFonts w:ascii="Times New Roman" w:eastAsia="Times New Roman" w:hAnsi="Times New Roman" w:cs="Times New Roman"/>
                <w:b/>
                <w:bCs/>
                <w:lang w:eastAsia="ru-RU"/>
              </w:rPr>
            </w:pPr>
          </w:p>
        </w:tc>
        <w:tc>
          <w:tcPr>
            <w:tcW w:w="6662" w:type="dxa"/>
            <w:vAlign w:val="bottom"/>
          </w:tcPr>
          <w:p w14:paraId="34F17CD3" w14:textId="77777777" w:rsidR="00D11211" w:rsidRDefault="00D11211" w:rsidP="00D1121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E41795" w14:textId="2F4E75E2" w:rsidR="00D11211" w:rsidRDefault="00D11211" w:rsidP="00D11211">
            <w:pPr>
              <w:rPr>
                <w:rFonts w:ascii="Times New Roman" w:hAnsi="Times New Roman" w:cs="Times New Roman"/>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D11211" w:rsidRPr="00C63897" w14:paraId="0A8E9E52" w14:textId="77777777" w:rsidTr="003172FF">
        <w:trPr>
          <w:trHeight w:val="361"/>
        </w:trPr>
        <w:tc>
          <w:tcPr>
            <w:tcW w:w="2972" w:type="dxa"/>
            <w:vMerge/>
          </w:tcPr>
          <w:p w14:paraId="18E31CE4" w14:textId="77777777" w:rsidR="00D11211" w:rsidRDefault="00D11211" w:rsidP="00D11211">
            <w:pPr>
              <w:rPr>
                <w:rFonts w:ascii="Times New Roman" w:eastAsia="Times New Roman" w:hAnsi="Times New Roman" w:cs="Times New Roman"/>
                <w:b/>
                <w:bCs/>
                <w:lang w:eastAsia="ru-RU"/>
              </w:rPr>
            </w:pPr>
          </w:p>
        </w:tc>
        <w:tc>
          <w:tcPr>
            <w:tcW w:w="6662" w:type="dxa"/>
          </w:tcPr>
          <w:p w14:paraId="5BD80D99" w14:textId="700D20A9" w:rsidR="00D11211" w:rsidRDefault="00D11211" w:rsidP="00D11211">
            <w:pPr>
              <w:rPr>
                <w:rFonts w:ascii="Times New Roman" w:hAnsi="Times New Roman" w:cs="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35DDE" w:rsidRPr="00C63897" w14:paraId="6FA13F01" w14:textId="77777777" w:rsidTr="00835DDE">
        <w:tc>
          <w:tcPr>
            <w:tcW w:w="9634" w:type="dxa"/>
            <w:gridSpan w:val="2"/>
          </w:tcPr>
          <w:p w14:paraId="0DAAE1B3" w14:textId="77777777" w:rsidR="00835DDE" w:rsidRPr="00F70F81" w:rsidRDefault="00835DDE" w:rsidP="00835DDE">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835DDE" w:rsidRPr="00C63897" w14:paraId="1406F8DF" w14:textId="77777777" w:rsidTr="00835DDE">
        <w:tc>
          <w:tcPr>
            <w:tcW w:w="9634" w:type="dxa"/>
            <w:gridSpan w:val="2"/>
          </w:tcPr>
          <w:p w14:paraId="17FB054C" w14:textId="77777777" w:rsidR="00835DDE" w:rsidRPr="00F70F81" w:rsidRDefault="00835DDE" w:rsidP="00835DDE">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32 часа</w:t>
            </w:r>
          </w:p>
        </w:tc>
      </w:tr>
    </w:tbl>
    <w:p w14:paraId="6A8648B1" w14:textId="77777777" w:rsidR="00835DDE" w:rsidRDefault="00835DDE" w:rsidP="00835DDE">
      <w:pPr>
        <w:pStyle w:val="114"/>
        <w:jc w:val="both"/>
        <w:rPr>
          <w:rFonts w:ascii="Times New Roman" w:hAnsi="Times New Roman"/>
        </w:rPr>
      </w:pPr>
    </w:p>
    <w:p w14:paraId="3C9FABA8" w14:textId="77777777" w:rsidR="00835DDE" w:rsidRPr="00DF068E" w:rsidRDefault="00835DDE" w:rsidP="00835DDE">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4892173" w14:textId="77777777" w:rsidR="00835DDE" w:rsidRPr="00E11160" w:rsidRDefault="00835DDE" w:rsidP="00835DDE">
      <w:pPr>
        <w:pStyle w:val="114"/>
        <w:rPr>
          <w:rFonts w:ascii="Times New Roman" w:hAnsi="Times New Roman"/>
        </w:rPr>
      </w:pPr>
      <w:r w:rsidRPr="00E11160">
        <w:rPr>
          <w:rFonts w:ascii="Times New Roman" w:hAnsi="Times New Roman"/>
        </w:rPr>
        <w:t>3.1. Материально-техническое обеспечение</w:t>
      </w:r>
    </w:p>
    <w:p w14:paraId="2BD51551" w14:textId="14B4CFB2" w:rsidR="00835DDE" w:rsidRPr="00FA680C" w:rsidRDefault="00835DDE" w:rsidP="00835DDE">
      <w:pPr>
        <w:suppressAutoHyphens/>
        <w:ind w:firstLine="709"/>
        <w:jc w:val="both"/>
        <w:rPr>
          <w:rFonts w:ascii="Times New Roman" w:hAnsi="Times New Roman" w:cs="Times New Roman"/>
          <w:bCs/>
          <w:sz w:val="24"/>
          <w:szCs w:val="24"/>
        </w:rPr>
      </w:pPr>
      <w:r w:rsidRPr="00E66F4C">
        <w:rPr>
          <w:rFonts w:ascii="Times New Roman" w:hAnsi="Times New Roman" w:cs="Times New Roman"/>
          <w:bCs/>
          <w:sz w:val="24"/>
          <w:szCs w:val="24"/>
        </w:rPr>
        <w:t xml:space="preserve">Кабинет </w:t>
      </w:r>
      <w:r w:rsidR="00E66F4C" w:rsidRPr="00E66F4C">
        <w:rPr>
          <w:rFonts w:ascii="Times New Roman" w:hAnsi="Times New Roman" w:cs="Times New Roman"/>
          <w:bCs/>
          <w:sz w:val="24"/>
          <w:szCs w:val="24"/>
        </w:rPr>
        <w:t>«</w:t>
      </w:r>
      <w:r w:rsidRPr="00E66F4C">
        <w:rPr>
          <w:rFonts w:ascii="Times New Roman" w:hAnsi="Times New Roman" w:cs="Times New Roman"/>
          <w:bCs/>
          <w:sz w:val="24"/>
          <w:szCs w:val="24"/>
        </w:rPr>
        <w:t>Социально-гуманитарных дисциплин</w:t>
      </w:r>
      <w:r w:rsidR="00E66F4C" w:rsidRPr="00E66F4C">
        <w:rPr>
          <w:rFonts w:ascii="Times New Roman" w:hAnsi="Times New Roman" w:cs="Times New Roman"/>
          <w:bCs/>
          <w:sz w:val="24"/>
          <w:szCs w:val="24"/>
        </w:rPr>
        <w:t>»</w:t>
      </w:r>
      <w:r w:rsidRPr="00E66F4C">
        <w:rPr>
          <w:rFonts w:ascii="Times New Roman" w:hAnsi="Times New Roman" w:cs="Times New Roman"/>
          <w:bCs/>
          <w:sz w:val="24"/>
          <w:szCs w:val="24"/>
        </w:rPr>
        <w:t xml:space="preserve">, </w:t>
      </w:r>
      <w:r w:rsidR="00E66F4C" w:rsidRPr="00E66F4C">
        <w:rPr>
          <w:rFonts w:ascii="Times New Roman" w:hAnsi="Times New Roman" w:cs="Times New Roman"/>
          <w:bCs/>
          <w:sz w:val="24"/>
          <w:szCs w:val="24"/>
        </w:rPr>
        <w:t>оснащенный</w:t>
      </w:r>
      <w:r w:rsidRPr="00E66F4C">
        <w:rPr>
          <w:rFonts w:ascii="Times New Roman" w:hAnsi="Times New Roman" w:cs="Times New Roman"/>
          <w:bCs/>
          <w:sz w:val="24"/>
          <w:szCs w:val="24"/>
        </w:rPr>
        <w:t xml:space="preserve"> </w:t>
      </w:r>
      <w:r w:rsidRPr="00E66F4C">
        <w:rPr>
          <w:rFonts w:ascii="Times New Roman" w:hAnsi="Times New Roman" w:cs="Times New Roman"/>
          <w:bCs/>
          <w:iCs/>
          <w:sz w:val="24"/>
          <w:szCs w:val="24"/>
        </w:rPr>
        <w:t>в соответствии с</w:t>
      </w:r>
      <w:r w:rsidRPr="00FA680C">
        <w:rPr>
          <w:rFonts w:ascii="Times New Roman" w:hAnsi="Times New Roman" w:cs="Times New Roman"/>
          <w:bCs/>
          <w:iCs/>
          <w:sz w:val="24"/>
          <w:szCs w:val="24"/>
        </w:rPr>
        <w:t xml:space="preserve">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89F846B" w14:textId="77777777" w:rsidR="00835DDE" w:rsidRDefault="00835DDE" w:rsidP="00835DDE"/>
    <w:p w14:paraId="0AA7B4FF" w14:textId="77777777" w:rsidR="00835DDE" w:rsidRPr="00E11160" w:rsidRDefault="00835DDE" w:rsidP="00835DD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ED74FFC" w14:textId="77777777" w:rsidR="00835DDE" w:rsidRDefault="00835DDE" w:rsidP="00835DD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05245CFA" w14:textId="77777777" w:rsidR="00835DDE" w:rsidRDefault="00835DDE" w:rsidP="00835DDE">
      <w:pPr>
        <w:pStyle w:val="a4"/>
        <w:spacing w:line="276" w:lineRule="auto"/>
        <w:ind w:left="0" w:firstLine="709"/>
        <w:jc w:val="both"/>
        <w:rPr>
          <w:rFonts w:ascii="Times New Roman" w:hAnsi="Times New Roman"/>
          <w:bCs/>
          <w:sz w:val="24"/>
          <w:szCs w:val="24"/>
        </w:rPr>
      </w:pPr>
    </w:p>
    <w:p w14:paraId="5F0FA1E9" w14:textId="77777777" w:rsidR="00835DDE" w:rsidRPr="00E11160" w:rsidRDefault="00835DDE" w:rsidP="00835DD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49D38C3" w14:textId="3FA87FD5" w:rsidR="00F043E9" w:rsidRPr="00F043E9" w:rsidRDefault="00F043E9" w:rsidP="00F043E9">
      <w:pPr>
        <w:pStyle w:val="a4"/>
        <w:numPr>
          <w:ilvl w:val="0"/>
          <w:numId w:val="16"/>
        </w:numPr>
        <w:tabs>
          <w:tab w:val="left" w:pos="993"/>
        </w:tabs>
        <w:ind w:left="0" w:firstLine="709"/>
        <w:jc w:val="both"/>
        <w:rPr>
          <w:rFonts w:ascii="Times New Roman" w:hAnsi="Times New Roman" w:cs="Times New Roman"/>
          <w:sz w:val="24"/>
          <w:szCs w:val="24"/>
        </w:rPr>
      </w:pPr>
      <w:proofErr w:type="spellStart"/>
      <w:r w:rsidRPr="00F043E9">
        <w:rPr>
          <w:rFonts w:ascii="Times New Roman" w:hAnsi="Times New Roman" w:cs="Times New Roman"/>
          <w:sz w:val="24"/>
          <w:szCs w:val="24"/>
        </w:rPr>
        <w:t>Колышкина</w:t>
      </w:r>
      <w:proofErr w:type="spellEnd"/>
      <w:r w:rsidRPr="00F043E9">
        <w:rPr>
          <w:rFonts w:ascii="Times New Roman" w:hAnsi="Times New Roman" w:cs="Times New Roman"/>
          <w:sz w:val="24"/>
          <w:szCs w:val="24"/>
        </w:rPr>
        <w:t xml:space="preserve">, Т. Б.  Деловая </w:t>
      </w:r>
      <w:proofErr w:type="gramStart"/>
      <w:r w:rsidRPr="00F043E9">
        <w:rPr>
          <w:rFonts w:ascii="Times New Roman" w:hAnsi="Times New Roman" w:cs="Times New Roman"/>
          <w:sz w:val="24"/>
          <w:szCs w:val="24"/>
        </w:rPr>
        <w:t>культура :</w:t>
      </w:r>
      <w:proofErr w:type="gramEnd"/>
      <w:r w:rsidRPr="00F043E9">
        <w:rPr>
          <w:rFonts w:ascii="Times New Roman" w:hAnsi="Times New Roman" w:cs="Times New Roman"/>
          <w:sz w:val="24"/>
          <w:szCs w:val="24"/>
        </w:rPr>
        <w:t xml:space="preserve"> учебное пособие для среднего профессионального образования / Т. Б. </w:t>
      </w:r>
      <w:proofErr w:type="spellStart"/>
      <w:r w:rsidRPr="00F043E9">
        <w:rPr>
          <w:rFonts w:ascii="Times New Roman" w:hAnsi="Times New Roman" w:cs="Times New Roman"/>
          <w:sz w:val="24"/>
          <w:szCs w:val="24"/>
        </w:rPr>
        <w:t>Колышкина</w:t>
      </w:r>
      <w:proofErr w:type="spellEnd"/>
      <w:r w:rsidRPr="00F043E9">
        <w:rPr>
          <w:rFonts w:ascii="Times New Roman" w:hAnsi="Times New Roman" w:cs="Times New Roman"/>
          <w:sz w:val="24"/>
          <w:szCs w:val="24"/>
        </w:rPr>
        <w:t xml:space="preserve">, И. В. </w:t>
      </w:r>
      <w:proofErr w:type="spellStart"/>
      <w:r w:rsidRPr="00F043E9">
        <w:rPr>
          <w:rFonts w:ascii="Times New Roman" w:hAnsi="Times New Roman" w:cs="Times New Roman"/>
          <w:sz w:val="24"/>
          <w:szCs w:val="24"/>
        </w:rPr>
        <w:t>Шустина</w:t>
      </w:r>
      <w:proofErr w:type="spellEnd"/>
      <w:r w:rsidRPr="00F043E9">
        <w:rPr>
          <w:rFonts w:ascii="Times New Roman" w:hAnsi="Times New Roman" w:cs="Times New Roman"/>
          <w:sz w:val="24"/>
          <w:szCs w:val="24"/>
        </w:rPr>
        <w:t xml:space="preserve">.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3-е изд., </w:t>
      </w:r>
      <w:proofErr w:type="spellStart"/>
      <w:r w:rsidRPr="00F043E9">
        <w:rPr>
          <w:rFonts w:ascii="Times New Roman" w:hAnsi="Times New Roman" w:cs="Times New Roman"/>
          <w:sz w:val="24"/>
          <w:szCs w:val="24"/>
        </w:rPr>
        <w:t>испр</w:t>
      </w:r>
      <w:proofErr w:type="spellEnd"/>
      <w:r w:rsidRPr="00F043E9">
        <w:rPr>
          <w:rFonts w:ascii="Times New Roman" w:hAnsi="Times New Roman" w:cs="Times New Roman"/>
          <w:sz w:val="24"/>
          <w:szCs w:val="24"/>
        </w:rPr>
        <w:t xml:space="preserve">. и доп.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Москва :</w:t>
      </w:r>
      <w:proofErr w:type="gramEnd"/>
      <w:r w:rsidRPr="00F043E9">
        <w:rPr>
          <w:rFonts w:ascii="Times New Roman" w:hAnsi="Times New Roman" w:cs="Times New Roman"/>
          <w:sz w:val="24"/>
          <w:szCs w:val="24"/>
        </w:rPr>
        <w:t xml:space="preserve"> Издательство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2024.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145 с.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(Профессиональное образование).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ISBN 978-5-534-15388-0.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Текст :</w:t>
      </w:r>
      <w:proofErr w:type="gramEnd"/>
      <w:r w:rsidRPr="00F043E9">
        <w:rPr>
          <w:rFonts w:ascii="Times New Roman" w:hAnsi="Times New Roman" w:cs="Times New Roman"/>
          <w:sz w:val="24"/>
          <w:szCs w:val="24"/>
        </w:rPr>
        <w:t xml:space="preserve"> электронный // Образовательная платформа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[сайт].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URL: </w:t>
      </w:r>
      <w:hyperlink r:id="rId26" w:history="1">
        <w:r w:rsidRPr="00F043E9">
          <w:rPr>
            <w:rFonts w:ascii="Times New Roman" w:hAnsi="Times New Roman" w:cs="Times New Roman"/>
            <w:color w:val="0563C1"/>
            <w:sz w:val="24"/>
            <w:szCs w:val="24"/>
            <w:u w:val="single"/>
          </w:rPr>
          <w:t>https://urait.ru/bcode/538357</w:t>
        </w:r>
      </w:hyperlink>
      <w:r w:rsidRPr="00F043E9">
        <w:rPr>
          <w:rFonts w:ascii="Times New Roman" w:hAnsi="Times New Roman" w:cs="Times New Roman"/>
          <w:sz w:val="24"/>
          <w:szCs w:val="24"/>
        </w:rPr>
        <w:t> </w:t>
      </w:r>
    </w:p>
    <w:p w14:paraId="630AA5E6" w14:textId="71C462B3" w:rsidR="00F043E9" w:rsidRPr="00F043E9" w:rsidRDefault="00F043E9" w:rsidP="00F043E9">
      <w:pPr>
        <w:pStyle w:val="a4"/>
        <w:numPr>
          <w:ilvl w:val="0"/>
          <w:numId w:val="16"/>
        </w:numPr>
        <w:tabs>
          <w:tab w:val="left" w:pos="993"/>
        </w:tabs>
        <w:ind w:left="0" w:firstLine="709"/>
        <w:jc w:val="both"/>
        <w:rPr>
          <w:rFonts w:ascii="Times New Roman" w:hAnsi="Times New Roman" w:cs="Times New Roman"/>
          <w:sz w:val="24"/>
          <w:szCs w:val="24"/>
        </w:rPr>
      </w:pPr>
      <w:r w:rsidRPr="00F043E9">
        <w:rPr>
          <w:rFonts w:ascii="Times New Roman" w:hAnsi="Times New Roman" w:cs="Times New Roman"/>
          <w:sz w:val="24"/>
          <w:szCs w:val="24"/>
        </w:rPr>
        <w:t xml:space="preserve">Лавриненко, В. Н.  Деловая </w:t>
      </w:r>
      <w:proofErr w:type="gramStart"/>
      <w:r w:rsidRPr="00F043E9">
        <w:rPr>
          <w:rFonts w:ascii="Times New Roman" w:hAnsi="Times New Roman" w:cs="Times New Roman"/>
          <w:sz w:val="24"/>
          <w:szCs w:val="24"/>
        </w:rPr>
        <w:t>культура :</w:t>
      </w:r>
      <w:proofErr w:type="gramEnd"/>
      <w:r w:rsidRPr="00F043E9">
        <w:rPr>
          <w:rFonts w:ascii="Times New Roman" w:hAnsi="Times New Roman" w:cs="Times New Roman"/>
          <w:sz w:val="24"/>
          <w:szCs w:val="24"/>
        </w:rPr>
        <w:t xml:space="preserve"> учебник и практикум для среднего профессионального образования / В. Н. Лавриненко, Л. И. Чернышова, В. В. Кафтан ; под редакцией В. Н. Лавриненко, Л. И. </w:t>
      </w:r>
      <w:proofErr w:type="spellStart"/>
      <w:r w:rsidRPr="00F043E9">
        <w:rPr>
          <w:rFonts w:ascii="Times New Roman" w:hAnsi="Times New Roman" w:cs="Times New Roman"/>
          <w:sz w:val="24"/>
          <w:szCs w:val="24"/>
        </w:rPr>
        <w:t>Чернышовой</w:t>
      </w:r>
      <w:proofErr w:type="spellEnd"/>
      <w:r w:rsidRPr="00F043E9">
        <w:rPr>
          <w:rFonts w:ascii="Times New Roman" w:hAnsi="Times New Roman" w:cs="Times New Roman"/>
          <w:sz w:val="24"/>
          <w:szCs w:val="24"/>
        </w:rPr>
        <w:t xml:space="preserve">.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Москва :</w:t>
      </w:r>
      <w:proofErr w:type="gramEnd"/>
      <w:r w:rsidRPr="00F043E9">
        <w:rPr>
          <w:rFonts w:ascii="Times New Roman" w:hAnsi="Times New Roman" w:cs="Times New Roman"/>
          <w:sz w:val="24"/>
          <w:szCs w:val="24"/>
        </w:rPr>
        <w:t xml:space="preserve"> Издательство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2024.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110 с.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(Профессиональное образование).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ISBN 978-5-534-16814-3.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Текст :</w:t>
      </w:r>
      <w:proofErr w:type="gramEnd"/>
      <w:r w:rsidRPr="00F043E9">
        <w:rPr>
          <w:rFonts w:ascii="Times New Roman" w:hAnsi="Times New Roman" w:cs="Times New Roman"/>
          <w:sz w:val="24"/>
          <w:szCs w:val="24"/>
        </w:rPr>
        <w:t xml:space="preserve"> электронный // Образовательная платформа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[сайт].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URL: </w:t>
      </w:r>
      <w:hyperlink r:id="rId27" w:history="1">
        <w:r w:rsidRPr="00F043E9">
          <w:rPr>
            <w:rFonts w:ascii="Times New Roman" w:hAnsi="Times New Roman" w:cs="Times New Roman"/>
            <w:color w:val="0563C1"/>
            <w:sz w:val="24"/>
            <w:szCs w:val="24"/>
            <w:u w:val="single"/>
          </w:rPr>
          <w:t>https://urait.ru/bcode/536949</w:t>
        </w:r>
      </w:hyperlink>
      <w:r w:rsidRPr="00F043E9">
        <w:rPr>
          <w:rFonts w:ascii="Times New Roman" w:hAnsi="Times New Roman" w:cs="Times New Roman"/>
          <w:sz w:val="24"/>
          <w:szCs w:val="24"/>
        </w:rPr>
        <w:t> </w:t>
      </w:r>
    </w:p>
    <w:p w14:paraId="6E97595E" w14:textId="28561A8B" w:rsidR="00F043E9" w:rsidRPr="00F043E9" w:rsidRDefault="00F043E9" w:rsidP="00F043E9">
      <w:pPr>
        <w:pStyle w:val="a4"/>
        <w:numPr>
          <w:ilvl w:val="0"/>
          <w:numId w:val="16"/>
        </w:numPr>
        <w:tabs>
          <w:tab w:val="left" w:pos="993"/>
        </w:tabs>
        <w:ind w:left="0" w:firstLine="709"/>
        <w:jc w:val="both"/>
        <w:rPr>
          <w:rFonts w:ascii="Times New Roman" w:hAnsi="Times New Roman" w:cs="Times New Roman"/>
          <w:sz w:val="24"/>
          <w:szCs w:val="24"/>
        </w:rPr>
      </w:pPr>
      <w:proofErr w:type="spellStart"/>
      <w:r w:rsidRPr="00F043E9">
        <w:rPr>
          <w:rFonts w:ascii="Times New Roman" w:hAnsi="Times New Roman" w:cs="Times New Roman"/>
          <w:sz w:val="24"/>
          <w:szCs w:val="24"/>
        </w:rPr>
        <w:t>Скибицкая</w:t>
      </w:r>
      <w:proofErr w:type="spellEnd"/>
      <w:r w:rsidRPr="00F043E9">
        <w:rPr>
          <w:rFonts w:ascii="Times New Roman" w:hAnsi="Times New Roman" w:cs="Times New Roman"/>
          <w:sz w:val="24"/>
          <w:szCs w:val="24"/>
        </w:rPr>
        <w:t xml:space="preserve">, И. Ю.  Деловое </w:t>
      </w:r>
      <w:proofErr w:type="gramStart"/>
      <w:r w:rsidRPr="00F043E9">
        <w:rPr>
          <w:rFonts w:ascii="Times New Roman" w:hAnsi="Times New Roman" w:cs="Times New Roman"/>
          <w:sz w:val="24"/>
          <w:szCs w:val="24"/>
        </w:rPr>
        <w:t>общение :</w:t>
      </w:r>
      <w:proofErr w:type="gramEnd"/>
      <w:r w:rsidRPr="00F043E9">
        <w:rPr>
          <w:rFonts w:ascii="Times New Roman" w:hAnsi="Times New Roman" w:cs="Times New Roman"/>
          <w:sz w:val="24"/>
          <w:szCs w:val="24"/>
        </w:rPr>
        <w:t xml:space="preserve"> учебник и практикум для среднего профессионального образования / И. Ю. </w:t>
      </w:r>
      <w:proofErr w:type="spellStart"/>
      <w:r w:rsidRPr="00F043E9">
        <w:rPr>
          <w:rFonts w:ascii="Times New Roman" w:hAnsi="Times New Roman" w:cs="Times New Roman"/>
          <w:sz w:val="24"/>
          <w:szCs w:val="24"/>
        </w:rPr>
        <w:t>Скибицкая</w:t>
      </w:r>
      <w:proofErr w:type="spellEnd"/>
      <w:r w:rsidRPr="00F043E9">
        <w:rPr>
          <w:rFonts w:ascii="Times New Roman" w:hAnsi="Times New Roman" w:cs="Times New Roman"/>
          <w:sz w:val="24"/>
          <w:szCs w:val="24"/>
        </w:rPr>
        <w:t xml:space="preserve">, Э. Г. </w:t>
      </w:r>
      <w:proofErr w:type="spellStart"/>
      <w:r w:rsidRPr="00F043E9">
        <w:rPr>
          <w:rFonts w:ascii="Times New Roman" w:hAnsi="Times New Roman" w:cs="Times New Roman"/>
          <w:sz w:val="24"/>
          <w:szCs w:val="24"/>
        </w:rPr>
        <w:t>Скибицкий</w:t>
      </w:r>
      <w:proofErr w:type="spellEnd"/>
      <w:r w:rsidRPr="00F043E9">
        <w:rPr>
          <w:rFonts w:ascii="Times New Roman" w:hAnsi="Times New Roman" w:cs="Times New Roman"/>
          <w:sz w:val="24"/>
          <w:szCs w:val="24"/>
        </w:rPr>
        <w:t xml:space="preserve">.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Москва :</w:t>
      </w:r>
      <w:proofErr w:type="gramEnd"/>
      <w:r w:rsidRPr="00F043E9">
        <w:rPr>
          <w:rFonts w:ascii="Times New Roman" w:hAnsi="Times New Roman" w:cs="Times New Roman"/>
          <w:sz w:val="24"/>
          <w:szCs w:val="24"/>
        </w:rPr>
        <w:t xml:space="preserve"> Издательство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2024.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239 с.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(Профессиональное образование).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ISBN 978-5-534-16429-9.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Текст :</w:t>
      </w:r>
      <w:proofErr w:type="gramEnd"/>
      <w:r w:rsidRPr="00F043E9">
        <w:rPr>
          <w:rFonts w:ascii="Times New Roman" w:hAnsi="Times New Roman" w:cs="Times New Roman"/>
          <w:sz w:val="24"/>
          <w:szCs w:val="24"/>
        </w:rPr>
        <w:t xml:space="preserve"> электронный // Образовательная платформа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[сайт].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URL: </w:t>
      </w:r>
      <w:hyperlink r:id="rId28" w:history="1">
        <w:r w:rsidRPr="00F043E9">
          <w:rPr>
            <w:rFonts w:ascii="Times New Roman" w:hAnsi="Times New Roman" w:cs="Times New Roman"/>
            <w:color w:val="0563C1"/>
            <w:sz w:val="24"/>
            <w:szCs w:val="24"/>
            <w:u w:val="single"/>
          </w:rPr>
          <w:t>https://urait.ru/bcode/540716</w:t>
        </w:r>
      </w:hyperlink>
      <w:r w:rsidRPr="00F043E9">
        <w:rPr>
          <w:rFonts w:ascii="Times New Roman" w:hAnsi="Times New Roman" w:cs="Times New Roman"/>
          <w:sz w:val="24"/>
          <w:szCs w:val="24"/>
        </w:rPr>
        <w:t> </w:t>
      </w:r>
    </w:p>
    <w:p w14:paraId="3F4C64C2" w14:textId="79DD593E" w:rsidR="00F043E9" w:rsidRPr="00F043E9" w:rsidRDefault="00F043E9" w:rsidP="00F043E9">
      <w:pPr>
        <w:pStyle w:val="a4"/>
        <w:numPr>
          <w:ilvl w:val="0"/>
          <w:numId w:val="16"/>
        </w:numPr>
        <w:tabs>
          <w:tab w:val="left" w:pos="993"/>
        </w:tabs>
        <w:ind w:left="0" w:firstLine="709"/>
        <w:jc w:val="both"/>
        <w:rPr>
          <w:rFonts w:ascii="Times New Roman" w:hAnsi="Times New Roman" w:cs="Times New Roman"/>
          <w:sz w:val="24"/>
          <w:szCs w:val="24"/>
        </w:rPr>
      </w:pPr>
      <w:r w:rsidRPr="00F043E9">
        <w:rPr>
          <w:rFonts w:ascii="Times New Roman" w:hAnsi="Times New Roman" w:cs="Times New Roman"/>
          <w:sz w:val="24"/>
          <w:szCs w:val="24"/>
        </w:rPr>
        <w:t xml:space="preserve">Чернышова, Л. И.  Психология общения: этика, культура и этикет делового </w:t>
      </w:r>
      <w:proofErr w:type="gramStart"/>
      <w:r w:rsidRPr="00F043E9">
        <w:rPr>
          <w:rFonts w:ascii="Times New Roman" w:hAnsi="Times New Roman" w:cs="Times New Roman"/>
          <w:sz w:val="24"/>
          <w:szCs w:val="24"/>
        </w:rPr>
        <w:t>общения :</w:t>
      </w:r>
      <w:proofErr w:type="gramEnd"/>
      <w:r w:rsidRPr="00F043E9">
        <w:rPr>
          <w:rFonts w:ascii="Times New Roman" w:hAnsi="Times New Roman" w:cs="Times New Roman"/>
          <w:sz w:val="24"/>
          <w:szCs w:val="24"/>
        </w:rPr>
        <w:t xml:space="preserve"> учебное пособие для среднего профессионального образования / Л. И. Чернышова. </w:t>
      </w:r>
      <w:r w:rsidR="00F10DD7">
        <w:rPr>
          <w:rFonts w:ascii="Times New Roman" w:hAnsi="Times New Roman" w:cs="Times New Roman"/>
          <w:sz w:val="24"/>
          <w:szCs w:val="24"/>
        </w:rPr>
        <w:softHyphen/>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Москва :</w:t>
      </w:r>
      <w:proofErr w:type="gramEnd"/>
      <w:r w:rsidRPr="00F043E9">
        <w:rPr>
          <w:rFonts w:ascii="Times New Roman" w:hAnsi="Times New Roman" w:cs="Times New Roman"/>
          <w:sz w:val="24"/>
          <w:szCs w:val="24"/>
        </w:rPr>
        <w:t xml:space="preserve"> Издательство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2024.</w:t>
      </w:r>
      <w:r w:rsidR="00F10DD7">
        <w:rPr>
          <w:rFonts w:ascii="Times New Roman" w:hAnsi="Times New Roman" w:cs="Times New Roman"/>
          <w:sz w:val="24"/>
          <w:szCs w:val="24"/>
        </w:rPr>
        <w:t xml:space="preserve"> –</w:t>
      </w:r>
      <w:r w:rsidRPr="00F043E9">
        <w:rPr>
          <w:rFonts w:ascii="Times New Roman" w:hAnsi="Times New Roman" w:cs="Times New Roman"/>
          <w:sz w:val="24"/>
          <w:szCs w:val="24"/>
        </w:rPr>
        <w:t xml:space="preserve"> 158 с.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(Профессиональное образование).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ISBN 978-5-534-16622-4.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w:t>
      </w:r>
      <w:proofErr w:type="gramStart"/>
      <w:r w:rsidRPr="00F043E9">
        <w:rPr>
          <w:rFonts w:ascii="Times New Roman" w:hAnsi="Times New Roman" w:cs="Times New Roman"/>
          <w:sz w:val="24"/>
          <w:szCs w:val="24"/>
        </w:rPr>
        <w:t>Текст :</w:t>
      </w:r>
      <w:proofErr w:type="gramEnd"/>
      <w:r w:rsidRPr="00F043E9">
        <w:rPr>
          <w:rFonts w:ascii="Times New Roman" w:hAnsi="Times New Roman" w:cs="Times New Roman"/>
          <w:sz w:val="24"/>
          <w:szCs w:val="24"/>
        </w:rPr>
        <w:t xml:space="preserve"> электронный // Образовательная платформа </w:t>
      </w:r>
      <w:proofErr w:type="spellStart"/>
      <w:r w:rsidRPr="00F043E9">
        <w:rPr>
          <w:rFonts w:ascii="Times New Roman" w:hAnsi="Times New Roman" w:cs="Times New Roman"/>
          <w:sz w:val="24"/>
          <w:szCs w:val="24"/>
        </w:rPr>
        <w:t>Юрайт</w:t>
      </w:r>
      <w:proofErr w:type="spellEnd"/>
      <w:r w:rsidRPr="00F043E9">
        <w:rPr>
          <w:rFonts w:ascii="Times New Roman" w:hAnsi="Times New Roman" w:cs="Times New Roman"/>
          <w:sz w:val="24"/>
          <w:szCs w:val="24"/>
        </w:rPr>
        <w:t xml:space="preserve"> [сайт]. </w:t>
      </w:r>
      <w:r w:rsidR="00F10DD7">
        <w:rPr>
          <w:rFonts w:ascii="Times New Roman" w:hAnsi="Times New Roman" w:cs="Times New Roman"/>
          <w:sz w:val="24"/>
          <w:szCs w:val="24"/>
        </w:rPr>
        <w:t>–</w:t>
      </w:r>
      <w:r w:rsidRPr="00F043E9">
        <w:rPr>
          <w:rFonts w:ascii="Times New Roman" w:hAnsi="Times New Roman" w:cs="Times New Roman"/>
          <w:sz w:val="24"/>
          <w:szCs w:val="24"/>
        </w:rPr>
        <w:t xml:space="preserve"> URL: </w:t>
      </w:r>
      <w:hyperlink r:id="rId29" w:history="1">
        <w:r w:rsidRPr="00F043E9">
          <w:rPr>
            <w:rFonts w:ascii="Times New Roman" w:hAnsi="Times New Roman" w:cs="Times New Roman"/>
            <w:color w:val="0563C1"/>
            <w:sz w:val="24"/>
            <w:szCs w:val="24"/>
            <w:u w:val="single"/>
          </w:rPr>
          <w:t>https://urait.ru/bcode/542271</w:t>
        </w:r>
      </w:hyperlink>
    </w:p>
    <w:p w14:paraId="1ABC6BDD" w14:textId="77777777" w:rsidR="00835DDE" w:rsidRPr="00AD6FB3" w:rsidRDefault="00835DDE" w:rsidP="00835DDE">
      <w:pPr>
        <w:pStyle w:val="a4"/>
        <w:tabs>
          <w:tab w:val="left" w:pos="1134"/>
        </w:tabs>
        <w:spacing w:after="160" w:line="259" w:lineRule="auto"/>
        <w:ind w:left="709"/>
        <w:jc w:val="both"/>
        <w:rPr>
          <w:rFonts w:ascii="Times New Roman" w:hAnsi="Times New Roman" w:cs="Times New Roman"/>
          <w:sz w:val="24"/>
          <w:szCs w:val="24"/>
        </w:rPr>
      </w:pPr>
    </w:p>
    <w:p w14:paraId="2A50A57A" w14:textId="77777777" w:rsidR="00835DDE" w:rsidRPr="00DF068E" w:rsidRDefault="00835DDE" w:rsidP="00835DDE">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835DDE" w:rsidRPr="00985111" w14:paraId="354AC9BE" w14:textId="77777777" w:rsidTr="00835DDE">
        <w:trPr>
          <w:trHeight w:val="519"/>
        </w:trPr>
        <w:tc>
          <w:tcPr>
            <w:tcW w:w="1498" w:type="pct"/>
            <w:vAlign w:val="center"/>
          </w:tcPr>
          <w:p w14:paraId="72E8F7F5" w14:textId="77777777" w:rsidR="00835DDE" w:rsidRPr="00854F21" w:rsidRDefault="00835DDE" w:rsidP="00835DDE">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6E7D6C82" w14:textId="77777777" w:rsidR="00835DDE" w:rsidRPr="00854F21" w:rsidRDefault="00835DDE" w:rsidP="00835DDE">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5CB8B6D4" w14:textId="77777777" w:rsidR="00835DDE" w:rsidRPr="00854F21" w:rsidRDefault="00835DDE" w:rsidP="00835DDE">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71182" w:rsidRPr="00985111" w14:paraId="7C9F3E66" w14:textId="77777777" w:rsidTr="00835DDE">
        <w:trPr>
          <w:trHeight w:val="698"/>
        </w:trPr>
        <w:tc>
          <w:tcPr>
            <w:tcW w:w="1498" w:type="pct"/>
          </w:tcPr>
          <w:p w14:paraId="112A58FD" w14:textId="14FCD9D3" w:rsidR="00571182" w:rsidRDefault="00E90414" w:rsidP="00835DDE">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Знает:</w:t>
            </w:r>
          </w:p>
          <w:p w14:paraId="36CCBC04" w14:textId="106ECA68" w:rsidR="00571182" w:rsidRDefault="00571182" w:rsidP="00F10DD7">
            <w:pPr>
              <w:rPr>
                <w:rFonts w:ascii="Times New Roman" w:hAnsi="Times New Roman" w:cs="Times New Roman"/>
              </w:rPr>
            </w:pPr>
            <w:r>
              <w:rPr>
                <w:rFonts w:ascii="Times New Roman" w:hAnsi="Times New Roman" w:cs="Times New Roman"/>
              </w:rPr>
              <w:t xml:space="preserve">- </w:t>
            </w:r>
            <w:r w:rsidRPr="007F527C">
              <w:rPr>
                <w:rFonts w:ascii="Times New Roman" w:hAnsi="Times New Roman" w:cs="Times New Roman"/>
              </w:rPr>
              <w:t>делово</w:t>
            </w:r>
            <w:r>
              <w:rPr>
                <w:rFonts w:ascii="Times New Roman" w:hAnsi="Times New Roman" w:cs="Times New Roman"/>
              </w:rPr>
              <w:t>го</w:t>
            </w:r>
            <w:r w:rsidRPr="007F527C">
              <w:rPr>
                <w:rFonts w:ascii="Times New Roman" w:hAnsi="Times New Roman" w:cs="Times New Roman"/>
              </w:rPr>
              <w:t xml:space="preserve"> этикет</w:t>
            </w:r>
            <w:r>
              <w:rPr>
                <w:rFonts w:ascii="Times New Roman" w:hAnsi="Times New Roman" w:cs="Times New Roman"/>
              </w:rPr>
              <w:t>а;</w:t>
            </w:r>
          </w:p>
          <w:p w14:paraId="09F9B68E" w14:textId="68D3D45C" w:rsidR="00571182" w:rsidRDefault="00571182" w:rsidP="00F10DD7">
            <w:pPr>
              <w:rPr>
                <w:rFonts w:ascii="Times New Roman" w:hAnsi="Times New Roman" w:cs="Times New Roman"/>
              </w:rPr>
            </w:pPr>
            <w:r>
              <w:rPr>
                <w:rFonts w:ascii="Times New Roman" w:hAnsi="Times New Roman" w:cs="Times New Roman"/>
              </w:rPr>
              <w:t>- м</w:t>
            </w:r>
            <w:r w:rsidRPr="00D11211">
              <w:rPr>
                <w:rFonts w:ascii="Times New Roman" w:hAnsi="Times New Roman" w:cs="Times New Roman"/>
              </w:rPr>
              <w:t>етод</w:t>
            </w:r>
            <w:r>
              <w:rPr>
                <w:rFonts w:ascii="Times New Roman" w:hAnsi="Times New Roman" w:cs="Times New Roman"/>
              </w:rPr>
              <w:t>ов</w:t>
            </w:r>
            <w:r w:rsidRPr="00D11211">
              <w:rPr>
                <w:rFonts w:ascii="Times New Roman" w:hAnsi="Times New Roman" w:cs="Times New Roman"/>
              </w:rPr>
              <w:t xml:space="preserve"> эффективных публичных выступлений и презентаций</w:t>
            </w:r>
            <w:r>
              <w:rPr>
                <w:rFonts w:ascii="Times New Roman" w:hAnsi="Times New Roman" w:cs="Times New Roman"/>
              </w:rPr>
              <w:t>;</w:t>
            </w:r>
          </w:p>
          <w:p w14:paraId="6755AE22" w14:textId="0ED7C7DA" w:rsidR="00571182" w:rsidRPr="0052000E" w:rsidRDefault="00571182" w:rsidP="00F10DD7">
            <w:pPr>
              <w:rPr>
                <w:rFonts w:ascii="Times New Roman" w:hAnsi="Times New Roman" w:cs="Times New Roman"/>
              </w:rPr>
            </w:pPr>
            <w:r>
              <w:rPr>
                <w:rFonts w:ascii="Times New Roman" w:hAnsi="Times New Roman" w:cs="Times New Roman"/>
              </w:rPr>
              <w:t xml:space="preserve">- </w:t>
            </w:r>
            <w:r w:rsidRPr="0052000E">
              <w:rPr>
                <w:rFonts w:ascii="Times New Roman" w:hAnsi="Times New Roman" w:cs="Times New Roman"/>
              </w:rPr>
              <w:t>метод</w:t>
            </w:r>
            <w:r>
              <w:rPr>
                <w:rFonts w:ascii="Times New Roman" w:hAnsi="Times New Roman" w:cs="Times New Roman"/>
              </w:rPr>
              <w:t>ов</w:t>
            </w:r>
            <w:r w:rsidRPr="0052000E">
              <w:rPr>
                <w:rFonts w:ascii="Times New Roman" w:hAnsi="Times New Roman" w:cs="Times New Roman"/>
              </w:rPr>
              <w:t xml:space="preserve"> ведения деловых переговоров</w:t>
            </w:r>
            <w:r>
              <w:rPr>
                <w:rFonts w:ascii="Times New Roman" w:hAnsi="Times New Roman" w:cs="Times New Roman"/>
              </w:rPr>
              <w:t>;</w:t>
            </w:r>
          </w:p>
          <w:p w14:paraId="72CFC0BD" w14:textId="08A72AF3" w:rsidR="00571182" w:rsidRDefault="00571182" w:rsidP="00F10DD7">
            <w:pPr>
              <w:rPr>
                <w:rFonts w:ascii="Times New Roman" w:hAnsi="Times New Roman" w:cs="Times New Roman"/>
              </w:rPr>
            </w:pPr>
            <w:r>
              <w:rPr>
                <w:rFonts w:ascii="Times New Roman" w:hAnsi="Times New Roman" w:cs="Times New Roman"/>
              </w:rPr>
              <w:t xml:space="preserve">- </w:t>
            </w:r>
            <w:r w:rsidRPr="0052000E">
              <w:rPr>
                <w:rFonts w:ascii="Times New Roman" w:hAnsi="Times New Roman" w:cs="Times New Roman"/>
              </w:rPr>
              <w:t>этически</w:t>
            </w:r>
            <w:r>
              <w:rPr>
                <w:rFonts w:ascii="Times New Roman" w:hAnsi="Times New Roman" w:cs="Times New Roman"/>
              </w:rPr>
              <w:t>х</w:t>
            </w:r>
            <w:r w:rsidRPr="0052000E">
              <w:rPr>
                <w:rFonts w:ascii="Times New Roman" w:hAnsi="Times New Roman" w:cs="Times New Roman"/>
              </w:rPr>
              <w:t xml:space="preserve"> норм профессиональной деятельности</w:t>
            </w:r>
            <w:r>
              <w:rPr>
                <w:rFonts w:ascii="Times New Roman" w:hAnsi="Times New Roman" w:cs="Times New Roman"/>
              </w:rPr>
              <w:t>;</w:t>
            </w:r>
          </w:p>
          <w:p w14:paraId="48BADA89" w14:textId="05EB4FF1" w:rsidR="00571182" w:rsidRDefault="00571182" w:rsidP="00F10DD7">
            <w:pPr>
              <w:rPr>
                <w:rFonts w:ascii="Times New Roman" w:eastAsia="Calibri" w:hAnsi="Times New Roman" w:cs="Times New Roman"/>
                <w:bCs/>
              </w:rPr>
            </w:pPr>
            <w:r>
              <w:rPr>
                <w:rFonts w:ascii="Times New Roman" w:eastAsia="Calibri" w:hAnsi="Times New Roman" w:cs="Times New Roman"/>
                <w:bCs/>
              </w:rPr>
              <w:t xml:space="preserve">- </w:t>
            </w:r>
            <w:r w:rsidRPr="00F87D60">
              <w:rPr>
                <w:rFonts w:ascii="Times New Roman" w:eastAsia="Calibri" w:hAnsi="Times New Roman" w:cs="Times New Roman"/>
                <w:bCs/>
              </w:rPr>
              <w:t>правил построения устных сообщений</w:t>
            </w:r>
            <w:r>
              <w:rPr>
                <w:rFonts w:ascii="Times New Roman" w:eastAsia="Calibri" w:hAnsi="Times New Roman" w:cs="Times New Roman"/>
                <w:bCs/>
              </w:rPr>
              <w:t>;</w:t>
            </w:r>
          </w:p>
          <w:p w14:paraId="46C53743" w14:textId="1F9FA1DA" w:rsidR="00571182" w:rsidRPr="007E0934" w:rsidRDefault="00571182" w:rsidP="00376B0F">
            <w:pPr>
              <w:rPr>
                <w:rFonts w:ascii="Times New Roman" w:eastAsia="Calibri" w:hAnsi="Times New Roman" w:cs="Times New Roman"/>
                <w:bCs/>
              </w:rPr>
            </w:pPr>
            <w:r>
              <w:rPr>
                <w:rFonts w:ascii="Times New Roman" w:eastAsia="Calibri" w:hAnsi="Times New Roman" w:cs="Times New Roman"/>
                <w:bCs/>
              </w:rPr>
              <w:t>- правил</w:t>
            </w:r>
            <w:r w:rsidRPr="007E0934">
              <w:rPr>
                <w:rFonts w:ascii="Times New Roman" w:eastAsia="Calibri" w:hAnsi="Times New Roman" w:cs="Times New Roman"/>
                <w:bCs/>
              </w:rPr>
              <w:t xml:space="preserve"> построения простых и сложных предложений на профессиональные темы</w:t>
            </w:r>
            <w:r>
              <w:rPr>
                <w:rFonts w:ascii="Times New Roman" w:eastAsia="Calibri" w:hAnsi="Times New Roman" w:cs="Times New Roman"/>
                <w:bCs/>
              </w:rPr>
              <w:t>;</w:t>
            </w:r>
          </w:p>
          <w:p w14:paraId="5A186FBC" w14:textId="17D5B681" w:rsidR="00571182" w:rsidRDefault="00571182" w:rsidP="00BF7C82">
            <w:pP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730FA1">
              <w:rPr>
                <w:rFonts w:ascii="Times New Roman" w:eastAsia="Times New Roman" w:hAnsi="Times New Roman" w:cs="Times New Roman"/>
                <w:szCs w:val="24"/>
                <w:lang w:eastAsia="ru-RU"/>
              </w:rPr>
              <w:t>основ этики делового общения и межкультурной коммуникации</w:t>
            </w:r>
            <w:r>
              <w:rPr>
                <w:rFonts w:ascii="Times New Roman" w:eastAsia="Times New Roman" w:hAnsi="Times New Roman" w:cs="Times New Roman"/>
                <w:szCs w:val="24"/>
                <w:lang w:eastAsia="ru-RU"/>
              </w:rPr>
              <w:t>;</w:t>
            </w:r>
          </w:p>
          <w:p w14:paraId="3B1F0FF2" w14:textId="2ADA7407" w:rsidR="00571182" w:rsidRDefault="00571182" w:rsidP="00BF7C82">
            <w:pP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w:t>
            </w:r>
            <w:r w:rsidRPr="00730FA1">
              <w:rPr>
                <w:rFonts w:ascii="Times New Roman" w:eastAsia="Times New Roman" w:hAnsi="Times New Roman" w:cs="Times New Roman"/>
                <w:szCs w:val="24"/>
                <w:lang w:eastAsia="ru-RU"/>
              </w:rPr>
              <w:t>этически</w:t>
            </w:r>
            <w:r>
              <w:rPr>
                <w:rFonts w:ascii="Times New Roman" w:eastAsia="Times New Roman" w:hAnsi="Times New Roman" w:cs="Times New Roman"/>
                <w:szCs w:val="24"/>
                <w:lang w:eastAsia="ru-RU"/>
              </w:rPr>
              <w:t>х</w:t>
            </w:r>
            <w:r w:rsidRPr="00730FA1">
              <w:rPr>
                <w:rFonts w:ascii="Times New Roman" w:eastAsia="Times New Roman" w:hAnsi="Times New Roman" w:cs="Times New Roman"/>
                <w:szCs w:val="24"/>
                <w:lang w:eastAsia="ru-RU"/>
              </w:rPr>
              <w:t xml:space="preserve"> норм профессиональной деятельности</w:t>
            </w:r>
            <w:r>
              <w:rPr>
                <w:rFonts w:ascii="Times New Roman" w:eastAsia="Times New Roman" w:hAnsi="Times New Roman" w:cs="Times New Roman"/>
                <w:szCs w:val="24"/>
                <w:lang w:eastAsia="ru-RU"/>
              </w:rPr>
              <w:t>;</w:t>
            </w:r>
          </w:p>
          <w:p w14:paraId="0AA25294" w14:textId="0B55B439" w:rsidR="00571182" w:rsidRPr="00F10DD7" w:rsidRDefault="00571182" w:rsidP="00DD7277">
            <w:pPr>
              <w:rPr>
                <w:rFonts w:ascii="Times New Roman" w:hAnsi="Times New Roman" w:cs="Times New Roman"/>
              </w:rPr>
            </w:pPr>
            <w:r>
              <w:rPr>
                <w:rFonts w:ascii="Times New Roman" w:hAnsi="Times New Roman" w:cs="Times New Roman"/>
              </w:rPr>
              <w:t>- о</w:t>
            </w:r>
            <w:r w:rsidRPr="003A3F6D">
              <w:rPr>
                <w:rFonts w:ascii="Times New Roman" w:hAnsi="Times New Roman" w:cs="Times New Roman"/>
              </w:rPr>
              <w:t xml:space="preserve">снов этики делового общения и межкультурной </w:t>
            </w:r>
            <w:r w:rsidRPr="003A3F6D">
              <w:rPr>
                <w:rFonts w:ascii="Times New Roman" w:hAnsi="Times New Roman" w:cs="Times New Roman"/>
              </w:rPr>
              <w:lastRenderedPageBreak/>
              <w:t>коммуникации, а также теории межличностной и групповой коммуникации в деловом взаимодействии</w:t>
            </w:r>
          </w:p>
        </w:tc>
        <w:tc>
          <w:tcPr>
            <w:tcW w:w="1787" w:type="pct"/>
          </w:tcPr>
          <w:p w14:paraId="688271FA" w14:textId="3FA76EC4" w:rsidR="00571182" w:rsidRDefault="00571182" w:rsidP="00BF7C82">
            <w:pPr>
              <w:rPr>
                <w:rFonts w:ascii="Times New Roman" w:hAnsi="Times New Roman" w:cs="Times New Roman"/>
              </w:rPr>
            </w:pPr>
            <w:r>
              <w:rPr>
                <w:rFonts w:ascii="Times New Roman" w:hAnsi="Times New Roman" w:cs="Times New Roman"/>
              </w:rPr>
              <w:lastRenderedPageBreak/>
              <w:t xml:space="preserve">- знает </w:t>
            </w:r>
            <w:r w:rsidRPr="007F527C">
              <w:rPr>
                <w:rFonts w:ascii="Times New Roman" w:hAnsi="Times New Roman" w:cs="Times New Roman"/>
              </w:rPr>
              <w:t>делово</w:t>
            </w:r>
            <w:r>
              <w:rPr>
                <w:rFonts w:ascii="Times New Roman" w:hAnsi="Times New Roman" w:cs="Times New Roman"/>
              </w:rPr>
              <w:t>й</w:t>
            </w:r>
            <w:r w:rsidRPr="007F527C">
              <w:rPr>
                <w:rFonts w:ascii="Times New Roman" w:hAnsi="Times New Roman" w:cs="Times New Roman"/>
              </w:rPr>
              <w:t xml:space="preserve"> этикет</w:t>
            </w:r>
            <w:r>
              <w:rPr>
                <w:rFonts w:ascii="Times New Roman" w:hAnsi="Times New Roman" w:cs="Times New Roman"/>
              </w:rPr>
              <w:t>;</w:t>
            </w:r>
          </w:p>
          <w:p w14:paraId="2C04E663" w14:textId="5D6E4B92" w:rsidR="00571182" w:rsidRDefault="00571182" w:rsidP="00BF7C82">
            <w:pPr>
              <w:rPr>
                <w:rFonts w:ascii="Times New Roman" w:hAnsi="Times New Roman" w:cs="Times New Roman"/>
              </w:rPr>
            </w:pPr>
            <w:r>
              <w:rPr>
                <w:rFonts w:ascii="Times New Roman" w:hAnsi="Times New Roman" w:cs="Times New Roman"/>
              </w:rPr>
              <w:t>- знает методы эффективных публичных выступлений;</w:t>
            </w:r>
          </w:p>
          <w:p w14:paraId="6F5B635A" w14:textId="2CC04197" w:rsidR="00571182" w:rsidRPr="0052000E" w:rsidRDefault="00571182" w:rsidP="00BF7C82">
            <w:pPr>
              <w:rPr>
                <w:rFonts w:ascii="Times New Roman" w:hAnsi="Times New Roman" w:cs="Times New Roman"/>
              </w:rPr>
            </w:pPr>
            <w:r>
              <w:rPr>
                <w:rFonts w:ascii="Times New Roman" w:hAnsi="Times New Roman" w:cs="Times New Roman"/>
              </w:rPr>
              <w:t xml:space="preserve">- знает </w:t>
            </w:r>
            <w:r w:rsidRPr="0052000E">
              <w:rPr>
                <w:rFonts w:ascii="Times New Roman" w:hAnsi="Times New Roman" w:cs="Times New Roman"/>
              </w:rPr>
              <w:t>метод</w:t>
            </w:r>
            <w:r>
              <w:rPr>
                <w:rFonts w:ascii="Times New Roman" w:hAnsi="Times New Roman" w:cs="Times New Roman"/>
              </w:rPr>
              <w:t>ы</w:t>
            </w:r>
            <w:r w:rsidRPr="0052000E">
              <w:rPr>
                <w:rFonts w:ascii="Times New Roman" w:hAnsi="Times New Roman" w:cs="Times New Roman"/>
              </w:rPr>
              <w:t xml:space="preserve"> ведения деловых переговоров</w:t>
            </w:r>
            <w:r>
              <w:rPr>
                <w:rFonts w:ascii="Times New Roman" w:hAnsi="Times New Roman" w:cs="Times New Roman"/>
              </w:rPr>
              <w:t>;</w:t>
            </w:r>
          </w:p>
          <w:p w14:paraId="1FFF643D" w14:textId="6E5AA453" w:rsidR="00571182" w:rsidRDefault="00571182" w:rsidP="00BF7C82">
            <w:pPr>
              <w:rPr>
                <w:rFonts w:ascii="Times New Roman" w:hAnsi="Times New Roman" w:cs="Times New Roman"/>
              </w:rPr>
            </w:pPr>
            <w:r>
              <w:rPr>
                <w:rFonts w:ascii="Times New Roman" w:hAnsi="Times New Roman" w:cs="Times New Roman"/>
              </w:rPr>
              <w:t xml:space="preserve">- знает </w:t>
            </w:r>
            <w:r w:rsidRPr="0052000E">
              <w:rPr>
                <w:rFonts w:ascii="Times New Roman" w:hAnsi="Times New Roman" w:cs="Times New Roman"/>
              </w:rPr>
              <w:t>этически</w:t>
            </w:r>
            <w:r>
              <w:rPr>
                <w:rFonts w:ascii="Times New Roman" w:hAnsi="Times New Roman" w:cs="Times New Roman"/>
              </w:rPr>
              <w:t xml:space="preserve">е нормы </w:t>
            </w:r>
            <w:r w:rsidRPr="0052000E">
              <w:rPr>
                <w:rFonts w:ascii="Times New Roman" w:hAnsi="Times New Roman" w:cs="Times New Roman"/>
              </w:rPr>
              <w:t>профессиональной деятельности</w:t>
            </w:r>
            <w:r>
              <w:rPr>
                <w:rFonts w:ascii="Times New Roman" w:hAnsi="Times New Roman" w:cs="Times New Roman"/>
              </w:rPr>
              <w:t>;</w:t>
            </w:r>
          </w:p>
          <w:p w14:paraId="23B54B68" w14:textId="48336D58" w:rsidR="00571182" w:rsidRDefault="00571182" w:rsidP="00BF7C82">
            <w:pPr>
              <w:rPr>
                <w:rFonts w:ascii="Times New Roman" w:eastAsia="Calibri" w:hAnsi="Times New Roman" w:cs="Times New Roman"/>
                <w:bCs/>
              </w:rPr>
            </w:pPr>
            <w:r>
              <w:rPr>
                <w:rFonts w:ascii="Times New Roman" w:eastAsia="Calibri" w:hAnsi="Times New Roman" w:cs="Times New Roman"/>
                <w:bCs/>
              </w:rPr>
              <w:t>- знает правила</w:t>
            </w:r>
            <w:r w:rsidRPr="00F87D60">
              <w:rPr>
                <w:rFonts w:ascii="Times New Roman" w:eastAsia="Calibri" w:hAnsi="Times New Roman" w:cs="Times New Roman"/>
                <w:bCs/>
              </w:rPr>
              <w:t xml:space="preserve"> построения устных сообщений</w:t>
            </w:r>
            <w:r>
              <w:rPr>
                <w:rFonts w:ascii="Times New Roman" w:eastAsia="Calibri" w:hAnsi="Times New Roman" w:cs="Times New Roman"/>
                <w:bCs/>
              </w:rPr>
              <w:t>;</w:t>
            </w:r>
          </w:p>
          <w:p w14:paraId="5055AFCE" w14:textId="3C88D713" w:rsidR="00571182" w:rsidRPr="007E0934" w:rsidRDefault="00571182" w:rsidP="00376B0F">
            <w:pPr>
              <w:rPr>
                <w:rFonts w:ascii="Times New Roman" w:eastAsia="Calibri" w:hAnsi="Times New Roman" w:cs="Times New Roman"/>
                <w:bCs/>
              </w:rPr>
            </w:pPr>
            <w:r>
              <w:rPr>
                <w:rFonts w:ascii="Times New Roman" w:eastAsia="Calibri" w:hAnsi="Times New Roman" w:cs="Times New Roman"/>
                <w:bCs/>
              </w:rPr>
              <w:t xml:space="preserve">- знает </w:t>
            </w:r>
            <w:r w:rsidRPr="007E0934">
              <w:rPr>
                <w:rFonts w:ascii="Times New Roman" w:eastAsia="Calibri" w:hAnsi="Times New Roman" w:cs="Times New Roman"/>
                <w:bCs/>
              </w:rPr>
              <w:t>правила построения простых и сложных предложений на профессиональные темы</w:t>
            </w:r>
            <w:r>
              <w:rPr>
                <w:rFonts w:ascii="Times New Roman" w:eastAsia="Calibri" w:hAnsi="Times New Roman" w:cs="Times New Roman"/>
                <w:bCs/>
              </w:rPr>
              <w:t>;</w:t>
            </w:r>
          </w:p>
          <w:p w14:paraId="7D1AA70D" w14:textId="722BCF60" w:rsidR="00571182" w:rsidRDefault="00571182" w:rsidP="00BF7C82">
            <w:pP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знает </w:t>
            </w:r>
            <w:r w:rsidRPr="00730FA1">
              <w:rPr>
                <w:rFonts w:ascii="Times New Roman" w:eastAsia="Times New Roman" w:hAnsi="Times New Roman" w:cs="Times New Roman"/>
                <w:szCs w:val="24"/>
                <w:lang w:eastAsia="ru-RU"/>
              </w:rPr>
              <w:t>основ</w:t>
            </w:r>
            <w:r>
              <w:rPr>
                <w:rFonts w:ascii="Times New Roman" w:eastAsia="Times New Roman" w:hAnsi="Times New Roman" w:cs="Times New Roman"/>
                <w:szCs w:val="24"/>
                <w:lang w:eastAsia="ru-RU"/>
              </w:rPr>
              <w:t>ы</w:t>
            </w:r>
            <w:r w:rsidRPr="00730FA1">
              <w:rPr>
                <w:rFonts w:ascii="Times New Roman" w:eastAsia="Times New Roman" w:hAnsi="Times New Roman" w:cs="Times New Roman"/>
                <w:szCs w:val="24"/>
                <w:lang w:eastAsia="ru-RU"/>
              </w:rPr>
              <w:t xml:space="preserve"> этики делового общения и межкультурной коммуникации</w:t>
            </w:r>
            <w:r>
              <w:rPr>
                <w:rFonts w:ascii="Times New Roman" w:eastAsia="Times New Roman" w:hAnsi="Times New Roman" w:cs="Times New Roman"/>
                <w:szCs w:val="24"/>
                <w:lang w:eastAsia="ru-RU"/>
              </w:rPr>
              <w:t>;</w:t>
            </w:r>
          </w:p>
          <w:p w14:paraId="02878880" w14:textId="50DE8AA1" w:rsidR="00571182" w:rsidRDefault="00571182" w:rsidP="00BF7C82">
            <w:pPr>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 xml:space="preserve">- знает </w:t>
            </w:r>
            <w:r w:rsidRPr="00730FA1">
              <w:rPr>
                <w:rFonts w:ascii="Times New Roman" w:eastAsia="Times New Roman" w:hAnsi="Times New Roman" w:cs="Times New Roman"/>
                <w:szCs w:val="24"/>
                <w:lang w:eastAsia="ru-RU"/>
              </w:rPr>
              <w:t>этически</w:t>
            </w:r>
            <w:r>
              <w:rPr>
                <w:rFonts w:ascii="Times New Roman" w:eastAsia="Times New Roman" w:hAnsi="Times New Roman" w:cs="Times New Roman"/>
                <w:szCs w:val="24"/>
                <w:lang w:eastAsia="ru-RU"/>
              </w:rPr>
              <w:t>е нормы</w:t>
            </w:r>
            <w:r w:rsidRPr="00730FA1">
              <w:rPr>
                <w:rFonts w:ascii="Times New Roman" w:eastAsia="Times New Roman" w:hAnsi="Times New Roman" w:cs="Times New Roman"/>
                <w:szCs w:val="24"/>
                <w:lang w:eastAsia="ru-RU"/>
              </w:rPr>
              <w:t xml:space="preserve"> профессиональной деятельности</w:t>
            </w:r>
            <w:r>
              <w:rPr>
                <w:rFonts w:ascii="Times New Roman" w:eastAsia="Times New Roman" w:hAnsi="Times New Roman" w:cs="Times New Roman"/>
                <w:szCs w:val="24"/>
                <w:lang w:eastAsia="ru-RU"/>
              </w:rPr>
              <w:t>;</w:t>
            </w:r>
          </w:p>
          <w:p w14:paraId="2D97856D" w14:textId="66F8C207" w:rsidR="00571182" w:rsidRDefault="00571182" w:rsidP="00BF7C82">
            <w:pPr>
              <w:suppressAutoHyphens/>
              <w:contextualSpacing/>
              <w:rPr>
                <w:rFonts w:ascii="Times New Roman" w:hAnsi="Times New Roman" w:cs="Times New Roman"/>
              </w:rPr>
            </w:pPr>
            <w:r>
              <w:rPr>
                <w:rFonts w:ascii="Times New Roman" w:hAnsi="Times New Roman" w:cs="Times New Roman"/>
              </w:rPr>
              <w:t>- знает основы</w:t>
            </w:r>
            <w:r w:rsidRPr="003A3F6D">
              <w:rPr>
                <w:rFonts w:ascii="Times New Roman" w:hAnsi="Times New Roman" w:cs="Times New Roman"/>
              </w:rPr>
              <w:t xml:space="preserve"> этики делового общения и межкультурной коммуникации, а также теории межличностной и групповой коммуникации в деловом взаимодействии</w:t>
            </w:r>
          </w:p>
          <w:p w14:paraId="28E6683D" w14:textId="77777777" w:rsidR="00571182" w:rsidRDefault="00571182" w:rsidP="00835DDE">
            <w:pPr>
              <w:suppressAutoHyphens/>
              <w:contextualSpacing/>
              <w:rPr>
                <w:rFonts w:ascii="Times New Roman" w:hAnsi="Times New Roman" w:cs="Times New Roman"/>
              </w:rPr>
            </w:pPr>
          </w:p>
          <w:p w14:paraId="0E7447CC" w14:textId="4A004E2A" w:rsidR="00571182" w:rsidRPr="0090060F" w:rsidRDefault="00571182" w:rsidP="00835DDE">
            <w:pPr>
              <w:suppressAutoHyphens/>
              <w:spacing w:line="276" w:lineRule="auto"/>
              <w:contextualSpacing/>
              <w:rPr>
                <w:rFonts w:ascii="Times New Roman" w:hAnsi="Times New Roman" w:cs="Times New Roman"/>
                <w:sz w:val="24"/>
                <w:szCs w:val="24"/>
              </w:rPr>
            </w:pPr>
          </w:p>
        </w:tc>
        <w:tc>
          <w:tcPr>
            <w:tcW w:w="1715" w:type="pct"/>
            <w:vMerge w:val="restart"/>
          </w:tcPr>
          <w:p w14:paraId="1DF317A1" w14:textId="77777777" w:rsidR="00571182" w:rsidRPr="00787325" w:rsidRDefault="00571182" w:rsidP="00835DDE">
            <w:pPr>
              <w:tabs>
                <w:tab w:val="left" w:pos="287"/>
                <w:tab w:val="left" w:pos="5529"/>
              </w:tabs>
              <w:contextualSpacing/>
              <w:jc w:val="both"/>
              <w:rPr>
                <w:rFonts w:ascii="Times New Roman" w:hAnsi="Times New Roman"/>
                <w:bCs/>
                <w:sz w:val="24"/>
                <w:szCs w:val="24"/>
              </w:rPr>
            </w:pPr>
            <w:r w:rsidRPr="00787325">
              <w:rPr>
                <w:rFonts w:ascii="Times New Roman" w:hAnsi="Times New Roman"/>
                <w:bCs/>
                <w:sz w:val="24"/>
                <w:szCs w:val="24"/>
              </w:rPr>
              <w:lastRenderedPageBreak/>
              <w:t>Проведение фронтального</w:t>
            </w:r>
            <w:r>
              <w:rPr>
                <w:rFonts w:ascii="Times New Roman" w:hAnsi="Times New Roman"/>
                <w:bCs/>
                <w:sz w:val="24"/>
                <w:szCs w:val="24"/>
              </w:rPr>
              <w:t xml:space="preserve"> и индивидуального</w:t>
            </w:r>
            <w:r w:rsidRPr="00787325">
              <w:rPr>
                <w:rFonts w:ascii="Times New Roman" w:hAnsi="Times New Roman"/>
                <w:bCs/>
                <w:sz w:val="24"/>
                <w:szCs w:val="24"/>
              </w:rPr>
              <w:t xml:space="preserve"> опроса</w:t>
            </w:r>
            <w:r>
              <w:rPr>
                <w:rFonts w:ascii="Times New Roman" w:hAnsi="Times New Roman"/>
                <w:bCs/>
                <w:sz w:val="24"/>
                <w:szCs w:val="24"/>
              </w:rPr>
              <w:t>;</w:t>
            </w:r>
            <w:r w:rsidRPr="00787325">
              <w:rPr>
                <w:rFonts w:ascii="Times New Roman" w:hAnsi="Times New Roman"/>
                <w:bCs/>
                <w:sz w:val="24"/>
                <w:szCs w:val="24"/>
              </w:rPr>
              <w:t xml:space="preserve"> </w:t>
            </w:r>
          </w:p>
          <w:p w14:paraId="11DE5003" w14:textId="77777777" w:rsidR="00571182" w:rsidRPr="00787325" w:rsidRDefault="00571182" w:rsidP="00835DDE">
            <w:pPr>
              <w:tabs>
                <w:tab w:val="left" w:pos="287"/>
                <w:tab w:val="left" w:pos="5529"/>
              </w:tabs>
              <w:contextualSpacing/>
              <w:jc w:val="both"/>
              <w:rPr>
                <w:rFonts w:ascii="Times New Roman" w:hAnsi="Times New Roman"/>
                <w:bCs/>
                <w:sz w:val="24"/>
                <w:szCs w:val="24"/>
              </w:rPr>
            </w:pPr>
            <w:r>
              <w:rPr>
                <w:rFonts w:ascii="Times New Roman" w:hAnsi="Times New Roman"/>
                <w:bCs/>
                <w:sz w:val="24"/>
                <w:szCs w:val="24"/>
              </w:rPr>
              <w:t>т</w:t>
            </w:r>
            <w:r w:rsidRPr="00787325">
              <w:rPr>
                <w:rFonts w:ascii="Times New Roman" w:hAnsi="Times New Roman"/>
                <w:bCs/>
                <w:sz w:val="24"/>
                <w:szCs w:val="24"/>
              </w:rPr>
              <w:t>естирование по темам курса</w:t>
            </w:r>
            <w:r>
              <w:rPr>
                <w:rFonts w:ascii="Times New Roman" w:hAnsi="Times New Roman"/>
                <w:bCs/>
                <w:sz w:val="24"/>
                <w:szCs w:val="24"/>
              </w:rPr>
              <w:t>;</w:t>
            </w:r>
          </w:p>
          <w:p w14:paraId="18B0325F" w14:textId="77777777" w:rsidR="00571182" w:rsidRDefault="00571182" w:rsidP="00835DDE">
            <w:pPr>
              <w:tabs>
                <w:tab w:val="left" w:pos="287"/>
                <w:tab w:val="left" w:pos="5529"/>
              </w:tabs>
              <w:contextualSpacing/>
              <w:jc w:val="both"/>
              <w:rPr>
                <w:rFonts w:ascii="Times New Roman" w:hAnsi="Times New Roman"/>
                <w:bCs/>
                <w:sz w:val="24"/>
                <w:szCs w:val="24"/>
              </w:rPr>
            </w:pPr>
            <w:r>
              <w:rPr>
                <w:rFonts w:ascii="Times New Roman" w:hAnsi="Times New Roman"/>
                <w:bCs/>
                <w:sz w:val="24"/>
                <w:szCs w:val="24"/>
              </w:rPr>
              <w:t>в</w:t>
            </w:r>
            <w:r w:rsidRPr="00787325">
              <w:rPr>
                <w:rFonts w:ascii="Times New Roman" w:hAnsi="Times New Roman"/>
                <w:bCs/>
                <w:sz w:val="24"/>
                <w:szCs w:val="24"/>
              </w:rPr>
              <w:t>ыполнение и защита рефератов, презентаций</w:t>
            </w:r>
            <w:r>
              <w:rPr>
                <w:rFonts w:ascii="Times New Roman" w:hAnsi="Times New Roman"/>
                <w:bCs/>
                <w:sz w:val="24"/>
                <w:szCs w:val="24"/>
              </w:rPr>
              <w:t>;</w:t>
            </w:r>
          </w:p>
          <w:p w14:paraId="3A893197" w14:textId="77777777" w:rsidR="00571182" w:rsidRDefault="00571182" w:rsidP="00835DDE">
            <w:pPr>
              <w:tabs>
                <w:tab w:val="left" w:pos="287"/>
                <w:tab w:val="left" w:pos="5529"/>
              </w:tabs>
              <w:contextualSpacing/>
              <w:jc w:val="both"/>
              <w:rPr>
                <w:rFonts w:ascii="Times New Roman" w:hAnsi="Times New Roman"/>
                <w:bCs/>
                <w:sz w:val="24"/>
                <w:szCs w:val="24"/>
              </w:rPr>
            </w:pPr>
            <w:r>
              <w:rPr>
                <w:rFonts w:ascii="Times New Roman" w:hAnsi="Times New Roman"/>
                <w:bCs/>
                <w:sz w:val="24"/>
                <w:szCs w:val="24"/>
              </w:rPr>
              <w:t>деловые и ролевые игры;</w:t>
            </w:r>
          </w:p>
          <w:p w14:paraId="3C4047D8" w14:textId="77777777" w:rsidR="00571182" w:rsidRPr="00787325" w:rsidRDefault="00571182" w:rsidP="00835DDE">
            <w:pPr>
              <w:tabs>
                <w:tab w:val="left" w:pos="287"/>
                <w:tab w:val="left" w:pos="5529"/>
              </w:tabs>
              <w:contextualSpacing/>
              <w:jc w:val="both"/>
              <w:rPr>
                <w:rFonts w:ascii="Times New Roman" w:hAnsi="Times New Roman"/>
                <w:bCs/>
                <w:sz w:val="24"/>
                <w:szCs w:val="24"/>
              </w:rPr>
            </w:pPr>
            <w:r>
              <w:rPr>
                <w:rFonts w:ascii="Times New Roman" w:hAnsi="Times New Roman"/>
                <w:bCs/>
                <w:sz w:val="24"/>
                <w:szCs w:val="24"/>
              </w:rPr>
              <w:t>р</w:t>
            </w:r>
            <w:r w:rsidRPr="0090060F">
              <w:rPr>
                <w:rFonts w:ascii="Times New Roman" w:hAnsi="Times New Roman"/>
                <w:bCs/>
                <w:sz w:val="24"/>
                <w:szCs w:val="24"/>
              </w:rPr>
              <w:t>ешение практико-ориентированных (ситуационных) заданий</w:t>
            </w:r>
            <w:r>
              <w:rPr>
                <w:rFonts w:ascii="Times New Roman" w:hAnsi="Times New Roman"/>
                <w:bCs/>
                <w:sz w:val="24"/>
                <w:szCs w:val="24"/>
              </w:rPr>
              <w:t>;</w:t>
            </w:r>
          </w:p>
          <w:p w14:paraId="09110915" w14:textId="77777777" w:rsidR="00571182" w:rsidRPr="00787325" w:rsidRDefault="00571182" w:rsidP="00835DDE">
            <w:pPr>
              <w:tabs>
                <w:tab w:val="left" w:pos="287"/>
                <w:tab w:val="left" w:pos="5529"/>
              </w:tabs>
              <w:contextualSpacing/>
              <w:jc w:val="both"/>
              <w:rPr>
                <w:rFonts w:ascii="Times New Roman" w:hAnsi="Times New Roman"/>
                <w:bCs/>
                <w:sz w:val="24"/>
                <w:szCs w:val="24"/>
              </w:rPr>
            </w:pPr>
            <w:r>
              <w:rPr>
                <w:rFonts w:ascii="Times New Roman" w:hAnsi="Times New Roman"/>
                <w:bCs/>
                <w:sz w:val="24"/>
                <w:szCs w:val="24"/>
              </w:rPr>
              <w:t>э</w:t>
            </w:r>
            <w:r w:rsidRPr="00787325">
              <w:rPr>
                <w:rFonts w:ascii="Times New Roman" w:hAnsi="Times New Roman"/>
                <w:bCs/>
                <w:sz w:val="24"/>
                <w:szCs w:val="24"/>
              </w:rPr>
              <w:t>кспертное наблюдение и оценка деятельности обучающихся при выполнении и защите р</w:t>
            </w:r>
            <w:r>
              <w:rPr>
                <w:rFonts w:ascii="Times New Roman" w:hAnsi="Times New Roman"/>
                <w:bCs/>
                <w:sz w:val="24"/>
                <w:szCs w:val="24"/>
              </w:rPr>
              <w:t>езультатов практических заданий;</w:t>
            </w:r>
            <w:r w:rsidRPr="00787325">
              <w:rPr>
                <w:rFonts w:ascii="Times New Roman" w:hAnsi="Times New Roman"/>
                <w:bCs/>
                <w:sz w:val="24"/>
                <w:szCs w:val="24"/>
              </w:rPr>
              <w:t xml:space="preserve"> </w:t>
            </w:r>
          </w:p>
          <w:p w14:paraId="40D72AA8" w14:textId="77777777" w:rsidR="00571182" w:rsidRPr="00F10DD7" w:rsidRDefault="00571182" w:rsidP="00835DDE">
            <w:pPr>
              <w:suppressAutoHyphens/>
              <w:spacing w:line="276" w:lineRule="auto"/>
              <w:contextualSpacing/>
              <w:rPr>
                <w:rFonts w:ascii="Times New Roman" w:hAnsi="Times New Roman"/>
                <w:bCs/>
                <w:sz w:val="24"/>
                <w:szCs w:val="24"/>
              </w:rPr>
            </w:pPr>
            <w:r>
              <w:rPr>
                <w:rFonts w:ascii="Times New Roman" w:hAnsi="Times New Roman"/>
                <w:bCs/>
                <w:sz w:val="24"/>
                <w:szCs w:val="24"/>
              </w:rPr>
              <w:t>п</w:t>
            </w:r>
            <w:r w:rsidRPr="00787325">
              <w:rPr>
                <w:rFonts w:ascii="Times New Roman" w:hAnsi="Times New Roman"/>
                <w:bCs/>
                <w:sz w:val="24"/>
                <w:szCs w:val="24"/>
              </w:rPr>
              <w:t>ромежуточная аттестация</w:t>
            </w:r>
            <w:r>
              <w:rPr>
                <w:rFonts w:ascii="Times New Roman" w:hAnsi="Times New Roman"/>
                <w:bCs/>
                <w:sz w:val="24"/>
                <w:szCs w:val="24"/>
              </w:rPr>
              <w:t>.</w:t>
            </w:r>
          </w:p>
          <w:p w14:paraId="198C42E1" w14:textId="77777777" w:rsidR="00571182" w:rsidRPr="000F4DDB" w:rsidRDefault="00571182" w:rsidP="00F10DD7">
            <w:pPr>
              <w:tabs>
                <w:tab w:val="left" w:pos="287"/>
                <w:tab w:val="left" w:pos="5529"/>
              </w:tabs>
              <w:contextualSpacing/>
              <w:jc w:val="both"/>
              <w:rPr>
                <w:rFonts w:ascii="Times New Roman" w:hAnsi="Times New Roman"/>
                <w:bCs/>
              </w:rPr>
            </w:pPr>
          </w:p>
          <w:p w14:paraId="6846BBCB" w14:textId="34EE6F08" w:rsidR="00571182" w:rsidRPr="00F10DD7" w:rsidRDefault="00571182" w:rsidP="00F10DD7">
            <w:pPr>
              <w:tabs>
                <w:tab w:val="left" w:pos="287"/>
                <w:tab w:val="left" w:pos="5529"/>
              </w:tabs>
              <w:contextualSpacing/>
              <w:jc w:val="both"/>
              <w:rPr>
                <w:rFonts w:ascii="Times New Roman" w:hAnsi="Times New Roman"/>
                <w:bCs/>
                <w:sz w:val="24"/>
                <w:szCs w:val="24"/>
              </w:rPr>
            </w:pPr>
            <w:r w:rsidRPr="000F4DDB">
              <w:rPr>
                <w:rFonts w:ascii="Times New Roman" w:hAnsi="Times New Roman"/>
                <w:bCs/>
              </w:rPr>
              <w:t>.</w:t>
            </w:r>
          </w:p>
        </w:tc>
      </w:tr>
      <w:tr w:rsidR="00571182" w:rsidRPr="00985111" w14:paraId="145D59E8" w14:textId="77777777" w:rsidTr="00835DDE">
        <w:trPr>
          <w:trHeight w:val="698"/>
        </w:trPr>
        <w:tc>
          <w:tcPr>
            <w:tcW w:w="1498" w:type="pct"/>
          </w:tcPr>
          <w:p w14:paraId="4304F726" w14:textId="381A5BFD" w:rsidR="00571182" w:rsidRPr="000F4DDB" w:rsidRDefault="00E90414" w:rsidP="00571FC7">
            <w:pPr>
              <w:suppressAutoHyphens/>
              <w:contextualSpacing/>
              <w:rPr>
                <w:rFonts w:ascii="Times New Roman" w:hAnsi="Times New Roman" w:cs="Times New Roman"/>
                <w:bCs/>
                <w:i/>
              </w:rPr>
            </w:pPr>
            <w:r>
              <w:rPr>
                <w:rFonts w:ascii="Times New Roman" w:hAnsi="Times New Roman" w:cs="Times New Roman"/>
                <w:bCs/>
                <w:i/>
              </w:rPr>
              <w:t>Умеет</w:t>
            </w:r>
            <w:r w:rsidR="00571182" w:rsidRPr="000F4DDB">
              <w:rPr>
                <w:rFonts w:ascii="Times New Roman" w:hAnsi="Times New Roman" w:cs="Times New Roman"/>
                <w:bCs/>
                <w:i/>
              </w:rPr>
              <w:t xml:space="preserve">: </w:t>
            </w:r>
          </w:p>
          <w:p w14:paraId="065B56A0" w14:textId="4A92065F"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проявлять толерантность в рабочем коллективе;</w:t>
            </w:r>
          </w:p>
          <w:p w14:paraId="5F0B4075" w14:textId="49209409" w:rsidR="00571182" w:rsidRPr="000F4DDB" w:rsidRDefault="00571182" w:rsidP="00376B0F">
            <w:pPr>
              <w:suppressAutoHyphens/>
              <w:contextualSpacing/>
              <w:rPr>
                <w:rFonts w:ascii="Times New Roman" w:hAnsi="Times New Roman" w:cs="Times New Roman"/>
                <w:bCs/>
              </w:rPr>
            </w:pPr>
            <w:r w:rsidRPr="000F4DDB">
              <w:rPr>
                <w:rFonts w:ascii="Times New Roman" w:eastAsia="Calibri" w:hAnsi="Times New Roman" w:cs="Times New Roman"/>
                <w:iCs/>
              </w:rPr>
              <w:t>- кратко обосновывать и объяснять свои действия (текущие и планируемые)</w:t>
            </w:r>
          </w:p>
          <w:p w14:paraId="7916F0D8" w14:textId="6B8C5CFC"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осуществлять коммуникации с разными типами клиентов, определять запросы потенциального клиента, работать с возражениями</w:t>
            </w:r>
            <w:r>
              <w:rPr>
                <w:rFonts w:ascii="Times New Roman" w:hAnsi="Times New Roman" w:cs="Times New Roman"/>
                <w:bCs/>
              </w:rPr>
              <w:t>;</w:t>
            </w:r>
          </w:p>
          <w:p w14:paraId="00227B92" w14:textId="764778F1" w:rsidR="00571182" w:rsidRPr="000F4DDB" w:rsidRDefault="00571182" w:rsidP="00571FC7">
            <w:pPr>
              <w:suppressAutoHyphens/>
              <w:contextualSpacing/>
              <w:rPr>
                <w:rFonts w:ascii="Times New Roman" w:hAnsi="Times New Roman" w:cs="Times New Roman"/>
                <w:bCs/>
              </w:rPr>
            </w:pPr>
            <w:r>
              <w:rPr>
                <w:rFonts w:ascii="Times New Roman" w:hAnsi="Times New Roman" w:cs="Times New Roman"/>
                <w:bCs/>
              </w:rPr>
              <w:t xml:space="preserve">- </w:t>
            </w:r>
            <w:r w:rsidRPr="000F4DDB">
              <w:rPr>
                <w:rFonts w:ascii="Times New Roman" w:hAnsi="Times New Roman" w:cs="Times New Roman"/>
                <w:bCs/>
              </w:rPr>
              <w:t>осуществлять коммуникации с использованием современных средств связи (видеоконференции, вебинары);</w:t>
            </w:r>
          </w:p>
          <w:p w14:paraId="45EB2F22" w14:textId="42D808E0"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планировать и применять тактику проведения переговоров;</w:t>
            </w:r>
          </w:p>
          <w:p w14:paraId="6A7C13CD" w14:textId="46864C6C"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02D151E6" w14:textId="66905177" w:rsidR="00571182" w:rsidRPr="000F4DDB" w:rsidRDefault="00571182" w:rsidP="00571FC7">
            <w:pPr>
              <w:suppressAutoHyphens/>
              <w:contextualSpacing/>
              <w:rPr>
                <w:rFonts w:ascii="Times New Roman" w:hAnsi="Times New Roman" w:cs="Times New Roman"/>
                <w:bCs/>
                <w:i/>
              </w:rPr>
            </w:pPr>
            <w:r w:rsidRPr="000F4DDB">
              <w:rPr>
                <w:rFonts w:ascii="Times New Roman" w:hAnsi="Times New Roman" w:cs="Times New Roman"/>
                <w:bCs/>
              </w:rPr>
              <w:t>- планировать и применять тактику проведения переговоров с потенциальными участниками конгрессных мероприятий с целью привлечения их участия в деловой и дополнительной программах мероприятия</w:t>
            </w:r>
          </w:p>
        </w:tc>
        <w:tc>
          <w:tcPr>
            <w:tcW w:w="1787" w:type="pct"/>
          </w:tcPr>
          <w:p w14:paraId="2872BA6D" w14:textId="77777777" w:rsidR="00571182" w:rsidRPr="000F4DDB" w:rsidRDefault="00571182" w:rsidP="00571FC7">
            <w:pPr>
              <w:suppressAutoHyphens/>
              <w:contextualSpacing/>
              <w:rPr>
                <w:rFonts w:ascii="Times New Roman" w:hAnsi="Times New Roman" w:cs="Times New Roman"/>
              </w:rPr>
            </w:pPr>
          </w:p>
          <w:p w14:paraId="4955B31C" w14:textId="65DB5844"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умеет проявлять толерантность в рабочем коллективе;</w:t>
            </w:r>
          </w:p>
          <w:p w14:paraId="2AD62469" w14:textId="4DE3BFA8" w:rsidR="00571182" w:rsidRPr="000F4DDB" w:rsidRDefault="00571182" w:rsidP="00376B0F">
            <w:pPr>
              <w:suppressAutoHyphens/>
              <w:contextualSpacing/>
              <w:rPr>
                <w:rFonts w:ascii="Times New Roman" w:hAnsi="Times New Roman" w:cs="Times New Roman"/>
                <w:bCs/>
              </w:rPr>
            </w:pPr>
            <w:r w:rsidRPr="000F4DDB">
              <w:rPr>
                <w:rFonts w:ascii="Times New Roman" w:eastAsia="Calibri" w:hAnsi="Times New Roman" w:cs="Times New Roman"/>
                <w:iCs/>
              </w:rPr>
              <w:t>- умеет кратко обосновывать и объяснять свои действия (текущие и планируемые);</w:t>
            </w:r>
          </w:p>
          <w:p w14:paraId="77C512C8" w14:textId="28E2BD5D"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умеет осуществлять коммуникации с разными типами клиентов, определять запросы потенциального клиента, работать с возражениями;</w:t>
            </w:r>
          </w:p>
          <w:p w14:paraId="5E6E8C26" w14:textId="379802E8"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умеет осуществлять коммуникации с использованием современных средств связи (видеоконференции, вебинары);</w:t>
            </w:r>
          </w:p>
          <w:p w14:paraId="520373A2" w14:textId="62EBAF13"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умеет планировать и применять тактику проведения переговоров;</w:t>
            </w:r>
          </w:p>
          <w:p w14:paraId="6977E1EB" w14:textId="526C801B" w:rsidR="00571182" w:rsidRPr="000F4DDB" w:rsidRDefault="00571182" w:rsidP="00571FC7">
            <w:pPr>
              <w:suppressAutoHyphens/>
              <w:contextualSpacing/>
              <w:rPr>
                <w:rFonts w:ascii="Times New Roman" w:hAnsi="Times New Roman" w:cs="Times New Roman"/>
                <w:bCs/>
              </w:rPr>
            </w:pPr>
            <w:r w:rsidRPr="000F4DDB">
              <w:rPr>
                <w:rFonts w:ascii="Times New Roman" w:hAnsi="Times New Roman" w:cs="Times New Roman"/>
                <w:bCs/>
              </w:rPr>
              <w:t>- умеет 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333F8D3E" w14:textId="4C7B6C1B" w:rsidR="00571182" w:rsidRPr="000F4DDB" w:rsidRDefault="00571182" w:rsidP="00571FC7">
            <w:pPr>
              <w:suppressAutoHyphens/>
              <w:contextualSpacing/>
              <w:rPr>
                <w:rFonts w:ascii="Times New Roman" w:hAnsi="Times New Roman"/>
                <w:bCs/>
              </w:rPr>
            </w:pPr>
            <w:r w:rsidRPr="000F4DDB">
              <w:rPr>
                <w:rFonts w:ascii="Times New Roman" w:hAnsi="Times New Roman" w:cs="Times New Roman"/>
                <w:bCs/>
              </w:rPr>
              <w:t>- умеет планировать и применять тактику проведения переговоров с потенциальными участниками конгрессных мероприятий с целью привлечения их участия в деловой и дополнительной программах мероприятия</w:t>
            </w:r>
          </w:p>
        </w:tc>
        <w:tc>
          <w:tcPr>
            <w:tcW w:w="1715" w:type="pct"/>
            <w:vMerge/>
          </w:tcPr>
          <w:p w14:paraId="281A4F35" w14:textId="18D51018" w:rsidR="00571182" w:rsidRPr="000F4DDB" w:rsidRDefault="00571182" w:rsidP="00F10DD7">
            <w:pPr>
              <w:tabs>
                <w:tab w:val="left" w:pos="287"/>
                <w:tab w:val="left" w:pos="5529"/>
              </w:tabs>
              <w:contextualSpacing/>
              <w:jc w:val="both"/>
              <w:rPr>
                <w:rFonts w:ascii="Times New Roman" w:hAnsi="Times New Roman"/>
                <w:bCs/>
              </w:rPr>
            </w:pPr>
          </w:p>
        </w:tc>
      </w:tr>
    </w:tbl>
    <w:p w14:paraId="44D7C33B" w14:textId="0429BF3A" w:rsidR="00835DDE" w:rsidRDefault="00835DDE" w:rsidP="00502F97">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46DB3426" w14:textId="31988FF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421CD3">
        <w:rPr>
          <w:rFonts w:ascii="Times New Roman" w:hAnsi="Times New Roman" w:cs="Times New Roman"/>
          <w:b/>
          <w:bCs/>
          <w:sz w:val="24"/>
          <w:szCs w:val="24"/>
        </w:rPr>
        <w:t>.4</w:t>
      </w:r>
    </w:p>
    <w:p w14:paraId="23AF77B5" w14:textId="3F2AD5B3"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sidR="00421CD3">
        <w:rPr>
          <w:rFonts w:ascii="Times New Roman" w:hAnsi="Times New Roman" w:cs="Times New Roman"/>
          <w:b/>
          <w:bCs/>
          <w:sz w:val="24"/>
          <w:szCs w:val="24"/>
        </w:rPr>
        <w:t xml:space="preserve"> по </w:t>
      </w:r>
      <w:r>
        <w:rPr>
          <w:rFonts w:ascii="Times New Roman" w:hAnsi="Times New Roman" w:cs="Times New Roman"/>
          <w:b/>
          <w:bCs/>
          <w:sz w:val="24"/>
          <w:szCs w:val="24"/>
        </w:rPr>
        <w:t>специальности</w:t>
      </w:r>
    </w:p>
    <w:p w14:paraId="01C18ED5" w14:textId="23598272" w:rsidR="00502F97" w:rsidRPr="00BA7B25" w:rsidRDefault="00E66F4C" w:rsidP="00502F97">
      <w:pPr>
        <w:jc w:val="right"/>
        <w:rPr>
          <w:rFonts w:ascii="Times New Roman" w:hAnsi="Times New Roman" w:cs="Times New Roman"/>
          <w:b/>
          <w:bCs/>
          <w:sz w:val="24"/>
          <w:szCs w:val="24"/>
        </w:rPr>
      </w:pPr>
      <w:r>
        <w:rPr>
          <w:rFonts w:ascii="Times New Roman" w:hAnsi="Times New Roman" w:cs="Times New Roman"/>
          <w:b/>
          <w:bCs/>
          <w:sz w:val="24"/>
          <w:szCs w:val="24"/>
        </w:rPr>
        <w:t>38.02.09</w:t>
      </w:r>
      <w:r w:rsidR="00421CD3"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10F1A962" w:rsidR="00CD2973" w:rsidRDefault="008F578C" w:rsidP="006E7FF4">
      <w:pPr>
        <w:pStyle w:val="1"/>
      </w:pPr>
      <w:bookmarkStart w:id="12" w:name="_Toc150695621"/>
      <w:bookmarkStart w:id="13" w:name="_Toc150695786"/>
      <w:bookmarkStart w:id="14" w:name="_Toc184982658"/>
      <w:r w:rsidRPr="006E7FF4">
        <w:t>«</w:t>
      </w:r>
      <w:r w:rsidR="006F053E">
        <w:t>ОП.04</w:t>
      </w:r>
      <w:r w:rsidRPr="006E7FF4">
        <w:t xml:space="preserve"> </w:t>
      </w:r>
      <w:r w:rsidR="006F053E" w:rsidRPr="00BA7B25">
        <w:t>ПСИХОЛОГИЯ ОБЩЕНИЯ</w:t>
      </w:r>
      <w:r w:rsidRPr="00BA7B25">
        <w:t>»</w:t>
      </w:r>
      <w:bookmarkEnd w:id="12"/>
      <w:bookmarkEnd w:id="13"/>
      <w:bookmarkEnd w:id="14"/>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15" w:name="_Toc149904144"/>
      <w:bookmarkStart w:id="16" w:name="_Toc150695622"/>
      <w:bookmarkStart w:id="17" w:name="_Toc150695787"/>
      <w:r>
        <w:br w:type="page"/>
      </w:r>
    </w:p>
    <w:p w14:paraId="6F063F8D" w14:textId="42F8646C" w:rsidR="00502F97" w:rsidRPr="00DF068E" w:rsidRDefault="00C422A9" w:rsidP="00C422A9">
      <w:pPr>
        <w:pStyle w:val="1f"/>
        <w:rPr>
          <w:rFonts w:ascii="Times New Roman" w:hAnsi="Times New Roman"/>
          <w:lang w:val="ru-RU"/>
        </w:rPr>
      </w:pPr>
      <w:bookmarkStart w:id="18"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8"/>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207ACF66" w:rsidR="000143A1" w:rsidRPr="000143A1" w:rsidRDefault="00DD45B5">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r w:rsidR="00E90414">
        <w:rPr>
          <w:b w:val="0"/>
          <w:bCs w:val="0"/>
        </w:rPr>
        <w:t xml:space="preserve"> </w:t>
      </w:r>
    </w:p>
    <w:p w14:paraId="313E3FB6" w14:textId="10F0B9A9" w:rsidR="000143A1" w:rsidRPr="000143A1" w:rsidRDefault="00DD45B5">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r w:rsidR="00E90414">
        <w:rPr>
          <w:i w:val="0"/>
          <w:iCs w:val="0"/>
        </w:rPr>
        <w:t xml:space="preserve"> </w:t>
      </w:r>
    </w:p>
    <w:p w14:paraId="3C1EEEBA" w14:textId="5E00E0EB" w:rsidR="000143A1" w:rsidRPr="000143A1" w:rsidRDefault="00DD45B5">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r w:rsidR="00E90414">
        <w:rPr>
          <w:i w:val="0"/>
          <w:iCs w:val="0"/>
        </w:rPr>
        <w:t xml:space="preserve"> </w:t>
      </w:r>
    </w:p>
    <w:p w14:paraId="09B92599" w14:textId="4BBAC184" w:rsidR="000143A1" w:rsidRPr="000143A1" w:rsidRDefault="00DD45B5">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r w:rsidR="00E90414">
        <w:rPr>
          <w:b w:val="0"/>
          <w:bCs w:val="0"/>
        </w:rPr>
        <w:t xml:space="preserve"> </w:t>
      </w:r>
    </w:p>
    <w:p w14:paraId="1EE411C3" w14:textId="6785949E" w:rsidR="000143A1" w:rsidRPr="000143A1" w:rsidRDefault="00DD45B5">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r w:rsidR="00E90414">
        <w:rPr>
          <w:i w:val="0"/>
          <w:iCs w:val="0"/>
        </w:rPr>
        <w:t xml:space="preserve"> </w:t>
      </w:r>
    </w:p>
    <w:p w14:paraId="2E8A1BA4" w14:textId="79587128" w:rsidR="000143A1" w:rsidRPr="000143A1" w:rsidRDefault="00DD45B5">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r w:rsidR="00E90414">
        <w:rPr>
          <w:i w:val="0"/>
          <w:iCs w:val="0"/>
        </w:rPr>
        <w:t xml:space="preserve"> </w:t>
      </w:r>
    </w:p>
    <w:p w14:paraId="32A7B879" w14:textId="41595BA3" w:rsidR="000143A1" w:rsidRPr="000143A1" w:rsidRDefault="00DD45B5">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r w:rsidR="00E90414">
        <w:rPr>
          <w:b w:val="0"/>
          <w:bCs w:val="0"/>
        </w:rPr>
        <w:t xml:space="preserve"> </w:t>
      </w:r>
    </w:p>
    <w:p w14:paraId="675CBC44" w14:textId="24A5A38B" w:rsidR="000143A1" w:rsidRPr="000143A1" w:rsidRDefault="00DD45B5">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r w:rsidR="00E90414">
        <w:rPr>
          <w:i w:val="0"/>
          <w:iCs w:val="0"/>
        </w:rPr>
        <w:t xml:space="preserve"> </w:t>
      </w:r>
    </w:p>
    <w:p w14:paraId="6BAF7363" w14:textId="7BD443B3" w:rsidR="000143A1" w:rsidRPr="000143A1" w:rsidRDefault="00DD45B5">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r w:rsidR="00E90414">
        <w:rPr>
          <w:i w:val="0"/>
          <w:iCs w:val="0"/>
        </w:rPr>
        <w:t xml:space="preserve"> </w:t>
      </w:r>
    </w:p>
    <w:p w14:paraId="44EA9261" w14:textId="7B63DAE9" w:rsidR="000143A1" w:rsidRPr="000143A1" w:rsidRDefault="00DD45B5">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r w:rsidR="00E90414">
        <w:rPr>
          <w:b w:val="0"/>
          <w:bCs w:val="0"/>
        </w:rPr>
        <w:t xml:space="preserve"> </w:t>
      </w:r>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30"/>
          <w:headerReference w:type="default" r:id="rId31"/>
          <w:pgSz w:w="11906" w:h="16838"/>
          <w:pgMar w:top="1134" w:right="567" w:bottom="1134" w:left="1701" w:header="709" w:footer="709" w:gutter="0"/>
          <w:cols w:space="708"/>
          <w:docGrid w:linePitch="360"/>
        </w:sectPr>
      </w:pPr>
    </w:p>
    <w:p w14:paraId="1A84C765" w14:textId="57EDE026" w:rsidR="00601C7C" w:rsidRPr="00F70F81" w:rsidRDefault="006E7FF4" w:rsidP="00745B48">
      <w:pPr>
        <w:pStyle w:val="1f"/>
        <w:numPr>
          <w:ilvl w:val="0"/>
          <w:numId w:val="28"/>
        </w:numPr>
      </w:pPr>
      <w:bookmarkStart w:id="19" w:name="_Toc156294566"/>
      <w:bookmarkStart w:id="20" w:name="_Toc156294876"/>
      <w:r w:rsidRPr="00F70F81">
        <w:lastRenderedPageBreak/>
        <w:t>Общая характеристика</w:t>
      </w:r>
      <w:bookmarkEnd w:id="15"/>
      <w:bookmarkEnd w:id="16"/>
      <w:bookmarkEnd w:id="17"/>
      <w:bookmarkEnd w:id="19"/>
      <w:bookmarkEnd w:id="20"/>
      <w:r w:rsidR="00601C7C" w:rsidRPr="00F70F81">
        <w:rPr>
          <w:rFonts w:asciiTheme="minorHAnsi" w:hAnsiTheme="minorHAnsi"/>
          <w:lang w:val="ru-RU"/>
        </w:rPr>
        <w:t xml:space="preserve"> </w:t>
      </w:r>
      <w:bookmarkStart w:id="21" w:name="_Hlk158201963"/>
      <w:r w:rsidR="00601C7C" w:rsidRPr="00F70F81">
        <w:t>ПРИМЕРНОЙ РАБОЧЕЙ ПРОГРАММЫ УЧЕБНОЙ ДИСЦИПЛИНЫ</w:t>
      </w:r>
    </w:p>
    <w:p w14:paraId="72E221FD" w14:textId="18BC5529" w:rsidR="00601C7C" w:rsidRPr="00E90414" w:rsidRDefault="00601C7C" w:rsidP="00601C7C">
      <w:pPr>
        <w:pStyle w:val="1d"/>
        <w:jc w:val="center"/>
        <w:rPr>
          <w:rFonts w:eastAsia="Segoe UI"/>
          <w:b/>
          <w:lang w:val="ru-RU"/>
        </w:rPr>
      </w:pPr>
      <w:r w:rsidRPr="00E90414">
        <w:rPr>
          <w:rFonts w:eastAsia="Segoe UI"/>
          <w:b/>
          <w:lang w:val="ru-RU"/>
        </w:rPr>
        <w:t>«</w:t>
      </w:r>
      <w:r w:rsidR="00E66F4C" w:rsidRPr="00E90414">
        <w:rPr>
          <w:rFonts w:eastAsia="Segoe UI"/>
          <w:b/>
          <w:lang w:val="ru-RU"/>
        </w:rPr>
        <w:t xml:space="preserve">ОП.04 </w:t>
      </w:r>
      <w:r w:rsidR="006D0059" w:rsidRPr="00E90414">
        <w:rPr>
          <w:rFonts w:eastAsia="Segoe UI"/>
          <w:b/>
          <w:lang w:val="ru-RU"/>
        </w:rPr>
        <w:t>Психология общения</w:t>
      </w:r>
      <w:r w:rsidRPr="00E90414">
        <w:rPr>
          <w:rFonts w:eastAsia="Segoe UI"/>
          <w:b/>
          <w:lang w:val="ru-RU"/>
        </w:rPr>
        <w:t>»</w:t>
      </w:r>
    </w:p>
    <w:p w14:paraId="683EEA5F" w14:textId="5AFC8E00" w:rsidR="00601C7C" w:rsidRPr="00021F3A" w:rsidRDefault="00601C7C" w:rsidP="00601C7C">
      <w:pPr>
        <w:pStyle w:val="1d"/>
        <w:jc w:val="center"/>
        <w:rPr>
          <w:rFonts w:eastAsia="Segoe UI"/>
          <w:vertAlign w:val="superscript"/>
          <w:lang w:val="ru-RU"/>
        </w:rPr>
      </w:pPr>
    </w:p>
    <w:bookmarkEnd w:id="21"/>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2" w:name="_Toc150695623"/>
      <w:bookmarkStart w:id="23" w:name="_Toc156294567"/>
      <w:bookmarkStart w:id="24"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2"/>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3"/>
      <w:bookmarkEnd w:id="24"/>
    </w:p>
    <w:p w14:paraId="1EFA392A" w14:textId="3BB57549"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DC4F08">
        <w:rPr>
          <w:rFonts w:ascii="Times New Roman" w:eastAsia="Times New Roman" w:hAnsi="Times New Roman" w:cs="Times New Roman"/>
          <w:sz w:val="24"/>
          <w:szCs w:val="24"/>
          <w:lang w:eastAsia="ru-RU"/>
        </w:rPr>
        <w:t>«</w:t>
      </w:r>
      <w:r w:rsidR="00CF13E0" w:rsidRPr="00DC4F08">
        <w:rPr>
          <w:rFonts w:ascii="Times New Roman" w:eastAsia="Times New Roman" w:hAnsi="Times New Roman" w:cs="Times New Roman"/>
          <w:sz w:val="24"/>
          <w:szCs w:val="24"/>
          <w:lang w:eastAsia="ru-RU"/>
        </w:rPr>
        <w:t>Психология общения</w:t>
      </w:r>
      <w:r w:rsidR="00DF068E" w:rsidRPr="00DC4F0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CF13E0" w:rsidRPr="00DC4F08">
        <w:rPr>
          <w:rFonts w:ascii="Times New Roman" w:eastAsia="Times New Roman" w:hAnsi="Times New Roman" w:cs="Times New Roman"/>
          <w:sz w:val="24"/>
          <w:szCs w:val="24"/>
          <w:lang w:eastAsia="ru-RU"/>
        </w:rPr>
        <w:t>приобретение студентами необходимых базовых знаний из различных отраслей психологической науки, имеющих отношение к их будущей профессиональной деятельности в формировании у студентов культуры межличностного взаимодействия в сфере деловых контактов</w:t>
      </w:r>
      <w:r w:rsidR="00F5373D" w:rsidRPr="00DC4F0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6DF4969D" w14:textId="0729DDAF" w:rsidR="004F5C5E" w:rsidRPr="00E66F4C" w:rsidRDefault="00B115E3" w:rsidP="00A3570A">
      <w:pPr>
        <w:suppressAutoHyphens/>
        <w:spacing w:line="276" w:lineRule="auto"/>
        <w:ind w:firstLine="709"/>
        <w:jc w:val="both"/>
        <w:rPr>
          <w:rFonts w:ascii="Times New Roman" w:hAnsi="Times New Roman" w:cs="Times New Roman"/>
          <w:sz w:val="24"/>
          <w:szCs w:val="24"/>
        </w:rPr>
      </w:pPr>
      <w:r w:rsidRPr="00DC4F08">
        <w:rPr>
          <w:rFonts w:ascii="Times New Roman" w:eastAsia="Times New Roman" w:hAnsi="Times New Roman" w:cs="Times New Roman"/>
          <w:sz w:val="24"/>
          <w:szCs w:val="24"/>
          <w:lang w:eastAsia="ru-RU"/>
        </w:rPr>
        <w:t>Дисциплина</w:t>
      </w:r>
      <w:r w:rsidR="004F5C5E" w:rsidRPr="00DC4F08">
        <w:rPr>
          <w:rFonts w:ascii="Times New Roman" w:eastAsia="Times New Roman" w:hAnsi="Times New Roman" w:cs="Times New Roman"/>
          <w:sz w:val="24"/>
          <w:szCs w:val="24"/>
          <w:lang w:eastAsia="ru-RU"/>
        </w:rPr>
        <w:t xml:space="preserve"> </w:t>
      </w:r>
      <w:r w:rsidRPr="00DC4F08">
        <w:rPr>
          <w:rFonts w:ascii="Times New Roman" w:eastAsia="Times New Roman" w:hAnsi="Times New Roman" w:cs="Times New Roman"/>
          <w:sz w:val="24"/>
          <w:szCs w:val="24"/>
          <w:lang w:eastAsia="ru-RU"/>
        </w:rPr>
        <w:t>«</w:t>
      </w:r>
      <w:r w:rsidR="00CF13E0" w:rsidRPr="00DC4F08">
        <w:rPr>
          <w:rFonts w:ascii="Times New Roman" w:eastAsia="Times New Roman" w:hAnsi="Times New Roman" w:cs="Times New Roman"/>
          <w:sz w:val="24"/>
          <w:szCs w:val="24"/>
          <w:lang w:eastAsia="ru-RU"/>
        </w:rPr>
        <w:t>Психология общения</w:t>
      </w:r>
      <w:r w:rsidRPr="00DC4F08">
        <w:rPr>
          <w:rFonts w:ascii="Times New Roman" w:eastAsia="Times New Roman" w:hAnsi="Times New Roman" w:cs="Times New Roman"/>
          <w:sz w:val="24"/>
          <w:szCs w:val="24"/>
          <w:lang w:eastAsia="ru-RU"/>
        </w:rPr>
        <w:t xml:space="preserve">» </w:t>
      </w:r>
      <w:r w:rsidR="004F5C5E" w:rsidRPr="00DC4F08">
        <w:rPr>
          <w:rFonts w:ascii="Times New Roman" w:eastAsia="Times New Roman" w:hAnsi="Times New Roman" w:cs="Times New Roman"/>
          <w:sz w:val="24"/>
          <w:szCs w:val="24"/>
          <w:lang w:eastAsia="ru-RU"/>
        </w:rPr>
        <w:t>включен</w:t>
      </w:r>
      <w:r w:rsidRPr="00DC4F08">
        <w:rPr>
          <w:rFonts w:ascii="Times New Roman" w:eastAsia="Times New Roman" w:hAnsi="Times New Roman" w:cs="Times New Roman"/>
          <w:sz w:val="24"/>
          <w:szCs w:val="24"/>
          <w:lang w:eastAsia="ru-RU"/>
        </w:rPr>
        <w:t>а</w:t>
      </w:r>
      <w:r w:rsidR="004F5C5E" w:rsidRPr="00E11160">
        <w:rPr>
          <w:rFonts w:ascii="Times New Roman" w:hAnsi="Times New Roman" w:cs="Times New Roman"/>
          <w:sz w:val="24"/>
          <w:szCs w:val="24"/>
        </w:rPr>
        <w:t xml:space="preserve"> в </w:t>
      </w:r>
      <w:r w:rsidRPr="00E66F4C">
        <w:rPr>
          <w:rFonts w:ascii="Times New Roman" w:hAnsi="Times New Roman" w:cs="Times New Roman"/>
          <w:sz w:val="24"/>
          <w:szCs w:val="24"/>
        </w:rPr>
        <w:t xml:space="preserve">обязательную часть </w:t>
      </w:r>
      <w:r w:rsidR="00CF13E0" w:rsidRPr="00E66F4C">
        <w:rPr>
          <w:rFonts w:ascii="Times New Roman" w:hAnsi="Times New Roman" w:cs="Times New Roman"/>
          <w:sz w:val="24"/>
          <w:szCs w:val="24"/>
        </w:rPr>
        <w:t>общепрофессионального</w:t>
      </w:r>
      <w:r w:rsidRPr="00E66F4C">
        <w:rPr>
          <w:rFonts w:ascii="Times New Roman" w:hAnsi="Times New Roman" w:cs="Times New Roman"/>
          <w:sz w:val="24"/>
          <w:szCs w:val="24"/>
        </w:rPr>
        <w:t xml:space="preserve"> цикла образовательной программы</w:t>
      </w:r>
      <w:r w:rsidR="004F5C5E" w:rsidRPr="00E66F4C">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25" w:name="_Toc156294568"/>
      <w:bookmarkStart w:id="26"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25"/>
      <w:bookmarkEnd w:id="26"/>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11EB8EBA" w:rsidR="0020413C" w:rsidRPr="00CF13E0" w:rsidRDefault="0020413C" w:rsidP="003A61FF">
      <w:pPr>
        <w:spacing w:after="120"/>
        <w:ind w:firstLine="709"/>
        <w:rPr>
          <w:rFonts w:ascii="Times New Roman" w:hAnsi="Times New Roman" w:cs="Times New Roman"/>
          <w:bCs/>
          <w:color w:val="FF0000"/>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sidR="00CF13E0">
        <w:rPr>
          <w:rFonts w:ascii="Times New Roman" w:hAnsi="Times New Roman" w:cs="Times New Roman"/>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601C7C" w:rsidRPr="000E591D" w14:paraId="021E4F30" w14:textId="77777777" w:rsidTr="00CF13E0">
        <w:tc>
          <w:tcPr>
            <w:tcW w:w="1246" w:type="dxa"/>
            <w:tcBorders>
              <w:top w:val="single" w:sz="4" w:space="0" w:color="auto"/>
              <w:left w:val="single" w:sz="4" w:space="0" w:color="auto"/>
              <w:right w:val="single" w:sz="4" w:space="0" w:color="auto"/>
            </w:tcBorders>
          </w:tcPr>
          <w:p w14:paraId="13F92B53" w14:textId="77777777" w:rsidR="00DB7B6A" w:rsidRDefault="00601C7C" w:rsidP="0089521D">
            <w:pPr>
              <w:rPr>
                <w:rStyle w:val="afb"/>
                <w:b/>
                <w:sz w:val="24"/>
                <w:szCs w:val="24"/>
                <w:highlight w:val="green"/>
              </w:rPr>
            </w:pPr>
            <w:bookmarkStart w:id="27" w:name="_Hlk158201861"/>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0289AEA8" w14:textId="5ADC1473" w:rsidR="00601C7C" w:rsidRPr="000E591D" w:rsidRDefault="00601C7C" w:rsidP="00DC4F08">
            <w:pPr>
              <w:rPr>
                <w:rStyle w:val="afb"/>
                <w:b/>
                <w:i w:val="0"/>
                <w:sz w:val="24"/>
                <w:szCs w:val="24"/>
                <w:highlight w:val="green"/>
              </w:rPr>
            </w:pPr>
            <w:r w:rsidRPr="00DC4F08">
              <w:rPr>
                <w:rStyle w:val="afb"/>
                <w:b/>
                <w:sz w:val="24"/>
                <w:szCs w:val="24"/>
              </w:rPr>
              <w:t>ПК</w:t>
            </w:r>
            <w:r w:rsidR="00DB7B6A" w:rsidRPr="00DC4F08">
              <w:rPr>
                <w:rStyle w:val="afb"/>
                <w:b/>
                <w:sz w:val="24"/>
                <w:szCs w:val="24"/>
              </w:rPr>
              <w:t xml:space="preserve"> </w:t>
            </w:r>
          </w:p>
        </w:tc>
        <w:tc>
          <w:tcPr>
            <w:tcW w:w="2794" w:type="dxa"/>
            <w:tcBorders>
              <w:top w:val="single" w:sz="4" w:space="0" w:color="auto"/>
              <w:left w:val="single" w:sz="4" w:space="0" w:color="auto"/>
              <w:right w:val="single" w:sz="4" w:space="0" w:color="auto"/>
            </w:tcBorders>
          </w:tcPr>
          <w:p w14:paraId="76FE1A7A" w14:textId="77777777" w:rsidR="00601C7C" w:rsidRPr="00F70F81" w:rsidRDefault="00601C7C" w:rsidP="0089521D">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601C7C" w:rsidRPr="00F70F81" w:rsidRDefault="00601C7C" w:rsidP="0089521D">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03843628" w14:textId="2A0C44A8" w:rsidR="00601C7C" w:rsidRPr="00DC4F08" w:rsidRDefault="00601C7C" w:rsidP="00DC4F08">
            <w:pPr>
              <w:jc w:val="center"/>
              <w:rPr>
                <w:rFonts w:ascii="Times New Roman" w:hAnsi="Times New Roman" w:cs="Times New Roman"/>
                <w:b/>
                <w:i/>
                <w:sz w:val="24"/>
                <w:szCs w:val="24"/>
              </w:rPr>
            </w:pPr>
            <w:r w:rsidRPr="00DC4F08">
              <w:rPr>
                <w:rFonts w:ascii="Times New Roman" w:hAnsi="Times New Roman" w:cs="Times New Roman"/>
                <w:b/>
                <w:sz w:val="24"/>
                <w:szCs w:val="24"/>
              </w:rPr>
              <w:t>Владеть навыками</w:t>
            </w:r>
          </w:p>
        </w:tc>
      </w:tr>
      <w:tr w:rsidR="00CF13E0" w:rsidRPr="000E591D" w14:paraId="1B959B65" w14:textId="77777777" w:rsidTr="00CF13E0">
        <w:tc>
          <w:tcPr>
            <w:tcW w:w="1246" w:type="dxa"/>
            <w:tcBorders>
              <w:top w:val="single" w:sz="4" w:space="0" w:color="auto"/>
              <w:left w:val="single" w:sz="4" w:space="0" w:color="auto"/>
              <w:right w:val="single" w:sz="4" w:space="0" w:color="auto"/>
            </w:tcBorders>
          </w:tcPr>
          <w:p w14:paraId="5FD08FD2" w14:textId="51F4B90D" w:rsidR="00CF13E0" w:rsidRPr="00F70F81" w:rsidRDefault="00E66F4C" w:rsidP="00CF13E0">
            <w:pPr>
              <w:rPr>
                <w:rFonts w:ascii="Times New Roman" w:hAnsi="Times New Roman" w:cs="Times New Roman"/>
                <w:bCs/>
                <w:sz w:val="24"/>
                <w:szCs w:val="24"/>
              </w:rPr>
            </w:pPr>
            <w:r>
              <w:rPr>
                <w:rFonts w:ascii="Times New Roman" w:hAnsi="Times New Roman" w:cs="Times New Roman"/>
                <w:bCs/>
                <w:sz w:val="24"/>
                <w:szCs w:val="24"/>
              </w:rPr>
              <w:t xml:space="preserve">ОК </w:t>
            </w:r>
            <w:r w:rsidR="00CF13E0">
              <w:rPr>
                <w:rFonts w:ascii="Times New Roman" w:hAnsi="Times New Roman" w:cs="Times New Roman"/>
                <w:bCs/>
                <w:sz w:val="24"/>
                <w:szCs w:val="24"/>
              </w:rPr>
              <w:t>04</w:t>
            </w:r>
          </w:p>
        </w:tc>
        <w:tc>
          <w:tcPr>
            <w:tcW w:w="2794" w:type="dxa"/>
            <w:tcBorders>
              <w:top w:val="single" w:sz="4" w:space="0" w:color="auto"/>
              <w:left w:val="single" w:sz="4" w:space="0" w:color="auto"/>
              <w:right w:val="single" w:sz="4" w:space="0" w:color="auto"/>
            </w:tcBorders>
            <w:hideMark/>
          </w:tcPr>
          <w:p w14:paraId="5F2A4BA6" w14:textId="60A19429" w:rsidR="00CF13E0" w:rsidRPr="00F70F81" w:rsidRDefault="00B313AF" w:rsidP="00CF13E0">
            <w:pPr>
              <w:rPr>
                <w:rFonts w:ascii="Times New Roman" w:hAnsi="Times New Roman" w:cs="Times New Roman"/>
                <w:bCs/>
                <w:sz w:val="24"/>
                <w:szCs w:val="24"/>
              </w:rPr>
            </w:pPr>
            <w:r w:rsidRPr="00F87D60">
              <w:rPr>
                <w:rFonts w:ascii="Times New Roman" w:eastAsia="Calibri" w:hAnsi="Times New Roman" w:cs="Times New Roman"/>
                <w:bCs/>
                <w:spacing w:val="-4"/>
              </w:rPr>
              <w:t>организовывать работу коллектива и команды</w:t>
            </w:r>
            <w:r>
              <w:rPr>
                <w:rFonts w:ascii="Times New Roman" w:eastAsia="Calibri" w:hAnsi="Times New Roman" w:cs="Times New Roman"/>
                <w:bCs/>
                <w:spacing w:val="-4"/>
              </w:rPr>
              <w:t xml:space="preserve">; </w:t>
            </w:r>
            <w:r w:rsidR="00CF13E0"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14C1E34" w14:textId="77777777" w:rsidR="00CF13E0" w:rsidRDefault="00CF13E0" w:rsidP="00CF13E0">
            <w:pPr>
              <w:rPr>
                <w:rFonts w:ascii="Times New Roman" w:eastAsia="Calibri" w:hAnsi="Times New Roman" w:cs="Times New Roman"/>
                <w:bCs/>
              </w:rPr>
            </w:pPr>
            <w:r w:rsidRPr="00F87D60">
              <w:rPr>
                <w:rFonts w:ascii="Times New Roman" w:eastAsia="Calibri" w:hAnsi="Times New Roman" w:cs="Times New Roman"/>
                <w:bCs/>
              </w:rPr>
              <w:t>психологические основы деятельности коллектива</w:t>
            </w:r>
            <w:r>
              <w:rPr>
                <w:rFonts w:ascii="Times New Roman" w:eastAsia="Calibri" w:hAnsi="Times New Roman" w:cs="Times New Roman"/>
                <w:bCs/>
              </w:rPr>
              <w:t>;</w:t>
            </w:r>
          </w:p>
          <w:p w14:paraId="74A50069" w14:textId="79084BA2" w:rsidR="00CF13E0" w:rsidRPr="00F70F81" w:rsidRDefault="00CF13E0" w:rsidP="00CF13E0">
            <w:pPr>
              <w:rPr>
                <w:rFonts w:ascii="Times New Roman" w:hAnsi="Times New Roman" w:cs="Times New Roman"/>
                <w:bCs/>
                <w:i/>
                <w:sz w:val="24"/>
                <w:szCs w:val="24"/>
              </w:rPr>
            </w:pPr>
            <w:r w:rsidRPr="00F87D60">
              <w:rPr>
                <w:rFonts w:ascii="Times New Roman" w:eastAsia="Calibri" w:hAnsi="Times New Roman" w:cs="Times New Roman"/>
                <w:bCs/>
              </w:rPr>
              <w:t>психологические особенности личности</w:t>
            </w:r>
          </w:p>
        </w:tc>
        <w:tc>
          <w:tcPr>
            <w:tcW w:w="2794" w:type="dxa"/>
            <w:tcBorders>
              <w:top w:val="single" w:sz="4" w:space="0" w:color="auto"/>
              <w:left w:val="single" w:sz="4" w:space="0" w:color="auto"/>
              <w:bottom w:val="single" w:sz="4" w:space="0" w:color="auto"/>
              <w:right w:val="single" w:sz="4" w:space="0" w:color="auto"/>
            </w:tcBorders>
          </w:tcPr>
          <w:p w14:paraId="790DA591" w14:textId="77777777" w:rsidR="00CF13E0" w:rsidRPr="00DC4F08" w:rsidRDefault="00CF13E0" w:rsidP="00CF13E0">
            <w:pPr>
              <w:jc w:val="center"/>
              <w:rPr>
                <w:rFonts w:ascii="Times New Roman" w:hAnsi="Times New Roman" w:cs="Times New Roman"/>
                <w:bCs/>
                <w:i/>
                <w:sz w:val="24"/>
                <w:szCs w:val="24"/>
              </w:rPr>
            </w:pPr>
            <w:r w:rsidRPr="00DC4F08">
              <w:rPr>
                <w:rFonts w:ascii="Times New Roman" w:hAnsi="Times New Roman" w:cs="Times New Roman"/>
                <w:bCs/>
                <w:i/>
                <w:sz w:val="24"/>
                <w:szCs w:val="24"/>
              </w:rPr>
              <w:t>-</w:t>
            </w:r>
          </w:p>
        </w:tc>
      </w:tr>
      <w:tr w:rsidR="00B313AF" w:rsidRPr="000E591D" w14:paraId="1780AC53" w14:textId="77777777" w:rsidTr="00CF13E0">
        <w:tc>
          <w:tcPr>
            <w:tcW w:w="1246" w:type="dxa"/>
            <w:tcBorders>
              <w:top w:val="single" w:sz="4" w:space="0" w:color="auto"/>
              <w:left w:val="single" w:sz="4" w:space="0" w:color="auto"/>
              <w:right w:val="single" w:sz="4" w:space="0" w:color="auto"/>
            </w:tcBorders>
          </w:tcPr>
          <w:p w14:paraId="138DC226" w14:textId="2A2CFD79" w:rsidR="00B313AF" w:rsidRPr="00F70F81" w:rsidRDefault="00B313AF" w:rsidP="00B313AF">
            <w:pPr>
              <w:rPr>
                <w:rFonts w:ascii="Times New Roman" w:hAnsi="Times New Roman" w:cs="Times New Roman"/>
                <w:bCs/>
                <w:sz w:val="24"/>
                <w:szCs w:val="24"/>
              </w:rPr>
            </w:pPr>
            <w:r w:rsidRPr="00F70F81">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794" w:type="dxa"/>
            <w:tcBorders>
              <w:top w:val="single" w:sz="4" w:space="0" w:color="auto"/>
              <w:left w:val="single" w:sz="4" w:space="0" w:color="auto"/>
              <w:right w:val="single" w:sz="4" w:space="0" w:color="auto"/>
            </w:tcBorders>
            <w:hideMark/>
          </w:tcPr>
          <w:p w14:paraId="405DDAEF" w14:textId="62A1E2C3" w:rsidR="00B313AF" w:rsidRPr="00F70F81" w:rsidRDefault="00B313AF" w:rsidP="00B313AF">
            <w:pPr>
              <w:rPr>
                <w:rFonts w:ascii="Times New Roman" w:hAnsi="Times New Roman" w:cs="Times New Roman"/>
                <w:bCs/>
                <w:sz w:val="24"/>
                <w:szCs w:val="24"/>
              </w:rPr>
            </w:pPr>
            <w:r w:rsidRPr="000A7E82">
              <w:rPr>
                <w:rFonts w:ascii="Times New Roman" w:eastAsia="Times New Roman" w:hAnsi="Times New Roman" w:cs="Times New Roman"/>
                <w:szCs w:val="24"/>
                <w:lang w:eastAsia="ru-RU"/>
              </w:rPr>
              <w:t>осуществлять коммуникации с разными типами клиентов, определять запросы потенциального клиента, работать с возражениями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464A18A" w14:textId="7C6B6DCA" w:rsidR="006A02F3" w:rsidRPr="00DC4F08" w:rsidRDefault="006A02F3" w:rsidP="00B313AF">
            <w:pPr>
              <w:rPr>
                <w:rFonts w:ascii="Times New Roman" w:hAnsi="Times New Roman" w:cs="Times New Roman"/>
              </w:rPr>
            </w:pPr>
            <w:r w:rsidRPr="00DC4F08">
              <w:rPr>
                <w:rFonts w:ascii="Times New Roman" w:hAnsi="Times New Roman" w:cs="Times New Roman"/>
              </w:rPr>
              <w:t>методы эффективных публичных выступлений и презентаций;</w:t>
            </w:r>
          </w:p>
          <w:p w14:paraId="6BA4E654" w14:textId="05453372" w:rsidR="00B313AF" w:rsidRPr="00F70F81" w:rsidRDefault="00B313AF" w:rsidP="00B313AF">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hideMark/>
          </w:tcPr>
          <w:p w14:paraId="302506BF" w14:textId="638A7465" w:rsidR="00B313AF" w:rsidRPr="00DB7B6A" w:rsidRDefault="000445ED" w:rsidP="000445ED">
            <w:pPr>
              <w:rPr>
                <w:rFonts w:ascii="Times New Roman" w:hAnsi="Times New Roman" w:cs="Times New Roman"/>
                <w:bCs/>
                <w:sz w:val="24"/>
                <w:szCs w:val="24"/>
                <w:highlight w:val="yellow"/>
              </w:rPr>
            </w:pPr>
            <w:r w:rsidRPr="007F527C">
              <w:rPr>
                <w:rFonts w:ascii="Times New Roman" w:hAnsi="Times New Roman" w:cs="Times New Roman"/>
              </w:rPr>
              <w:t>К</w:t>
            </w:r>
            <w:r w:rsidR="00B313AF" w:rsidRPr="007F527C">
              <w:rPr>
                <w:rFonts w:ascii="Times New Roman" w:hAnsi="Times New Roman" w:cs="Times New Roman"/>
              </w:rPr>
              <w:t>онсультировани</w:t>
            </w:r>
            <w:r>
              <w:rPr>
                <w:rFonts w:ascii="Times New Roman" w:hAnsi="Times New Roman" w:cs="Times New Roman"/>
              </w:rPr>
              <w:t xml:space="preserve">я </w:t>
            </w:r>
            <w:r w:rsidR="00B313AF" w:rsidRPr="007F527C">
              <w:rPr>
                <w:rFonts w:ascii="Times New Roman" w:hAnsi="Times New Roman" w:cs="Times New Roman"/>
              </w:rPr>
              <w:t>потенциальных участников о торгово-промышленной выставке, мероприятиях деловой и дополнительной программы выставки в соответствии с их интересами и запросами</w:t>
            </w:r>
          </w:p>
        </w:tc>
      </w:tr>
      <w:tr w:rsidR="00B313AF" w14:paraId="38DB2357" w14:textId="77777777" w:rsidTr="00CF13E0">
        <w:trPr>
          <w:trHeight w:val="327"/>
        </w:trPr>
        <w:tc>
          <w:tcPr>
            <w:tcW w:w="1246" w:type="dxa"/>
            <w:tcBorders>
              <w:left w:val="single" w:sz="4" w:space="0" w:color="auto"/>
              <w:right w:val="single" w:sz="4" w:space="0" w:color="auto"/>
            </w:tcBorders>
          </w:tcPr>
          <w:p w14:paraId="3E5FA4F3" w14:textId="747A945C" w:rsidR="00B313AF" w:rsidRPr="00F70F81" w:rsidRDefault="00B313AF" w:rsidP="00B313AF">
            <w:pPr>
              <w:rPr>
                <w:rFonts w:ascii="Times New Roman" w:hAnsi="Times New Roman" w:cs="Times New Roman"/>
                <w:bCs/>
                <w:sz w:val="24"/>
                <w:szCs w:val="24"/>
              </w:rPr>
            </w:pPr>
            <w:r>
              <w:rPr>
                <w:rFonts w:ascii="Times New Roman" w:hAnsi="Times New Roman" w:cs="Times New Roman"/>
                <w:bCs/>
                <w:sz w:val="24"/>
                <w:szCs w:val="24"/>
              </w:rPr>
              <w:t>ПК 1.5</w:t>
            </w:r>
          </w:p>
        </w:tc>
        <w:tc>
          <w:tcPr>
            <w:tcW w:w="2794" w:type="dxa"/>
            <w:tcBorders>
              <w:left w:val="single" w:sz="4" w:space="0" w:color="auto"/>
              <w:right w:val="single" w:sz="4" w:space="0" w:color="auto"/>
            </w:tcBorders>
          </w:tcPr>
          <w:p w14:paraId="7647CBFA" w14:textId="7B9A0295" w:rsidR="00B313AF" w:rsidRPr="00F70F81" w:rsidRDefault="00B313AF" w:rsidP="00B313AF">
            <w:pPr>
              <w:rPr>
                <w:rFonts w:ascii="Times New Roman" w:hAnsi="Times New Roman" w:cs="Times New Roman"/>
                <w:bCs/>
                <w:sz w:val="24"/>
                <w:szCs w:val="24"/>
              </w:rPr>
            </w:pPr>
            <w:r w:rsidRPr="00730FA1">
              <w:rPr>
                <w:rFonts w:ascii="Times New Roman" w:eastAsia="Times New Roman" w:hAnsi="Times New Roman" w:cs="Times New Roman"/>
                <w:szCs w:val="24"/>
                <w:lang w:eastAsia="ru-RU"/>
              </w:rPr>
              <w:t>применять методы и способы эффективной деловой коммуникации с учетом индивидуальных особенностей потенциального участника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B691D86" w14:textId="58AFBEA6" w:rsidR="00B313AF" w:rsidRPr="00F70F81" w:rsidRDefault="00B313AF" w:rsidP="00B313AF">
            <w:pPr>
              <w:rPr>
                <w:rFonts w:ascii="Times New Roman" w:hAnsi="Times New Roman" w:cs="Times New Roman"/>
                <w:bCs/>
                <w:i/>
                <w:sz w:val="24"/>
                <w:szCs w:val="24"/>
              </w:rPr>
            </w:pPr>
            <w:r w:rsidRPr="00730FA1">
              <w:rPr>
                <w:rFonts w:ascii="Times New Roman" w:eastAsia="Times New Roman" w:hAnsi="Times New Roman" w:cs="Times New Roman"/>
                <w:szCs w:val="24"/>
                <w:lang w:eastAsia="ru-RU"/>
              </w:rPr>
              <w:t>основы психологии</w:t>
            </w:r>
          </w:p>
        </w:tc>
        <w:tc>
          <w:tcPr>
            <w:tcW w:w="2794" w:type="dxa"/>
            <w:tcBorders>
              <w:top w:val="single" w:sz="4" w:space="0" w:color="auto"/>
              <w:left w:val="single" w:sz="4" w:space="0" w:color="auto"/>
              <w:bottom w:val="single" w:sz="4" w:space="0" w:color="auto"/>
              <w:right w:val="single" w:sz="4" w:space="0" w:color="auto"/>
            </w:tcBorders>
          </w:tcPr>
          <w:p w14:paraId="4A9E6024" w14:textId="38ADE6E2" w:rsidR="00B313AF" w:rsidRPr="00DB7B6A" w:rsidRDefault="00B313AF" w:rsidP="000445ED">
            <w:pPr>
              <w:rPr>
                <w:rFonts w:ascii="Times New Roman" w:hAnsi="Times New Roman" w:cs="Times New Roman"/>
                <w:bCs/>
                <w:i/>
                <w:sz w:val="24"/>
                <w:szCs w:val="24"/>
                <w:highlight w:val="yellow"/>
              </w:rPr>
            </w:pPr>
            <w:r w:rsidRPr="00730FA1">
              <w:rPr>
                <w:rFonts w:ascii="Times New Roman" w:eastAsia="Times New Roman" w:hAnsi="Times New Roman" w:cs="Times New Roman"/>
                <w:szCs w:val="24"/>
                <w:lang w:eastAsia="ru-RU"/>
              </w:rPr>
              <w:t>проведени</w:t>
            </w:r>
            <w:r w:rsidR="000445ED">
              <w:rPr>
                <w:rFonts w:ascii="Times New Roman" w:eastAsia="Times New Roman" w:hAnsi="Times New Roman" w:cs="Times New Roman"/>
                <w:szCs w:val="24"/>
                <w:lang w:eastAsia="ru-RU"/>
              </w:rPr>
              <w:t>я</w:t>
            </w:r>
            <w:r w:rsidRPr="00730FA1">
              <w:rPr>
                <w:rFonts w:ascii="Times New Roman" w:eastAsia="Times New Roman" w:hAnsi="Times New Roman" w:cs="Times New Roman"/>
                <w:szCs w:val="24"/>
                <w:lang w:eastAsia="ru-RU"/>
              </w:rPr>
              <w:t xml:space="preserve"> консультаций по запросу участников торгово-промышленной выставки</w:t>
            </w:r>
          </w:p>
        </w:tc>
      </w:tr>
      <w:tr w:rsidR="00B313AF" w14:paraId="77165EA2" w14:textId="77777777" w:rsidTr="00DC4F08">
        <w:trPr>
          <w:trHeight w:val="327"/>
        </w:trPr>
        <w:tc>
          <w:tcPr>
            <w:tcW w:w="1246" w:type="dxa"/>
            <w:tcBorders>
              <w:left w:val="single" w:sz="4" w:space="0" w:color="auto"/>
              <w:right w:val="single" w:sz="4" w:space="0" w:color="auto"/>
            </w:tcBorders>
          </w:tcPr>
          <w:p w14:paraId="2FFD99B6" w14:textId="62EFAF84" w:rsidR="00B313AF" w:rsidRPr="00DC4F08" w:rsidRDefault="00B313AF" w:rsidP="00B313AF">
            <w:pPr>
              <w:rPr>
                <w:rFonts w:ascii="Times New Roman" w:hAnsi="Times New Roman" w:cs="Times New Roman"/>
                <w:bCs/>
                <w:sz w:val="24"/>
                <w:szCs w:val="24"/>
              </w:rPr>
            </w:pPr>
            <w:r w:rsidRPr="00DC4F08">
              <w:rPr>
                <w:rFonts w:ascii="Times New Roman" w:hAnsi="Times New Roman" w:cs="Times New Roman"/>
                <w:bCs/>
                <w:sz w:val="24"/>
                <w:szCs w:val="24"/>
              </w:rPr>
              <w:t>ПК 2.1</w:t>
            </w:r>
          </w:p>
        </w:tc>
        <w:tc>
          <w:tcPr>
            <w:tcW w:w="2794" w:type="dxa"/>
            <w:tcBorders>
              <w:left w:val="single" w:sz="4" w:space="0" w:color="auto"/>
              <w:right w:val="single" w:sz="4" w:space="0" w:color="auto"/>
            </w:tcBorders>
          </w:tcPr>
          <w:p w14:paraId="2EFEA406" w14:textId="7880D8E1" w:rsidR="00B313AF" w:rsidRPr="00674872" w:rsidRDefault="00B313AF" w:rsidP="00B313AF">
            <w:pPr>
              <w:rPr>
                <w:rFonts w:ascii="Times New Roman" w:hAnsi="Times New Roman" w:cs="Times New Roman"/>
                <w:b/>
                <w:bCs/>
                <w:i/>
                <w:sz w:val="24"/>
                <w:szCs w:val="24"/>
              </w:rPr>
            </w:pPr>
            <w:r w:rsidRPr="00674872">
              <w:rPr>
                <w:rFonts w:ascii="Times New Roman" w:hAnsi="Times New Roman" w:cs="Times New Roman"/>
              </w:rPr>
              <w:t xml:space="preserve">применять методы и способы эффективной деловой коммуникации (в том числе с использованием современных средств связи) с учетом индивидуальных </w:t>
            </w:r>
            <w:r w:rsidRPr="00674872">
              <w:rPr>
                <w:rFonts w:ascii="Times New Roman" w:hAnsi="Times New Roman" w:cs="Times New Roman"/>
              </w:rPr>
              <w:lastRenderedPageBreak/>
              <w:t>особенностей потенциального участника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79E749E6" w14:textId="78A53D9F" w:rsidR="00B313AF" w:rsidRPr="00674872" w:rsidRDefault="00B313AF" w:rsidP="00865B0F">
            <w:pPr>
              <w:rPr>
                <w:rFonts w:ascii="Times New Roman" w:hAnsi="Times New Roman" w:cs="Times New Roman"/>
                <w:bCs/>
                <w:i/>
                <w:sz w:val="24"/>
                <w:szCs w:val="24"/>
              </w:rPr>
            </w:pPr>
            <w:r w:rsidRPr="00674872">
              <w:rPr>
                <w:rFonts w:ascii="Times New Roman" w:hAnsi="Times New Roman" w:cs="Times New Roman"/>
              </w:rPr>
              <w:lastRenderedPageBreak/>
              <w:t>основы психологии делового общения и межкультурной коммуникации</w:t>
            </w:r>
          </w:p>
        </w:tc>
        <w:tc>
          <w:tcPr>
            <w:tcW w:w="2794" w:type="dxa"/>
            <w:tcBorders>
              <w:top w:val="single" w:sz="4" w:space="0" w:color="auto"/>
              <w:left w:val="single" w:sz="4" w:space="0" w:color="auto"/>
              <w:bottom w:val="single" w:sz="4" w:space="0" w:color="auto"/>
              <w:right w:val="single" w:sz="4" w:space="0" w:color="auto"/>
            </w:tcBorders>
          </w:tcPr>
          <w:p w14:paraId="390B06F3" w14:textId="07FAED57" w:rsidR="00B313AF" w:rsidRPr="00674872" w:rsidRDefault="008453A8" w:rsidP="000445ED">
            <w:pPr>
              <w:rPr>
                <w:rFonts w:ascii="Times New Roman" w:hAnsi="Times New Roman" w:cs="Times New Roman"/>
                <w:bCs/>
                <w:i/>
                <w:sz w:val="24"/>
                <w:szCs w:val="24"/>
              </w:rPr>
            </w:pPr>
            <w:r w:rsidRPr="00674872">
              <w:rPr>
                <w:rFonts w:ascii="Times New Roman" w:hAnsi="Times New Roman" w:cs="Times New Roman"/>
              </w:rPr>
              <w:t>и</w:t>
            </w:r>
            <w:r w:rsidRPr="00674872">
              <w:rPr>
                <w:rFonts w:ascii="Times New Roman" w:hAnsi="Times New Roman" w:cs="Times New Roman"/>
                <w:color w:val="000000"/>
              </w:rPr>
              <w:t>нформировани</w:t>
            </w:r>
            <w:r w:rsidR="000445ED" w:rsidRPr="00674872">
              <w:rPr>
                <w:rFonts w:ascii="Times New Roman" w:hAnsi="Times New Roman" w:cs="Times New Roman"/>
                <w:color w:val="000000"/>
              </w:rPr>
              <w:t>я</w:t>
            </w:r>
            <w:r w:rsidRPr="00674872">
              <w:rPr>
                <w:rFonts w:ascii="Times New Roman" w:hAnsi="Times New Roman" w:cs="Times New Roman"/>
                <w:color w:val="000000"/>
              </w:rPr>
              <w:t xml:space="preserve"> руководства о соглашениях с участниками </w:t>
            </w:r>
            <w:proofErr w:type="spellStart"/>
            <w:r w:rsidRPr="00674872">
              <w:rPr>
                <w:rFonts w:ascii="Times New Roman" w:hAnsi="Times New Roman" w:cs="Times New Roman"/>
                <w:color w:val="000000"/>
              </w:rPr>
              <w:t>конгрессного</w:t>
            </w:r>
            <w:proofErr w:type="spellEnd"/>
            <w:r w:rsidRPr="00674872">
              <w:rPr>
                <w:rFonts w:ascii="Times New Roman" w:hAnsi="Times New Roman" w:cs="Times New Roman"/>
                <w:color w:val="000000"/>
              </w:rPr>
              <w:t xml:space="preserve"> мероприятия, об их участии в общих маркетинговых мероприятиях и о ходе реализации проекта </w:t>
            </w:r>
            <w:proofErr w:type="spellStart"/>
            <w:r w:rsidRPr="00674872">
              <w:rPr>
                <w:rFonts w:ascii="Times New Roman" w:hAnsi="Times New Roman" w:cs="Times New Roman"/>
                <w:color w:val="000000"/>
              </w:rPr>
              <w:lastRenderedPageBreak/>
              <w:t>конгрессного</w:t>
            </w:r>
            <w:proofErr w:type="spellEnd"/>
            <w:r w:rsidRPr="00674872">
              <w:rPr>
                <w:rFonts w:ascii="Times New Roman" w:hAnsi="Times New Roman" w:cs="Times New Roman"/>
                <w:color w:val="000000"/>
              </w:rPr>
              <w:t xml:space="preserve"> мероприятия для своевременного включения в маркетинговые материалы </w:t>
            </w:r>
            <w:proofErr w:type="spellStart"/>
            <w:r w:rsidRPr="00674872">
              <w:rPr>
                <w:rFonts w:ascii="Times New Roman" w:hAnsi="Times New Roman" w:cs="Times New Roman"/>
                <w:color w:val="000000"/>
              </w:rPr>
              <w:t>конгрессного</w:t>
            </w:r>
            <w:proofErr w:type="spellEnd"/>
            <w:r w:rsidRPr="00674872">
              <w:rPr>
                <w:rFonts w:ascii="Times New Roman" w:hAnsi="Times New Roman" w:cs="Times New Roman"/>
                <w:color w:val="000000"/>
              </w:rPr>
              <w:t xml:space="preserve"> мероприятия</w:t>
            </w:r>
          </w:p>
        </w:tc>
      </w:tr>
      <w:tr w:rsidR="00DC4F08" w14:paraId="4CF9F9C9" w14:textId="77777777" w:rsidTr="00CF13E0">
        <w:trPr>
          <w:trHeight w:val="327"/>
        </w:trPr>
        <w:tc>
          <w:tcPr>
            <w:tcW w:w="1246" w:type="dxa"/>
            <w:tcBorders>
              <w:left w:val="single" w:sz="4" w:space="0" w:color="auto"/>
              <w:bottom w:val="single" w:sz="4" w:space="0" w:color="auto"/>
              <w:right w:val="single" w:sz="4" w:space="0" w:color="auto"/>
            </w:tcBorders>
          </w:tcPr>
          <w:p w14:paraId="68518F45" w14:textId="041CCC8D" w:rsidR="00DC4F08" w:rsidRPr="00DA64A7" w:rsidRDefault="00DC4F08" w:rsidP="00B313AF">
            <w:pPr>
              <w:rPr>
                <w:rFonts w:ascii="Times New Roman" w:hAnsi="Times New Roman" w:cs="Times New Roman"/>
                <w:bCs/>
                <w:sz w:val="24"/>
                <w:szCs w:val="24"/>
                <w:highlight w:val="yellow"/>
              </w:rPr>
            </w:pPr>
            <w:r w:rsidRPr="00674872">
              <w:rPr>
                <w:rFonts w:ascii="Times New Roman" w:hAnsi="Times New Roman" w:cs="Times New Roman"/>
                <w:bCs/>
                <w:sz w:val="24"/>
                <w:szCs w:val="24"/>
              </w:rPr>
              <w:t>ПК 2.2</w:t>
            </w:r>
          </w:p>
        </w:tc>
        <w:tc>
          <w:tcPr>
            <w:tcW w:w="2794" w:type="dxa"/>
            <w:tcBorders>
              <w:left w:val="single" w:sz="4" w:space="0" w:color="auto"/>
              <w:bottom w:val="single" w:sz="4" w:space="0" w:color="auto"/>
              <w:right w:val="single" w:sz="4" w:space="0" w:color="auto"/>
            </w:tcBorders>
          </w:tcPr>
          <w:p w14:paraId="1BF24B52" w14:textId="363CA2D2" w:rsidR="00DC4F08" w:rsidRPr="00674872" w:rsidRDefault="00AD6FB3" w:rsidP="0090060F">
            <w:pPr>
              <w:rPr>
                <w:rFonts w:ascii="Times New Roman" w:hAnsi="Times New Roman" w:cs="Times New Roman"/>
              </w:rPr>
            </w:pPr>
            <w:r w:rsidRPr="00674872">
              <w:rPr>
                <w:rFonts w:ascii="Times New Roman" w:hAnsi="Times New Roman" w:cs="Times New Roman"/>
              </w:rPr>
              <w:t xml:space="preserve">применять методы и способы деловой коммуникации с учетом индивидуальных особенностей потенциального участника, в том числе </w:t>
            </w:r>
            <w:proofErr w:type="gramStart"/>
            <w:r w:rsidRPr="00674872">
              <w:rPr>
                <w:rFonts w:ascii="Times New Roman" w:hAnsi="Times New Roman" w:cs="Times New Roman"/>
              </w:rPr>
              <w:t>с  использованием</w:t>
            </w:r>
            <w:proofErr w:type="gramEnd"/>
            <w:r w:rsidRPr="00674872">
              <w:rPr>
                <w:rFonts w:ascii="Times New Roman" w:hAnsi="Times New Roman" w:cs="Times New Roman"/>
              </w:rPr>
              <w:t xml:space="preserve"> современных средств связи (видеоконференции, вебинары)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94048EE" w14:textId="0E36A0FD" w:rsidR="00DC4F08" w:rsidRPr="00674872" w:rsidRDefault="00AD6FB3" w:rsidP="00865B0F">
            <w:pPr>
              <w:rPr>
                <w:rFonts w:ascii="Times New Roman" w:hAnsi="Times New Roman" w:cs="Times New Roman"/>
              </w:rPr>
            </w:pPr>
            <w:r w:rsidRPr="00674872">
              <w:rPr>
                <w:rFonts w:ascii="Times New Roman" w:hAnsi="Times New Roman" w:cs="Times New Roman"/>
              </w:rPr>
              <w:t>основы психологии делового общения и межкультурной коммуникации, а также теории межличностной и групповой коммуникации в деловом взаимодействии</w:t>
            </w:r>
          </w:p>
        </w:tc>
        <w:tc>
          <w:tcPr>
            <w:tcW w:w="2794" w:type="dxa"/>
            <w:tcBorders>
              <w:top w:val="single" w:sz="4" w:space="0" w:color="auto"/>
              <w:left w:val="single" w:sz="4" w:space="0" w:color="auto"/>
              <w:bottom w:val="single" w:sz="4" w:space="0" w:color="auto"/>
              <w:right w:val="single" w:sz="4" w:space="0" w:color="auto"/>
            </w:tcBorders>
          </w:tcPr>
          <w:p w14:paraId="723A9884" w14:textId="477B7B4A" w:rsidR="00DC4F08" w:rsidRPr="00674872" w:rsidRDefault="00AD6FB3" w:rsidP="000445ED">
            <w:pPr>
              <w:rPr>
                <w:rFonts w:ascii="Times New Roman" w:hAnsi="Times New Roman" w:cs="Times New Roman"/>
              </w:rPr>
            </w:pPr>
            <w:r w:rsidRPr="00674872">
              <w:rPr>
                <w:rFonts w:ascii="Times New Roman" w:hAnsi="Times New Roman" w:cs="Times New Roman"/>
              </w:rPr>
              <w:t>консультировани</w:t>
            </w:r>
            <w:r w:rsidR="000445ED" w:rsidRPr="00674872">
              <w:rPr>
                <w:rFonts w:ascii="Times New Roman" w:hAnsi="Times New Roman" w:cs="Times New Roman"/>
              </w:rPr>
              <w:t>я</w:t>
            </w:r>
            <w:r w:rsidRPr="00674872">
              <w:rPr>
                <w:rFonts w:ascii="Times New Roman" w:hAnsi="Times New Roman" w:cs="Times New Roman"/>
              </w:rPr>
              <w:t xml:space="preserve"> потенциальных участников о конгрессных мероприятиях, мероприятиях деловой и дополнительной программы конгресса в соответствии с их интересами и запросами, проведение переговоров</w:t>
            </w:r>
          </w:p>
        </w:tc>
      </w:tr>
      <w:bookmarkEnd w:id="27"/>
    </w:tbl>
    <w:p w14:paraId="6EDB83BE" w14:textId="69CD6023" w:rsidR="0020413C" w:rsidRDefault="0020413C"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8" w:name="_Toc152334663"/>
      <w:bookmarkStart w:id="29" w:name="_Toc156294569"/>
      <w:bookmarkStart w:id="30"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8"/>
      <w:r w:rsidR="00B115E3">
        <w:rPr>
          <w:rFonts w:ascii="Times New Roman" w:hAnsi="Times New Roman"/>
          <w:lang w:val="ru-RU"/>
        </w:rPr>
        <w:t>ДИСЦИПЛИНЫ</w:t>
      </w:r>
      <w:bookmarkEnd w:id="29"/>
      <w:bookmarkEnd w:id="30"/>
    </w:p>
    <w:p w14:paraId="757157CD" w14:textId="3271BAF8" w:rsidR="000156CF" w:rsidRPr="00E11160" w:rsidRDefault="000156CF" w:rsidP="000156CF">
      <w:pPr>
        <w:pStyle w:val="114"/>
        <w:rPr>
          <w:rFonts w:ascii="Times New Roman" w:hAnsi="Times New Roman"/>
        </w:rPr>
      </w:pPr>
      <w:bookmarkStart w:id="31" w:name="_Toc152334664"/>
      <w:bookmarkStart w:id="32" w:name="_Toc156294570"/>
      <w:bookmarkStart w:id="33" w:name="_Toc156294880"/>
      <w:r w:rsidRPr="00E11160">
        <w:rPr>
          <w:rFonts w:ascii="Times New Roman" w:hAnsi="Times New Roman"/>
        </w:rPr>
        <w:t xml:space="preserve">2.1. Трудоемкость освоения </w:t>
      </w:r>
      <w:bookmarkEnd w:id="31"/>
      <w:r w:rsidR="00B115E3">
        <w:rPr>
          <w:rFonts w:ascii="Times New Roman" w:hAnsi="Times New Roman"/>
        </w:rPr>
        <w:t>дисциплины</w:t>
      </w:r>
      <w:bookmarkEnd w:id="32"/>
      <w:bookmarkEnd w:id="33"/>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DB7B6A" w14:paraId="3292C8FA" w14:textId="77777777" w:rsidTr="0089521D">
        <w:trPr>
          <w:trHeight w:val="23"/>
        </w:trPr>
        <w:tc>
          <w:tcPr>
            <w:tcW w:w="2460" w:type="pct"/>
            <w:vAlign w:val="center"/>
          </w:tcPr>
          <w:p w14:paraId="18425121" w14:textId="7DEFB44F" w:rsidR="000156CF" w:rsidRPr="00F70F81" w:rsidRDefault="000156CF" w:rsidP="0089521D">
            <w:pPr>
              <w:jc w:val="center"/>
              <w:rPr>
                <w:rFonts w:ascii="Times New Roman" w:hAnsi="Times New Roman" w:cs="Times New Roman"/>
                <w:b/>
                <w:sz w:val="24"/>
              </w:rPr>
            </w:pPr>
            <w:bookmarkStart w:id="34"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89521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89521D">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89521D">
        <w:trPr>
          <w:trHeight w:val="23"/>
        </w:trPr>
        <w:tc>
          <w:tcPr>
            <w:tcW w:w="2460" w:type="pct"/>
            <w:vAlign w:val="center"/>
          </w:tcPr>
          <w:p w14:paraId="4434EF98" w14:textId="4EB8E1C4" w:rsidR="000156CF" w:rsidRPr="00F70F81" w:rsidRDefault="00DB7B6A" w:rsidP="0089521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4C15955C" w:rsidR="000156CF" w:rsidRPr="00F70F81" w:rsidRDefault="00393590" w:rsidP="0089521D">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14:paraId="32CF81CC" w14:textId="77152E34" w:rsidR="000156CF" w:rsidRPr="00F70F81" w:rsidRDefault="00393590" w:rsidP="0089521D">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0156CF" w:rsidRPr="00393590" w14:paraId="60AA13A0" w14:textId="77777777" w:rsidTr="0089521D">
        <w:trPr>
          <w:trHeight w:val="23"/>
        </w:trPr>
        <w:tc>
          <w:tcPr>
            <w:tcW w:w="2460" w:type="pct"/>
            <w:vAlign w:val="center"/>
          </w:tcPr>
          <w:p w14:paraId="07028F52" w14:textId="77777777" w:rsidR="000156CF" w:rsidRPr="00411B9F" w:rsidRDefault="000156CF" w:rsidP="0089521D">
            <w:pPr>
              <w:jc w:val="both"/>
              <w:rPr>
                <w:rFonts w:ascii="Times New Roman" w:hAnsi="Times New Roman" w:cs="Times New Roman"/>
                <w:bCs/>
                <w:sz w:val="24"/>
                <w:szCs w:val="24"/>
              </w:rPr>
            </w:pPr>
            <w:r w:rsidRPr="00411B9F">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411B9F" w:rsidRDefault="000156CF" w:rsidP="0089521D">
            <w:pPr>
              <w:jc w:val="center"/>
              <w:rPr>
                <w:rFonts w:ascii="Times New Roman" w:hAnsi="Times New Roman" w:cs="Times New Roman"/>
                <w:bCs/>
                <w:sz w:val="24"/>
                <w:szCs w:val="24"/>
              </w:rPr>
            </w:pPr>
            <w:r w:rsidRPr="00411B9F">
              <w:rPr>
                <w:rFonts w:ascii="Times New Roman" w:hAnsi="Times New Roman" w:cs="Times New Roman"/>
                <w:bCs/>
                <w:sz w:val="24"/>
                <w:szCs w:val="24"/>
              </w:rPr>
              <w:t>-</w:t>
            </w:r>
          </w:p>
        </w:tc>
        <w:tc>
          <w:tcPr>
            <w:tcW w:w="1345" w:type="pct"/>
            <w:vAlign w:val="center"/>
          </w:tcPr>
          <w:p w14:paraId="3F314829" w14:textId="77777777" w:rsidR="000156CF" w:rsidRPr="00411B9F" w:rsidRDefault="000156CF" w:rsidP="0089521D">
            <w:pPr>
              <w:jc w:val="center"/>
              <w:rPr>
                <w:rFonts w:ascii="Times New Roman" w:hAnsi="Times New Roman" w:cs="Times New Roman"/>
                <w:bCs/>
                <w:sz w:val="24"/>
                <w:szCs w:val="24"/>
              </w:rPr>
            </w:pPr>
            <w:r w:rsidRPr="00411B9F">
              <w:rPr>
                <w:rFonts w:ascii="Times New Roman" w:hAnsi="Times New Roman" w:cs="Times New Roman"/>
                <w:bCs/>
                <w:sz w:val="24"/>
                <w:szCs w:val="24"/>
              </w:rPr>
              <w:t>-</w:t>
            </w:r>
          </w:p>
        </w:tc>
      </w:tr>
      <w:tr w:rsidR="000156CF" w:rsidRPr="00DB7B6A" w14:paraId="6990D035" w14:textId="77777777" w:rsidTr="0089521D">
        <w:trPr>
          <w:trHeight w:val="23"/>
        </w:trPr>
        <w:tc>
          <w:tcPr>
            <w:tcW w:w="2460" w:type="pct"/>
            <w:vAlign w:val="center"/>
          </w:tcPr>
          <w:p w14:paraId="750FB211" w14:textId="77777777" w:rsidR="000156CF" w:rsidRPr="00411B9F" w:rsidRDefault="000156CF" w:rsidP="0089521D">
            <w:pPr>
              <w:jc w:val="both"/>
              <w:rPr>
                <w:rFonts w:ascii="Times New Roman" w:hAnsi="Times New Roman" w:cs="Times New Roman"/>
                <w:bCs/>
                <w:sz w:val="24"/>
                <w:szCs w:val="24"/>
              </w:rPr>
            </w:pPr>
            <w:r w:rsidRPr="00411B9F">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411B9F" w:rsidRDefault="000156CF" w:rsidP="0089521D">
            <w:pPr>
              <w:jc w:val="center"/>
              <w:rPr>
                <w:rFonts w:ascii="Times New Roman" w:hAnsi="Times New Roman" w:cs="Times New Roman"/>
                <w:bCs/>
                <w:sz w:val="24"/>
                <w:szCs w:val="24"/>
              </w:rPr>
            </w:pPr>
            <w:r w:rsidRPr="00411B9F">
              <w:rPr>
                <w:rFonts w:ascii="Times New Roman" w:hAnsi="Times New Roman" w:cs="Times New Roman"/>
                <w:bCs/>
                <w:sz w:val="24"/>
                <w:szCs w:val="24"/>
              </w:rPr>
              <w:t>ХХ</w:t>
            </w:r>
          </w:p>
        </w:tc>
        <w:tc>
          <w:tcPr>
            <w:tcW w:w="1345" w:type="pct"/>
            <w:vAlign w:val="center"/>
          </w:tcPr>
          <w:p w14:paraId="0C711720" w14:textId="77777777" w:rsidR="000156CF" w:rsidRPr="00411B9F" w:rsidRDefault="000156CF" w:rsidP="0089521D">
            <w:pPr>
              <w:jc w:val="center"/>
              <w:rPr>
                <w:rFonts w:ascii="Times New Roman" w:hAnsi="Times New Roman" w:cs="Times New Roman"/>
                <w:bCs/>
                <w:sz w:val="24"/>
                <w:szCs w:val="24"/>
              </w:rPr>
            </w:pPr>
            <w:r w:rsidRPr="00411B9F">
              <w:rPr>
                <w:rFonts w:ascii="Times New Roman" w:hAnsi="Times New Roman" w:cs="Times New Roman"/>
                <w:bCs/>
                <w:sz w:val="24"/>
                <w:szCs w:val="24"/>
              </w:rPr>
              <w:t>ХХ</w:t>
            </w:r>
          </w:p>
        </w:tc>
      </w:tr>
      <w:tr w:rsidR="000156CF" w:rsidRPr="00257255" w14:paraId="6CAAA716" w14:textId="77777777" w:rsidTr="0089521D">
        <w:trPr>
          <w:trHeight w:val="23"/>
        </w:trPr>
        <w:tc>
          <w:tcPr>
            <w:tcW w:w="2460" w:type="pct"/>
            <w:vAlign w:val="center"/>
          </w:tcPr>
          <w:p w14:paraId="73907A2F" w14:textId="77777777" w:rsidR="000156CF" w:rsidRPr="00F70F81" w:rsidRDefault="000156CF" w:rsidP="0089521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44158226" w:rsidR="000156CF" w:rsidRPr="00F70F81" w:rsidRDefault="00411B9F" w:rsidP="0089521D">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45" w:type="pct"/>
            <w:vAlign w:val="center"/>
          </w:tcPr>
          <w:p w14:paraId="587A736B" w14:textId="5262C533" w:rsidR="000156CF" w:rsidRPr="00F70F81" w:rsidRDefault="00411B9F" w:rsidP="0089521D">
            <w:pPr>
              <w:jc w:val="center"/>
              <w:rPr>
                <w:rFonts w:ascii="Times New Roman" w:hAnsi="Times New Roman" w:cs="Times New Roman"/>
                <w:b/>
                <w:sz w:val="24"/>
                <w:szCs w:val="24"/>
              </w:rPr>
            </w:pPr>
            <w:r>
              <w:rPr>
                <w:rFonts w:ascii="Times New Roman" w:hAnsi="Times New Roman" w:cs="Times New Roman"/>
                <w:b/>
                <w:sz w:val="24"/>
                <w:szCs w:val="24"/>
              </w:rPr>
              <w:t>8</w:t>
            </w:r>
          </w:p>
        </w:tc>
      </w:tr>
      <w:bookmarkEnd w:id="34"/>
    </w:tbl>
    <w:p w14:paraId="76B5549A" w14:textId="35B54341" w:rsidR="00EA6E1D" w:rsidRDefault="00EA6E1D" w:rsidP="00C63897">
      <w:pPr>
        <w:rPr>
          <w:rFonts w:ascii="Times New Roman" w:hAnsi="Times New Roman" w:cs="Times New Roman"/>
          <w:iCs/>
          <w:sz w:val="24"/>
          <w:szCs w:val="24"/>
        </w:rPr>
      </w:pPr>
    </w:p>
    <w:p w14:paraId="09C72307" w14:textId="0FE361DD"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35" w:name="_Toc150695626"/>
      <w:bookmarkStart w:id="36" w:name="_Toc156294571"/>
      <w:bookmarkStart w:id="37"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35"/>
      <w:r w:rsidR="00B115E3">
        <w:rPr>
          <w:rFonts w:ascii="Times New Roman" w:hAnsi="Times New Roman"/>
        </w:rPr>
        <w:t>дисциплины</w:t>
      </w:r>
      <w:bookmarkEnd w:id="36"/>
      <w:bookmarkEnd w:id="3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782EFC" w:rsidRPr="00C63897" w14:paraId="65450A50" w14:textId="77777777" w:rsidTr="00782EFC">
        <w:trPr>
          <w:trHeight w:val="903"/>
        </w:trPr>
        <w:tc>
          <w:tcPr>
            <w:tcW w:w="2972" w:type="dxa"/>
            <w:vAlign w:val="center"/>
          </w:tcPr>
          <w:p w14:paraId="5BE74591" w14:textId="0396E710" w:rsidR="00782EFC" w:rsidRPr="00C63897" w:rsidRDefault="00782EFC" w:rsidP="00C63897">
            <w:pPr>
              <w:spacing w:line="276" w:lineRule="auto"/>
              <w:jc w:val="center"/>
              <w:rPr>
                <w:rFonts w:ascii="Times New Roman" w:eastAsia="Times New Roman" w:hAnsi="Times New Roman" w:cs="Times New Roman"/>
                <w:b/>
                <w:lang w:eastAsia="ru-RU"/>
              </w:rPr>
            </w:pPr>
            <w:bookmarkStart w:id="38" w:name="_Hlk158202181"/>
            <w:r>
              <w:rPr>
                <w:rFonts w:ascii="Times New Roman" w:eastAsia="Times New Roman" w:hAnsi="Times New Roman" w:cs="Times New Roman"/>
                <w:b/>
                <w:bCs/>
                <w:lang w:eastAsia="ru-RU"/>
              </w:rPr>
              <w:t>Наименование разделов и тем</w:t>
            </w:r>
          </w:p>
        </w:tc>
        <w:tc>
          <w:tcPr>
            <w:tcW w:w="6662" w:type="dxa"/>
            <w:vAlign w:val="center"/>
          </w:tcPr>
          <w:p w14:paraId="5264AC8F" w14:textId="078F2E84" w:rsidR="00782EFC" w:rsidRPr="00F70F81" w:rsidRDefault="00782EFC" w:rsidP="00AD6FB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w:t>
            </w:r>
            <w:r w:rsidR="00DF068E" w:rsidRPr="00F70F81">
              <w:rPr>
                <w:rFonts w:ascii="Times New Roman" w:eastAsia="Times New Roman" w:hAnsi="Times New Roman" w:cs="Times New Roman"/>
                <w:b/>
                <w:bCs/>
                <w:lang w:eastAsia="ru-RU"/>
              </w:rPr>
              <w:t>й</w:t>
            </w:r>
          </w:p>
        </w:tc>
      </w:tr>
      <w:tr w:rsidR="00782EFC" w:rsidRPr="00C63897" w14:paraId="27A7D360" w14:textId="77777777" w:rsidTr="00782EFC">
        <w:tc>
          <w:tcPr>
            <w:tcW w:w="9634" w:type="dxa"/>
            <w:gridSpan w:val="2"/>
          </w:tcPr>
          <w:p w14:paraId="24A98006" w14:textId="3A94507F" w:rsidR="00782EFC" w:rsidRPr="00F70F81" w:rsidRDefault="00782EFC" w:rsidP="00C23DBA">
            <w:pPr>
              <w:rPr>
                <w:rFonts w:ascii="Times New Roman" w:eastAsia="Times New Roman" w:hAnsi="Times New Roman" w:cs="Times New Roman"/>
                <w:i/>
                <w:lang w:eastAsia="ru-RU"/>
              </w:rPr>
            </w:pPr>
            <w:bookmarkStart w:id="39" w:name="_Hlk156226944"/>
            <w:r w:rsidRPr="00F70F81">
              <w:rPr>
                <w:rFonts w:ascii="Times New Roman" w:eastAsia="Times New Roman" w:hAnsi="Times New Roman" w:cs="Times New Roman"/>
                <w:b/>
                <w:bCs/>
                <w:lang w:eastAsia="ru-RU"/>
              </w:rPr>
              <w:t xml:space="preserve">Раздел </w:t>
            </w:r>
            <w:r w:rsidR="00086F58">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086F58">
              <w:rPr>
                <w:rFonts w:ascii="Times New Roman" w:eastAsia="Times New Roman" w:hAnsi="Times New Roman" w:cs="Times New Roman"/>
                <w:b/>
                <w:bCs/>
                <w:lang w:eastAsia="ru-RU"/>
              </w:rPr>
              <w:t>Общение как социально-психологическое явление</w:t>
            </w:r>
            <w:r w:rsidR="00222015" w:rsidRPr="00F70F81">
              <w:rPr>
                <w:rFonts w:ascii="Times New Roman" w:eastAsia="Times New Roman" w:hAnsi="Times New Roman" w:cs="Times New Roman"/>
                <w:b/>
                <w:bCs/>
                <w:lang w:eastAsia="ru-RU"/>
              </w:rPr>
              <w:t xml:space="preserve"> (</w:t>
            </w:r>
            <w:r w:rsidR="00C23DBA">
              <w:rPr>
                <w:rFonts w:ascii="Times New Roman" w:eastAsia="Times New Roman" w:hAnsi="Times New Roman" w:cs="Times New Roman"/>
                <w:b/>
                <w:bCs/>
                <w:lang w:eastAsia="ru-RU"/>
              </w:rPr>
              <w:t>20</w:t>
            </w:r>
            <w:r w:rsidR="00222015" w:rsidRPr="00F70F81">
              <w:rPr>
                <w:rFonts w:ascii="Times New Roman" w:eastAsia="Times New Roman" w:hAnsi="Times New Roman" w:cs="Times New Roman"/>
                <w:b/>
                <w:bCs/>
                <w:lang w:eastAsia="ru-RU"/>
              </w:rPr>
              <w:t>)</w:t>
            </w:r>
          </w:p>
        </w:tc>
      </w:tr>
      <w:tr w:rsidR="00782EFC" w:rsidRPr="00C63897" w14:paraId="3BC267E8" w14:textId="77777777" w:rsidTr="00782EFC">
        <w:tc>
          <w:tcPr>
            <w:tcW w:w="2972" w:type="dxa"/>
            <w:vMerge w:val="restart"/>
          </w:tcPr>
          <w:p w14:paraId="74B44642" w14:textId="4849BD08" w:rsidR="00782EFC" w:rsidRPr="00C63897" w:rsidRDefault="00782EFC" w:rsidP="00086F5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086F58">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r w:rsidR="00086F58">
              <w:rPr>
                <w:rFonts w:ascii="Times New Roman" w:eastAsia="Times New Roman" w:hAnsi="Times New Roman" w:cs="Times New Roman"/>
                <w:b/>
                <w:bCs/>
                <w:lang w:eastAsia="ru-RU"/>
              </w:rPr>
              <w:t>Сущность общения: функции, виды, формы</w:t>
            </w:r>
          </w:p>
        </w:tc>
        <w:tc>
          <w:tcPr>
            <w:tcW w:w="6662" w:type="dxa"/>
          </w:tcPr>
          <w:p w14:paraId="42F837A8" w14:textId="77777777" w:rsidR="00782EFC" w:rsidRPr="00F70F81" w:rsidRDefault="00782EFC" w:rsidP="00C6389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05762D8D" w14:textId="77777777" w:rsidTr="00782EFC">
        <w:trPr>
          <w:trHeight w:val="396"/>
        </w:trPr>
        <w:tc>
          <w:tcPr>
            <w:tcW w:w="2972" w:type="dxa"/>
            <w:vMerge/>
          </w:tcPr>
          <w:p w14:paraId="2C1903F4"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6B964DB" w14:textId="1E32A85F" w:rsidR="00782EFC" w:rsidRPr="00F70F81" w:rsidRDefault="0089521D" w:rsidP="00C839AF">
            <w:pPr>
              <w:suppressAutoHyphens/>
              <w:jc w:val="both"/>
              <w:rPr>
                <w:rFonts w:ascii="Times New Roman" w:eastAsia="Times New Roman" w:hAnsi="Times New Roman" w:cs="Times New Roman"/>
                <w:lang w:eastAsia="ru-RU"/>
              </w:rPr>
            </w:pPr>
            <w:r w:rsidRPr="00AD6FB3">
              <w:rPr>
                <w:rFonts w:ascii="Times New Roman" w:eastAsia="Times New Roman" w:hAnsi="Times New Roman" w:cs="Times New Roman"/>
                <w:iCs/>
                <w:lang w:eastAsia="ru-RU"/>
              </w:rPr>
              <w:t xml:space="preserve">Понятие общения. Сущность, виды, формы и средства. Структура делового общения. Функции общения. Характеристика и содержание общения. </w:t>
            </w:r>
            <w:r w:rsidR="00366804">
              <w:rPr>
                <w:rFonts w:ascii="Times New Roman" w:eastAsia="Times New Roman" w:hAnsi="Times New Roman" w:cs="Times New Roman"/>
                <w:iCs/>
                <w:lang w:eastAsia="ru-RU"/>
              </w:rPr>
              <w:t xml:space="preserve">Особенности коммуникации с </w:t>
            </w:r>
            <w:r w:rsidR="00366804" w:rsidRPr="003A3F6D">
              <w:rPr>
                <w:rFonts w:ascii="Times New Roman" w:hAnsi="Times New Roman" w:cs="Times New Roman"/>
              </w:rPr>
              <w:t>использованием современных средств связи (видеоконференции, вебинары)</w:t>
            </w:r>
            <w:r w:rsidR="00366804">
              <w:rPr>
                <w:rFonts w:ascii="Times New Roman" w:hAnsi="Times New Roman" w:cs="Times New Roman"/>
              </w:rPr>
              <w:t xml:space="preserve">. </w:t>
            </w:r>
            <w:r w:rsidR="00C839AF">
              <w:rPr>
                <w:rFonts w:ascii="Times New Roman" w:eastAsia="Times New Roman" w:hAnsi="Times New Roman" w:cs="Times New Roman"/>
                <w:iCs/>
                <w:lang w:eastAsia="ru-RU"/>
              </w:rPr>
              <w:t>Психологические механизмы воздействия на партнера по общению</w:t>
            </w:r>
            <w:r w:rsidRPr="00AD6FB3">
              <w:rPr>
                <w:rFonts w:ascii="Times New Roman" w:eastAsia="Times New Roman" w:hAnsi="Times New Roman" w:cs="Times New Roman"/>
                <w:iCs/>
                <w:lang w:eastAsia="ru-RU"/>
              </w:rPr>
              <w:t>. Перцептивная сторона общения. Коммуникативная сторона общения. Интерактивная сторона общения</w:t>
            </w:r>
          </w:p>
        </w:tc>
      </w:tr>
      <w:tr w:rsidR="00782EFC" w:rsidRPr="00C63897" w14:paraId="0C191403" w14:textId="77777777" w:rsidTr="00782EFC">
        <w:trPr>
          <w:trHeight w:val="20"/>
        </w:trPr>
        <w:tc>
          <w:tcPr>
            <w:tcW w:w="2972" w:type="dxa"/>
            <w:vMerge/>
          </w:tcPr>
          <w:p w14:paraId="21BE2229"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1631519E" w14:textId="77777777" w:rsidR="00782EFC" w:rsidRPr="00F70F81" w:rsidRDefault="00782EFC" w:rsidP="00C6389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82EFC" w:rsidRPr="00C63897" w14:paraId="18D4EBDE" w14:textId="77777777" w:rsidTr="00782EFC">
        <w:trPr>
          <w:trHeight w:val="204"/>
        </w:trPr>
        <w:tc>
          <w:tcPr>
            <w:tcW w:w="2972" w:type="dxa"/>
            <w:vMerge/>
          </w:tcPr>
          <w:p w14:paraId="39217821" w14:textId="77777777" w:rsidR="00782EFC" w:rsidRPr="00C63897" w:rsidRDefault="00782EFC" w:rsidP="00C63897">
            <w:pPr>
              <w:rPr>
                <w:rFonts w:ascii="Times New Roman" w:eastAsia="Times New Roman" w:hAnsi="Times New Roman" w:cs="Times New Roman"/>
                <w:b/>
                <w:bCs/>
                <w:lang w:eastAsia="ru-RU"/>
              </w:rPr>
            </w:pPr>
          </w:p>
        </w:tc>
        <w:tc>
          <w:tcPr>
            <w:tcW w:w="6662" w:type="dxa"/>
          </w:tcPr>
          <w:p w14:paraId="540A56F0" w14:textId="1DC32E0D" w:rsidR="00782EFC" w:rsidRPr="00F70F81" w:rsidRDefault="004902F5" w:rsidP="00C63897">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Понятие и структура общения</w:t>
            </w:r>
          </w:p>
        </w:tc>
      </w:tr>
      <w:tr w:rsidR="00782EFC" w:rsidRPr="00C63897" w14:paraId="0F180787" w14:textId="77777777" w:rsidTr="00782EFC">
        <w:trPr>
          <w:trHeight w:val="73"/>
        </w:trPr>
        <w:tc>
          <w:tcPr>
            <w:tcW w:w="2972" w:type="dxa"/>
            <w:vMerge/>
          </w:tcPr>
          <w:p w14:paraId="3B69674F"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55AD1C5D" w14:textId="7B363CD9" w:rsidR="00782EFC" w:rsidRPr="00F70F81" w:rsidRDefault="00C839AF" w:rsidP="00C63897">
            <w:pPr>
              <w:suppressAutoHyphens/>
              <w:rPr>
                <w:rFonts w:ascii="Times New Roman" w:eastAsia="Times New Roman" w:hAnsi="Times New Roman" w:cs="Times New Roman"/>
                <w:lang w:eastAsia="ru-RU"/>
              </w:rPr>
            </w:pPr>
            <w:r>
              <w:rPr>
                <w:rFonts w:ascii="Times New Roman" w:eastAsia="Times New Roman" w:hAnsi="Times New Roman" w:cs="Times New Roman"/>
                <w:iCs/>
                <w:lang w:eastAsia="ru-RU"/>
              </w:rPr>
              <w:t>Психологические механизмы воздействия на партнера по общению</w:t>
            </w:r>
          </w:p>
        </w:tc>
      </w:tr>
      <w:tr w:rsidR="00782EFC" w:rsidRPr="00C63897" w14:paraId="341D65FE" w14:textId="77777777" w:rsidTr="00782EFC">
        <w:trPr>
          <w:trHeight w:val="361"/>
        </w:trPr>
        <w:tc>
          <w:tcPr>
            <w:tcW w:w="2972" w:type="dxa"/>
            <w:vMerge/>
          </w:tcPr>
          <w:p w14:paraId="27E5916C" w14:textId="77777777" w:rsidR="00782EFC" w:rsidRPr="00C63897" w:rsidRDefault="00782EFC" w:rsidP="00C63897">
            <w:pPr>
              <w:rPr>
                <w:rFonts w:ascii="Times New Roman" w:eastAsia="Times New Roman" w:hAnsi="Times New Roman" w:cs="Times New Roman"/>
                <w:b/>
                <w:bCs/>
                <w:lang w:eastAsia="ru-RU"/>
              </w:rPr>
            </w:pPr>
          </w:p>
        </w:tc>
        <w:tc>
          <w:tcPr>
            <w:tcW w:w="6662" w:type="dxa"/>
            <w:vAlign w:val="bottom"/>
          </w:tcPr>
          <w:p w14:paraId="0E3DCAF4"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08ABBC" w14:textId="4CF7129E" w:rsidR="00782EFC" w:rsidRPr="00AD6FB3" w:rsidRDefault="00782EFC" w:rsidP="00C63897">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782EFC" w:rsidRPr="00C63897" w14:paraId="4EBB51B2" w14:textId="77777777" w:rsidTr="00366804">
        <w:trPr>
          <w:trHeight w:val="195"/>
        </w:trPr>
        <w:tc>
          <w:tcPr>
            <w:tcW w:w="2972" w:type="dxa"/>
            <w:vMerge w:val="restart"/>
          </w:tcPr>
          <w:p w14:paraId="20C88689" w14:textId="219DB379" w:rsidR="00782EFC" w:rsidRPr="00C63897" w:rsidRDefault="00782EFC" w:rsidP="00086F5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086F58">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 xml:space="preserve">. </w:t>
            </w:r>
            <w:r w:rsidR="00086F58">
              <w:rPr>
                <w:rFonts w:ascii="Times New Roman" w:eastAsia="Times New Roman" w:hAnsi="Times New Roman" w:cs="Times New Roman"/>
                <w:b/>
                <w:bCs/>
                <w:lang w:eastAsia="ru-RU"/>
              </w:rPr>
              <w:t>Психологические особенности делового общения</w:t>
            </w:r>
          </w:p>
        </w:tc>
        <w:tc>
          <w:tcPr>
            <w:tcW w:w="6662" w:type="dxa"/>
            <w:tcBorders>
              <w:top w:val="single" w:sz="4" w:space="0" w:color="auto"/>
              <w:left w:val="single" w:sz="4" w:space="0" w:color="auto"/>
              <w:bottom w:val="single" w:sz="4" w:space="0" w:color="auto"/>
              <w:right w:val="single" w:sz="4" w:space="0" w:color="auto"/>
            </w:tcBorders>
            <w:vAlign w:val="bottom"/>
          </w:tcPr>
          <w:p w14:paraId="47DDF4EF"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614EB2E6" w14:textId="77777777" w:rsidTr="00782EFC">
        <w:trPr>
          <w:trHeight w:val="361"/>
        </w:trPr>
        <w:tc>
          <w:tcPr>
            <w:tcW w:w="2972" w:type="dxa"/>
            <w:vMerge/>
          </w:tcPr>
          <w:p w14:paraId="0339EDBD"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62177E" w14:textId="11945154" w:rsidR="00782EFC" w:rsidRPr="00F70F81" w:rsidRDefault="0089521D" w:rsidP="00C63897">
            <w:pPr>
              <w:rPr>
                <w:rFonts w:ascii="Times New Roman" w:eastAsia="Times New Roman" w:hAnsi="Times New Roman" w:cs="Times New Roman"/>
                <w:lang w:eastAsia="ru-RU"/>
              </w:rPr>
            </w:pPr>
            <w:r w:rsidRPr="00AD6FB3">
              <w:rPr>
                <w:rFonts w:ascii="Times New Roman" w:eastAsia="Times New Roman" w:hAnsi="Times New Roman" w:cs="Times New Roman"/>
                <w:iCs/>
                <w:lang w:eastAsia="ru-RU"/>
              </w:rPr>
              <w:t xml:space="preserve">Понятие делового общения, его виды. </w:t>
            </w:r>
            <w:r w:rsidR="005E4665" w:rsidRPr="00AD6FB3">
              <w:rPr>
                <w:rFonts w:ascii="Times New Roman" w:eastAsia="Times New Roman" w:hAnsi="Times New Roman" w:cs="Times New Roman"/>
                <w:iCs/>
                <w:lang w:eastAsia="ru-RU"/>
              </w:rPr>
              <w:t xml:space="preserve">Особенности проведения переговоров. </w:t>
            </w:r>
            <w:r w:rsidRPr="00AD6FB3">
              <w:rPr>
                <w:rFonts w:ascii="Times New Roman" w:eastAsia="Times New Roman" w:hAnsi="Times New Roman" w:cs="Times New Roman"/>
                <w:iCs/>
                <w:lang w:eastAsia="ru-RU"/>
              </w:rPr>
              <w:t xml:space="preserve">Вербальное и невербальное общение. Невербальные компоненты общения. </w:t>
            </w:r>
            <w:proofErr w:type="spellStart"/>
            <w:r w:rsidRPr="00AD6FB3">
              <w:rPr>
                <w:rFonts w:ascii="Times New Roman" w:eastAsia="Times New Roman" w:hAnsi="Times New Roman" w:cs="Times New Roman"/>
                <w:iCs/>
                <w:lang w:eastAsia="ru-RU"/>
              </w:rPr>
              <w:t>Кинесика</w:t>
            </w:r>
            <w:proofErr w:type="spellEnd"/>
            <w:r w:rsidRPr="00AD6FB3">
              <w:rPr>
                <w:rFonts w:ascii="Times New Roman" w:eastAsia="Times New Roman" w:hAnsi="Times New Roman" w:cs="Times New Roman"/>
                <w:iCs/>
                <w:lang w:eastAsia="ru-RU"/>
              </w:rPr>
              <w:t xml:space="preserve">. Поза. Взгляд. Язык жестов. </w:t>
            </w:r>
            <w:r w:rsidRPr="00AD6FB3">
              <w:rPr>
                <w:rFonts w:ascii="Times New Roman" w:eastAsia="Times New Roman" w:hAnsi="Times New Roman" w:cs="Times New Roman"/>
                <w:iCs/>
                <w:lang w:eastAsia="ru-RU"/>
              </w:rPr>
              <w:lastRenderedPageBreak/>
              <w:t>Расстояние. Национально-психологические особенности собеседника и их учет в деловых отношениях</w:t>
            </w:r>
          </w:p>
        </w:tc>
      </w:tr>
      <w:tr w:rsidR="00782EFC" w:rsidRPr="00C63897" w14:paraId="51B098D8" w14:textId="77777777" w:rsidTr="00782EFC">
        <w:trPr>
          <w:trHeight w:val="361"/>
        </w:trPr>
        <w:tc>
          <w:tcPr>
            <w:tcW w:w="2972" w:type="dxa"/>
            <w:vMerge/>
          </w:tcPr>
          <w:p w14:paraId="2331FC25"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A2E212" w14:textId="77777777" w:rsidR="00782EFC" w:rsidRPr="00F70F81" w:rsidRDefault="00782EFC" w:rsidP="00C6389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38E4" w:rsidRPr="00C63897" w14:paraId="35BD73A3" w14:textId="77777777" w:rsidTr="006C38E4">
        <w:trPr>
          <w:trHeight w:val="277"/>
        </w:trPr>
        <w:tc>
          <w:tcPr>
            <w:tcW w:w="2972" w:type="dxa"/>
            <w:vMerge/>
          </w:tcPr>
          <w:p w14:paraId="7EE47A92" w14:textId="77777777" w:rsidR="006C38E4" w:rsidRPr="00C63897" w:rsidRDefault="006C38E4"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E3F26A8" w14:textId="69FF94E7" w:rsidR="006C38E4" w:rsidRPr="00F70F81" w:rsidRDefault="006C38E4" w:rsidP="00C63897">
            <w:pPr>
              <w:rPr>
                <w:rFonts w:ascii="Times New Roman" w:eastAsia="Times New Roman" w:hAnsi="Times New Roman" w:cs="Times New Roman"/>
                <w:lang w:eastAsia="ru-RU"/>
              </w:rPr>
            </w:pPr>
            <w:r>
              <w:rPr>
                <w:rFonts w:ascii="Times New Roman" w:eastAsia="Times New Roman" w:hAnsi="Times New Roman" w:cs="Times New Roman"/>
                <w:lang w:eastAsia="ru-RU"/>
              </w:rPr>
              <w:t>Невербальные средства общения</w:t>
            </w:r>
          </w:p>
        </w:tc>
      </w:tr>
      <w:tr w:rsidR="00782EFC" w:rsidRPr="00C63897" w14:paraId="4DD1BD12" w14:textId="77777777" w:rsidTr="00782EFC">
        <w:trPr>
          <w:trHeight w:val="361"/>
        </w:trPr>
        <w:tc>
          <w:tcPr>
            <w:tcW w:w="2972" w:type="dxa"/>
            <w:vMerge/>
          </w:tcPr>
          <w:p w14:paraId="79AFDFE0" w14:textId="77777777" w:rsidR="00782EFC" w:rsidRPr="00C63897" w:rsidRDefault="00782EFC" w:rsidP="00C6389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EC947B" w14:textId="77777777" w:rsidR="00782EFC" w:rsidRPr="00F70F81" w:rsidRDefault="00782EFC" w:rsidP="004D41E5">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2C8CB5" w14:textId="6409209A" w:rsidR="00782EFC" w:rsidRPr="00AD6FB3" w:rsidRDefault="00782EFC" w:rsidP="004D41E5">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9521D" w:rsidRPr="00C63897" w14:paraId="0C9B1B33" w14:textId="77777777" w:rsidTr="0089521D">
        <w:trPr>
          <w:trHeight w:val="130"/>
        </w:trPr>
        <w:tc>
          <w:tcPr>
            <w:tcW w:w="2972" w:type="dxa"/>
            <w:vMerge w:val="restart"/>
          </w:tcPr>
          <w:p w14:paraId="27447EC0" w14:textId="08265C4E" w:rsidR="0089521D" w:rsidRPr="00C63897" w:rsidRDefault="0089521D" w:rsidP="0089521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1.3. Приемы повышения эффективности делового общения</w:t>
            </w:r>
          </w:p>
        </w:tc>
        <w:tc>
          <w:tcPr>
            <w:tcW w:w="6662" w:type="dxa"/>
            <w:tcBorders>
              <w:top w:val="single" w:sz="4" w:space="0" w:color="auto"/>
              <w:left w:val="single" w:sz="4" w:space="0" w:color="auto"/>
              <w:bottom w:val="single" w:sz="4" w:space="0" w:color="auto"/>
              <w:right w:val="single" w:sz="4" w:space="0" w:color="auto"/>
            </w:tcBorders>
          </w:tcPr>
          <w:p w14:paraId="09BF57E1" w14:textId="305B98A3" w:rsidR="0089521D" w:rsidRPr="00F70F81" w:rsidRDefault="0089521D" w:rsidP="0089521D">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89521D" w:rsidRPr="00C63897" w14:paraId="755C70B7" w14:textId="77777777" w:rsidTr="0089521D">
        <w:trPr>
          <w:trHeight w:val="129"/>
        </w:trPr>
        <w:tc>
          <w:tcPr>
            <w:tcW w:w="2972" w:type="dxa"/>
            <w:vMerge/>
          </w:tcPr>
          <w:p w14:paraId="1BC3A723"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EFB0BF" w14:textId="10395248" w:rsidR="0089521D" w:rsidRPr="00F70F81" w:rsidRDefault="0089521D" w:rsidP="0089521D">
            <w:pPr>
              <w:rPr>
                <w:rFonts w:ascii="Times New Roman" w:eastAsia="Times New Roman" w:hAnsi="Times New Roman" w:cs="Times New Roman"/>
                <w:b/>
                <w:bCs/>
                <w:lang w:eastAsia="ru-RU"/>
              </w:rPr>
            </w:pPr>
            <w:r w:rsidRPr="00AD6FB3">
              <w:rPr>
                <w:rFonts w:ascii="Times New Roman" w:eastAsia="Times New Roman" w:hAnsi="Times New Roman" w:cs="Times New Roman"/>
                <w:iCs/>
                <w:lang w:eastAsia="ru-RU"/>
              </w:rPr>
              <w:t xml:space="preserve">Создание благоприятного психологического климата. Установление психологического контакта. Психологические приемы поддержания конструктивного контакта и повышения его эффективности. Постановка вопросов и техника ответов. Нейтрализация замечаний и защита от некорректных собеседников. </w:t>
            </w:r>
            <w:r w:rsidR="005E4665" w:rsidRPr="00AD6FB3">
              <w:rPr>
                <w:rFonts w:ascii="Times New Roman" w:eastAsia="Times New Roman" w:hAnsi="Times New Roman" w:cs="Times New Roman"/>
                <w:iCs/>
                <w:lang w:eastAsia="ru-RU"/>
              </w:rPr>
              <w:t xml:space="preserve">Методы эффективных публичных выступлений. </w:t>
            </w:r>
            <w:r w:rsidRPr="00AD6FB3">
              <w:rPr>
                <w:rFonts w:ascii="Times New Roman" w:eastAsia="Times New Roman" w:hAnsi="Times New Roman" w:cs="Times New Roman"/>
                <w:iCs/>
                <w:lang w:eastAsia="ru-RU"/>
              </w:rPr>
              <w:t>Стили общения. Ритуальное общение. Манипулятивное общение. Гуманистическое общение. Техника и тактика аргументирования</w:t>
            </w:r>
            <w:r w:rsidR="00C839AF">
              <w:rPr>
                <w:rFonts w:ascii="Times New Roman" w:eastAsia="Times New Roman" w:hAnsi="Times New Roman" w:cs="Times New Roman"/>
                <w:iCs/>
                <w:lang w:eastAsia="ru-RU"/>
              </w:rPr>
              <w:t>. Культура слушания партнера по общению</w:t>
            </w:r>
          </w:p>
        </w:tc>
      </w:tr>
      <w:tr w:rsidR="0089521D" w:rsidRPr="00C63897" w14:paraId="0FD3ADD4" w14:textId="77777777" w:rsidTr="0089521D">
        <w:trPr>
          <w:trHeight w:val="129"/>
        </w:trPr>
        <w:tc>
          <w:tcPr>
            <w:tcW w:w="2972" w:type="dxa"/>
            <w:vMerge/>
          </w:tcPr>
          <w:p w14:paraId="765D1ACE"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DA5AA0" w14:textId="7D1E2696" w:rsidR="0089521D" w:rsidRPr="00F70F81" w:rsidRDefault="0089521D" w:rsidP="0089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9521D" w:rsidRPr="00C63897" w14:paraId="2D69E730" w14:textId="77777777" w:rsidTr="0089521D">
        <w:trPr>
          <w:trHeight w:val="129"/>
        </w:trPr>
        <w:tc>
          <w:tcPr>
            <w:tcW w:w="2972" w:type="dxa"/>
            <w:vMerge/>
          </w:tcPr>
          <w:p w14:paraId="46C061AD"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700482" w14:textId="67589017" w:rsidR="0089521D" w:rsidRPr="00F70F81" w:rsidRDefault="00960354" w:rsidP="0089521D">
            <w:pPr>
              <w:rPr>
                <w:rFonts w:ascii="Times New Roman" w:eastAsia="Times New Roman" w:hAnsi="Times New Roman" w:cs="Times New Roman"/>
                <w:b/>
                <w:bCs/>
                <w:lang w:eastAsia="ru-RU"/>
              </w:rPr>
            </w:pPr>
            <w:r w:rsidRPr="00AD6FB3">
              <w:rPr>
                <w:rFonts w:ascii="Times New Roman" w:eastAsia="Times New Roman" w:hAnsi="Times New Roman" w:cs="Times New Roman"/>
                <w:iCs/>
                <w:lang w:eastAsia="ru-RU"/>
              </w:rPr>
              <w:t>Психологические приемы поддержания конструктивного контакта и повышения его эффективности</w:t>
            </w:r>
          </w:p>
        </w:tc>
      </w:tr>
      <w:tr w:rsidR="0089521D" w:rsidRPr="00C63897" w14:paraId="112C6273" w14:textId="77777777" w:rsidTr="00782EFC">
        <w:trPr>
          <w:trHeight w:val="129"/>
        </w:trPr>
        <w:tc>
          <w:tcPr>
            <w:tcW w:w="2972" w:type="dxa"/>
            <w:vMerge/>
          </w:tcPr>
          <w:p w14:paraId="52D6EEDC"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964045" w14:textId="4D27DB52" w:rsidR="0089521D" w:rsidRPr="00F70F81" w:rsidRDefault="005E4665" w:rsidP="0089521D">
            <w:pPr>
              <w:rPr>
                <w:rFonts w:ascii="Times New Roman" w:eastAsia="Times New Roman" w:hAnsi="Times New Roman" w:cs="Times New Roman"/>
                <w:b/>
                <w:bCs/>
                <w:lang w:eastAsia="ru-RU"/>
              </w:rPr>
            </w:pPr>
            <w:r>
              <w:rPr>
                <w:rFonts w:ascii="Times New Roman" w:eastAsia="Times New Roman" w:hAnsi="Times New Roman" w:cs="Times New Roman"/>
                <w:lang w:eastAsia="ru-RU"/>
              </w:rPr>
              <w:t>Методы эффективных публичных выступлений</w:t>
            </w:r>
          </w:p>
        </w:tc>
      </w:tr>
      <w:tr w:rsidR="0089521D" w:rsidRPr="00C63897" w14:paraId="56F038FF" w14:textId="77777777" w:rsidTr="00782EFC">
        <w:trPr>
          <w:trHeight w:val="129"/>
        </w:trPr>
        <w:tc>
          <w:tcPr>
            <w:tcW w:w="2972" w:type="dxa"/>
            <w:vMerge/>
          </w:tcPr>
          <w:p w14:paraId="6EC97EE9"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1E70426" w14:textId="77777777" w:rsidR="0089521D" w:rsidRDefault="0089521D" w:rsidP="0089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316A622" w14:textId="769718D1" w:rsidR="0089521D" w:rsidRPr="00AD6FB3" w:rsidRDefault="0089521D" w:rsidP="0089521D">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bookmarkEnd w:id="39"/>
      <w:tr w:rsidR="00782EFC" w:rsidRPr="00C63897" w14:paraId="0E5AD347" w14:textId="77777777" w:rsidTr="00782EFC">
        <w:tc>
          <w:tcPr>
            <w:tcW w:w="9634" w:type="dxa"/>
            <w:gridSpan w:val="2"/>
          </w:tcPr>
          <w:p w14:paraId="618D78B8" w14:textId="04A88403" w:rsidR="00782EFC" w:rsidRPr="00F70F81" w:rsidRDefault="00782EFC" w:rsidP="00C23DBA">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sidR="00086F58">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086F58">
              <w:rPr>
                <w:rFonts w:ascii="Times New Roman" w:eastAsia="Times New Roman" w:hAnsi="Times New Roman" w:cs="Times New Roman"/>
                <w:b/>
                <w:bCs/>
                <w:lang w:eastAsia="ru-RU"/>
              </w:rPr>
              <w:t xml:space="preserve">Психология </w:t>
            </w:r>
            <w:r w:rsidR="00240526">
              <w:rPr>
                <w:rFonts w:ascii="Times New Roman" w:eastAsia="Times New Roman" w:hAnsi="Times New Roman" w:cs="Times New Roman"/>
                <w:b/>
                <w:bCs/>
                <w:lang w:eastAsia="ru-RU"/>
              </w:rPr>
              <w:t xml:space="preserve">личности и </w:t>
            </w:r>
            <w:r w:rsidR="00086F58">
              <w:rPr>
                <w:rFonts w:ascii="Times New Roman" w:eastAsia="Times New Roman" w:hAnsi="Times New Roman" w:cs="Times New Roman"/>
                <w:b/>
                <w:bCs/>
                <w:lang w:eastAsia="ru-RU"/>
              </w:rPr>
              <w:t>коллектива</w:t>
            </w:r>
            <w:r w:rsidR="00222015" w:rsidRPr="00F70F81">
              <w:rPr>
                <w:rFonts w:ascii="Times New Roman" w:eastAsia="Times New Roman" w:hAnsi="Times New Roman" w:cs="Times New Roman"/>
                <w:b/>
                <w:bCs/>
                <w:lang w:eastAsia="ru-RU"/>
              </w:rPr>
              <w:t xml:space="preserve"> (</w:t>
            </w:r>
            <w:r w:rsidR="00C23DBA">
              <w:rPr>
                <w:rFonts w:ascii="Times New Roman" w:eastAsia="Times New Roman" w:hAnsi="Times New Roman" w:cs="Times New Roman"/>
                <w:b/>
                <w:bCs/>
                <w:lang w:eastAsia="ru-RU"/>
              </w:rPr>
              <w:t>18</w:t>
            </w:r>
            <w:r w:rsidR="00222015" w:rsidRPr="00F70F81">
              <w:rPr>
                <w:rFonts w:ascii="Times New Roman" w:eastAsia="Times New Roman" w:hAnsi="Times New Roman" w:cs="Times New Roman"/>
                <w:b/>
                <w:bCs/>
                <w:lang w:eastAsia="ru-RU"/>
              </w:rPr>
              <w:t>)</w:t>
            </w:r>
          </w:p>
        </w:tc>
      </w:tr>
      <w:tr w:rsidR="00240526" w:rsidRPr="00C63897" w14:paraId="13165384" w14:textId="77777777" w:rsidTr="00240526">
        <w:trPr>
          <w:trHeight w:val="34"/>
        </w:trPr>
        <w:tc>
          <w:tcPr>
            <w:tcW w:w="2972" w:type="dxa"/>
            <w:vMerge w:val="restart"/>
          </w:tcPr>
          <w:p w14:paraId="7516A3CD" w14:textId="2C8F4799" w:rsidR="00240526" w:rsidRPr="00F70F81" w:rsidRDefault="00240526" w:rsidP="0060308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r w:rsidR="00BF394B" w:rsidRPr="00086F58">
              <w:rPr>
                <w:rFonts w:ascii="Times New Roman" w:eastAsia="Times New Roman" w:hAnsi="Times New Roman" w:cs="Times New Roman"/>
                <w:b/>
                <w:bCs/>
                <w:lang w:eastAsia="ru-RU"/>
              </w:rPr>
              <w:t xml:space="preserve"> Личность </w:t>
            </w:r>
            <w:r w:rsidR="0060308B">
              <w:rPr>
                <w:rFonts w:ascii="Times New Roman" w:eastAsia="Times New Roman" w:hAnsi="Times New Roman" w:cs="Times New Roman"/>
                <w:b/>
                <w:bCs/>
                <w:lang w:eastAsia="ru-RU"/>
              </w:rPr>
              <w:t xml:space="preserve">как объект и субъект </w:t>
            </w:r>
            <w:r w:rsidR="00BF394B">
              <w:rPr>
                <w:rFonts w:ascii="Times New Roman" w:eastAsia="Times New Roman" w:hAnsi="Times New Roman" w:cs="Times New Roman"/>
                <w:b/>
                <w:bCs/>
                <w:lang w:eastAsia="ru-RU"/>
              </w:rPr>
              <w:t>общения</w:t>
            </w:r>
          </w:p>
        </w:tc>
        <w:tc>
          <w:tcPr>
            <w:tcW w:w="6662" w:type="dxa"/>
          </w:tcPr>
          <w:p w14:paraId="7CACFA96" w14:textId="6E0F8B3C" w:rsidR="00240526" w:rsidRPr="00F70F81" w:rsidRDefault="00240526" w:rsidP="0024052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40526" w:rsidRPr="00C63897" w14:paraId="2C14648F" w14:textId="77777777" w:rsidTr="00240526">
        <w:trPr>
          <w:trHeight w:val="32"/>
        </w:trPr>
        <w:tc>
          <w:tcPr>
            <w:tcW w:w="2972" w:type="dxa"/>
            <w:vMerge/>
          </w:tcPr>
          <w:p w14:paraId="7CF46529" w14:textId="77777777" w:rsidR="00240526" w:rsidRPr="00F70F81" w:rsidRDefault="00240526" w:rsidP="00240526">
            <w:pPr>
              <w:rPr>
                <w:rFonts w:ascii="Times New Roman" w:eastAsia="Times New Roman" w:hAnsi="Times New Roman" w:cs="Times New Roman"/>
                <w:b/>
                <w:bCs/>
                <w:lang w:eastAsia="ru-RU"/>
              </w:rPr>
            </w:pPr>
          </w:p>
        </w:tc>
        <w:tc>
          <w:tcPr>
            <w:tcW w:w="6662" w:type="dxa"/>
          </w:tcPr>
          <w:p w14:paraId="46D9C982" w14:textId="1D80E4CF" w:rsidR="00240526" w:rsidRPr="00F70F81" w:rsidRDefault="00240526" w:rsidP="008C2668">
            <w:pPr>
              <w:rPr>
                <w:rFonts w:ascii="Times New Roman" w:eastAsia="Times New Roman" w:hAnsi="Times New Roman" w:cs="Times New Roman"/>
                <w:b/>
                <w:bCs/>
                <w:lang w:eastAsia="ru-RU"/>
              </w:rPr>
            </w:pPr>
            <w:r w:rsidRPr="00AD6FB3">
              <w:rPr>
                <w:rFonts w:ascii="Times New Roman" w:eastAsia="Times New Roman" w:hAnsi="Times New Roman" w:cs="Times New Roman"/>
                <w:iCs/>
                <w:lang w:eastAsia="ru-RU"/>
              </w:rPr>
              <w:t xml:space="preserve">Понятие личности. </w:t>
            </w:r>
            <w:r w:rsidR="008C2668">
              <w:rPr>
                <w:rFonts w:ascii="Times New Roman" w:eastAsia="Times New Roman" w:hAnsi="Times New Roman" w:cs="Times New Roman"/>
                <w:iCs/>
                <w:lang w:eastAsia="ru-RU"/>
              </w:rPr>
              <w:t>Психическая структура личности и ее проявление в деловом общении</w:t>
            </w:r>
            <w:r w:rsidR="009D3519" w:rsidRPr="00AD6FB3">
              <w:rPr>
                <w:rFonts w:ascii="Times New Roman" w:eastAsia="Times New Roman" w:hAnsi="Times New Roman" w:cs="Times New Roman"/>
                <w:iCs/>
                <w:lang w:eastAsia="ru-RU"/>
              </w:rPr>
              <w:t xml:space="preserve">. </w:t>
            </w:r>
            <w:r w:rsidR="00BF394B" w:rsidRPr="00AD6FB3">
              <w:rPr>
                <w:rFonts w:ascii="Times New Roman" w:eastAsia="Times New Roman" w:hAnsi="Times New Roman" w:cs="Times New Roman"/>
                <w:iCs/>
                <w:lang w:eastAsia="ru-RU"/>
              </w:rPr>
              <w:t xml:space="preserve">Ролевое поведение. </w:t>
            </w:r>
            <w:r w:rsidR="00C839AF">
              <w:rPr>
                <w:rFonts w:ascii="Times New Roman" w:eastAsia="Times New Roman" w:hAnsi="Times New Roman" w:cs="Times New Roman"/>
                <w:lang w:eastAsia="ru-RU"/>
              </w:rPr>
              <w:t>Особенности «горизонтальной» и «вертикальной» коммуникации</w:t>
            </w:r>
            <w:r w:rsidR="00C839AF">
              <w:rPr>
                <w:rFonts w:ascii="Times New Roman" w:eastAsia="Times New Roman" w:hAnsi="Times New Roman" w:cs="Times New Roman"/>
                <w:iCs/>
                <w:lang w:eastAsia="ru-RU"/>
              </w:rPr>
              <w:t xml:space="preserve">. </w:t>
            </w:r>
            <w:r w:rsidR="00BF394B" w:rsidRPr="00AD6FB3">
              <w:rPr>
                <w:rFonts w:ascii="Times New Roman" w:eastAsia="Times New Roman" w:hAnsi="Times New Roman" w:cs="Times New Roman"/>
                <w:iCs/>
                <w:lang w:eastAsia="ru-RU"/>
              </w:rPr>
              <w:t>Особенности понимания личностью своей должностной роли. Самооценка ролевого поведения. Ответственность как средство внутреннего контроля и внутренней регуляции деятельности личности. Психологическая совместимость. Личность и функции руководителя.</w:t>
            </w:r>
          </w:p>
        </w:tc>
      </w:tr>
      <w:tr w:rsidR="00240526" w:rsidRPr="00C63897" w14:paraId="6EAF2251" w14:textId="77777777" w:rsidTr="00240526">
        <w:trPr>
          <w:trHeight w:val="32"/>
        </w:trPr>
        <w:tc>
          <w:tcPr>
            <w:tcW w:w="2972" w:type="dxa"/>
            <w:vMerge/>
          </w:tcPr>
          <w:p w14:paraId="25627DBE" w14:textId="77777777" w:rsidR="00240526" w:rsidRPr="00F70F81" w:rsidRDefault="00240526" w:rsidP="00240526">
            <w:pPr>
              <w:rPr>
                <w:rFonts w:ascii="Times New Roman" w:eastAsia="Times New Roman" w:hAnsi="Times New Roman" w:cs="Times New Roman"/>
                <w:b/>
                <w:bCs/>
                <w:lang w:eastAsia="ru-RU"/>
              </w:rPr>
            </w:pPr>
          </w:p>
        </w:tc>
        <w:tc>
          <w:tcPr>
            <w:tcW w:w="6662" w:type="dxa"/>
          </w:tcPr>
          <w:p w14:paraId="4E7EB9EA" w14:textId="4E7D1B94" w:rsidR="00240526" w:rsidRPr="00F70F81" w:rsidRDefault="00240526" w:rsidP="0024052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960354" w:rsidRPr="00C63897" w14:paraId="292E9967" w14:textId="77777777" w:rsidTr="00C23DBA">
        <w:trPr>
          <w:trHeight w:val="334"/>
        </w:trPr>
        <w:tc>
          <w:tcPr>
            <w:tcW w:w="2972" w:type="dxa"/>
            <w:vMerge/>
          </w:tcPr>
          <w:p w14:paraId="4FC4753C" w14:textId="77777777" w:rsidR="00960354" w:rsidRPr="00F70F81" w:rsidRDefault="00960354" w:rsidP="00240526">
            <w:pPr>
              <w:rPr>
                <w:rFonts w:ascii="Times New Roman" w:eastAsia="Times New Roman" w:hAnsi="Times New Roman" w:cs="Times New Roman"/>
                <w:b/>
                <w:bCs/>
                <w:lang w:eastAsia="ru-RU"/>
              </w:rPr>
            </w:pPr>
          </w:p>
        </w:tc>
        <w:tc>
          <w:tcPr>
            <w:tcW w:w="6662" w:type="dxa"/>
          </w:tcPr>
          <w:p w14:paraId="5EFD0A6F" w14:textId="3EC0B9E3" w:rsidR="00960354" w:rsidRPr="00C23DBA" w:rsidRDefault="00960354" w:rsidP="00C23DBA">
            <w:pPr>
              <w:rPr>
                <w:rFonts w:ascii="Times New Roman" w:eastAsia="Times New Roman" w:hAnsi="Times New Roman" w:cs="Times New Roman"/>
                <w:b/>
                <w:bCs/>
                <w:lang w:eastAsia="ru-RU"/>
              </w:rPr>
            </w:pPr>
            <w:r w:rsidRPr="00C23DBA">
              <w:rPr>
                <w:rFonts w:ascii="Times New Roman" w:eastAsia="Times New Roman" w:hAnsi="Times New Roman" w:cs="Times New Roman"/>
                <w:lang w:eastAsia="ru-RU"/>
              </w:rPr>
              <w:t>Понятие личности, типы</w:t>
            </w:r>
            <w:r w:rsidR="00BF394B">
              <w:rPr>
                <w:rFonts w:ascii="Times New Roman" w:eastAsia="Times New Roman" w:hAnsi="Times New Roman" w:cs="Times New Roman"/>
                <w:lang w:eastAsia="ru-RU"/>
              </w:rPr>
              <w:t xml:space="preserve"> личности. Коммуникативная структура личности</w:t>
            </w:r>
          </w:p>
        </w:tc>
      </w:tr>
      <w:tr w:rsidR="00BF394B" w:rsidRPr="00C63897" w14:paraId="2AF79211" w14:textId="77777777" w:rsidTr="00C23DBA">
        <w:trPr>
          <w:trHeight w:val="334"/>
        </w:trPr>
        <w:tc>
          <w:tcPr>
            <w:tcW w:w="2972" w:type="dxa"/>
            <w:vMerge/>
          </w:tcPr>
          <w:p w14:paraId="43976FCF" w14:textId="77777777" w:rsidR="00BF394B" w:rsidRPr="00F70F81" w:rsidRDefault="00BF394B" w:rsidP="00240526">
            <w:pPr>
              <w:rPr>
                <w:rFonts w:ascii="Times New Roman" w:eastAsia="Times New Roman" w:hAnsi="Times New Roman" w:cs="Times New Roman"/>
                <w:b/>
                <w:bCs/>
                <w:lang w:eastAsia="ru-RU"/>
              </w:rPr>
            </w:pPr>
          </w:p>
        </w:tc>
        <w:tc>
          <w:tcPr>
            <w:tcW w:w="6662" w:type="dxa"/>
          </w:tcPr>
          <w:p w14:paraId="23A924DA" w14:textId="313A7705" w:rsidR="00BF394B" w:rsidRPr="00C23DBA" w:rsidRDefault="00BF394B" w:rsidP="00C23DBA">
            <w:pPr>
              <w:rPr>
                <w:rFonts w:ascii="Times New Roman" w:eastAsia="Times New Roman" w:hAnsi="Times New Roman" w:cs="Times New Roman"/>
                <w:lang w:eastAsia="ru-RU"/>
              </w:rPr>
            </w:pPr>
            <w:r>
              <w:rPr>
                <w:rFonts w:ascii="Times New Roman" w:eastAsia="Times New Roman" w:hAnsi="Times New Roman" w:cs="Times New Roman"/>
                <w:lang w:eastAsia="ru-RU"/>
              </w:rPr>
              <w:t>Ролевое поведение в общении</w:t>
            </w:r>
            <w:r w:rsidR="00C839AF">
              <w:rPr>
                <w:rFonts w:ascii="Times New Roman" w:eastAsia="Times New Roman" w:hAnsi="Times New Roman" w:cs="Times New Roman"/>
                <w:lang w:eastAsia="ru-RU"/>
              </w:rPr>
              <w:t>. Особенности «горизонтальной» и «вертикальной» коммуникации</w:t>
            </w:r>
          </w:p>
        </w:tc>
      </w:tr>
      <w:tr w:rsidR="00240526" w:rsidRPr="00C63897" w14:paraId="3101C23F" w14:textId="77777777" w:rsidTr="00835DDE">
        <w:trPr>
          <w:trHeight w:val="32"/>
        </w:trPr>
        <w:tc>
          <w:tcPr>
            <w:tcW w:w="2972" w:type="dxa"/>
            <w:vMerge/>
          </w:tcPr>
          <w:p w14:paraId="1C0D4E94" w14:textId="77777777" w:rsidR="00240526" w:rsidRPr="00F70F81" w:rsidRDefault="00240526" w:rsidP="00240526">
            <w:pPr>
              <w:rPr>
                <w:rFonts w:ascii="Times New Roman" w:eastAsia="Times New Roman" w:hAnsi="Times New Roman" w:cs="Times New Roman"/>
                <w:b/>
                <w:bCs/>
                <w:lang w:eastAsia="ru-RU"/>
              </w:rPr>
            </w:pPr>
          </w:p>
        </w:tc>
        <w:tc>
          <w:tcPr>
            <w:tcW w:w="6662" w:type="dxa"/>
            <w:vAlign w:val="bottom"/>
          </w:tcPr>
          <w:p w14:paraId="708C781D" w14:textId="77777777" w:rsidR="00240526" w:rsidRDefault="00240526" w:rsidP="0024052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58C4361" w14:textId="57E8D9A9" w:rsidR="00240526" w:rsidRPr="00AD6FB3" w:rsidRDefault="00240526" w:rsidP="00240526">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782EFC" w:rsidRPr="00C63897" w14:paraId="19464566" w14:textId="77777777" w:rsidTr="00782EFC">
        <w:tc>
          <w:tcPr>
            <w:tcW w:w="2972" w:type="dxa"/>
            <w:vMerge w:val="restart"/>
          </w:tcPr>
          <w:p w14:paraId="77ACAB34" w14:textId="76233322" w:rsidR="00782EFC" w:rsidRPr="00C63897" w:rsidRDefault="00086F58" w:rsidP="0030724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r w:rsidR="00307249">
              <w:rPr>
                <w:rFonts w:ascii="Times New Roman" w:eastAsia="Times New Roman" w:hAnsi="Times New Roman" w:cs="Times New Roman"/>
                <w:b/>
                <w:bCs/>
                <w:lang w:eastAsia="ru-RU"/>
              </w:rPr>
              <w:t>2</w:t>
            </w:r>
            <w:r w:rsidR="00782EFC" w:rsidRPr="00C63897">
              <w:rPr>
                <w:rFonts w:ascii="Times New Roman" w:eastAsia="Times New Roman" w:hAnsi="Times New Roman" w:cs="Times New Roman"/>
                <w:b/>
                <w:bCs/>
                <w:lang w:eastAsia="ru-RU"/>
              </w:rPr>
              <w:t xml:space="preserve">. </w:t>
            </w:r>
            <w:r w:rsidRPr="00086F58">
              <w:rPr>
                <w:rFonts w:ascii="Times New Roman" w:eastAsia="Times New Roman" w:hAnsi="Times New Roman" w:cs="Times New Roman"/>
                <w:b/>
                <w:bCs/>
                <w:lang w:eastAsia="ru-RU"/>
              </w:rPr>
              <w:t>Структурная организация группы и групповые процессы</w:t>
            </w:r>
          </w:p>
        </w:tc>
        <w:tc>
          <w:tcPr>
            <w:tcW w:w="6662" w:type="dxa"/>
          </w:tcPr>
          <w:p w14:paraId="3630E200" w14:textId="77777777" w:rsidR="00782EFC" w:rsidRPr="00F70F81" w:rsidRDefault="00782EFC" w:rsidP="0089521D">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782EFC" w:rsidRPr="00C63897" w14:paraId="4EEA96D0" w14:textId="77777777" w:rsidTr="00782EFC">
        <w:trPr>
          <w:trHeight w:val="396"/>
        </w:trPr>
        <w:tc>
          <w:tcPr>
            <w:tcW w:w="2972" w:type="dxa"/>
            <w:vMerge/>
          </w:tcPr>
          <w:p w14:paraId="37E12210" w14:textId="77777777" w:rsidR="00782EFC" w:rsidRPr="00C63897" w:rsidRDefault="00782EFC" w:rsidP="0089521D">
            <w:pPr>
              <w:rPr>
                <w:rFonts w:ascii="Times New Roman" w:eastAsia="Times New Roman" w:hAnsi="Times New Roman" w:cs="Times New Roman"/>
                <w:b/>
                <w:bCs/>
                <w:lang w:eastAsia="ru-RU"/>
              </w:rPr>
            </w:pPr>
          </w:p>
        </w:tc>
        <w:tc>
          <w:tcPr>
            <w:tcW w:w="6662" w:type="dxa"/>
          </w:tcPr>
          <w:p w14:paraId="52E488A4" w14:textId="6AB83826" w:rsidR="00782EFC" w:rsidRPr="00C63897" w:rsidRDefault="0089521D" w:rsidP="008C2668">
            <w:pPr>
              <w:rPr>
                <w:rFonts w:ascii="Times New Roman" w:eastAsia="Times New Roman" w:hAnsi="Times New Roman" w:cs="Times New Roman"/>
                <w:lang w:eastAsia="ru-RU"/>
              </w:rPr>
            </w:pPr>
            <w:r w:rsidRPr="00AD6FB3">
              <w:rPr>
                <w:rFonts w:ascii="Times New Roman" w:eastAsia="Times New Roman" w:hAnsi="Times New Roman" w:cs="Times New Roman"/>
                <w:iCs/>
                <w:lang w:eastAsia="ru-RU"/>
              </w:rPr>
              <w:t>Понятие группы. Структура группы. Групповые процессы. Большие и малые социальные группы. Лидерство в группе. Групповые нормы. Референтная группа. Межличностная совместимость. Функционально-ролевая совместимость. Понятие адаптации.</w:t>
            </w:r>
            <w:r w:rsidR="008C2668">
              <w:rPr>
                <w:rFonts w:ascii="Times New Roman" w:eastAsia="Times New Roman" w:hAnsi="Times New Roman" w:cs="Times New Roman"/>
                <w:iCs/>
                <w:lang w:eastAsia="ru-RU"/>
              </w:rPr>
              <w:t xml:space="preserve"> Деловое взаимодействие в рабочей группе</w:t>
            </w:r>
          </w:p>
        </w:tc>
      </w:tr>
      <w:tr w:rsidR="00782EFC" w:rsidRPr="00C63897" w14:paraId="455A567E" w14:textId="77777777" w:rsidTr="00782EFC">
        <w:trPr>
          <w:trHeight w:val="20"/>
        </w:trPr>
        <w:tc>
          <w:tcPr>
            <w:tcW w:w="2972" w:type="dxa"/>
            <w:vMerge/>
          </w:tcPr>
          <w:p w14:paraId="18A895D6" w14:textId="77777777" w:rsidR="00782EFC" w:rsidRPr="00C63897" w:rsidRDefault="00782EFC" w:rsidP="0089521D">
            <w:pPr>
              <w:rPr>
                <w:rFonts w:ascii="Times New Roman" w:eastAsia="Times New Roman" w:hAnsi="Times New Roman" w:cs="Times New Roman"/>
                <w:b/>
                <w:bCs/>
                <w:lang w:eastAsia="ru-RU"/>
              </w:rPr>
            </w:pPr>
          </w:p>
        </w:tc>
        <w:tc>
          <w:tcPr>
            <w:tcW w:w="6662" w:type="dxa"/>
          </w:tcPr>
          <w:p w14:paraId="1688F847" w14:textId="77777777" w:rsidR="00782EFC" w:rsidRPr="00C63897" w:rsidRDefault="00782EFC" w:rsidP="0089521D">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23DBA" w:rsidRPr="00C63897" w14:paraId="33DFE904" w14:textId="77777777" w:rsidTr="00C23DBA">
        <w:trPr>
          <w:trHeight w:val="257"/>
        </w:trPr>
        <w:tc>
          <w:tcPr>
            <w:tcW w:w="2972" w:type="dxa"/>
            <w:vMerge/>
          </w:tcPr>
          <w:p w14:paraId="35B4FB90" w14:textId="77777777" w:rsidR="00C23DBA" w:rsidRPr="00C63897" w:rsidRDefault="00C23DBA" w:rsidP="0089521D">
            <w:pPr>
              <w:rPr>
                <w:rFonts w:ascii="Times New Roman" w:eastAsia="Times New Roman" w:hAnsi="Times New Roman" w:cs="Times New Roman"/>
                <w:b/>
                <w:bCs/>
                <w:lang w:eastAsia="ru-RU"/>
              </w:rPr>
            </w:pPr>
          </w:p>
        </w:tc>
        <w:tc>
          <w:tcPr>
            <w:tcW w:w="6662" w:type="dxa"/>
          </w:tcPr>
          <w:p w14:paraId="7B238A57" w14:textId="633A6C1F" w:rsidR="00C23DBA" w:rsidRPr="00C63897" w:rsidRDefault="0060308B" w:rsidP="008C2668">
            <w:pPr>
              <w:rPr>
                <w:rFonts w:ascii="Times New Roman" w:eastAsia="Times New Roman" w:hAnsi="Times New Roman" w:cs="Times New Roman"/>
                <w:iCs/>
                <w:lang w:eastAsia="ru-RU"/>
              </w:rPr>
            </w:pPr>
            <w:r w:rsidRPr="00AD6FB3">
              <w:rPr>
                <w:rFonts w:ascii="Times New Roman" w:eastAsia="Times New Roman" w:hAnsi="Times New Roman" w:cs="Times New Roman"/>
                <w:iCs/>
                <w:lang w:eastAsia="ru-RU"/>
              </w:rPr>
              <w:t xml:space="preserve">Групповые процессы. Большие и малые социальные группы. </w:t>
            </w:r>
            <w:r w:rsidR="008C2668">
              <w:rPr>
                <w:rFonts w:ascii="Times New Roman" w:eastAsia="Times New Roman" w:hAnsi="Times New Roman" w:cs="Times New Roman"/>
                <w:iCs/>
                <w:lang w:eastAsia="ru-RU"/>
              </w:rPr>
              <w:t>Деловое взаимодействие в рабочей группе</w:t>
            </w:r>
          </w:p>
        </w:tc>
      </w:tr>
      <w:tr w:rsidR="00782EFC" w:rsidRPr="00C63897" w14:paraId="0A7ABAB9" w14:textId="77777777" w:rsidTr="00782EFC">
        <w:trPr>
          <w:trHeight w:val="361"/>
        </w:trPr>
        <w:tc>
          <w:tcPr>
            <w:tcW w:w="2972" w:type="dxa"/>
            <w:vMerge/>
          </w:tcPr>
          <w:p w14:paraId="73E2D1CF" w14:textId="77777777" w:rsidR="00782EFC" w:rsidRPr="00C63897" w:rsidRDefault="00782EFC" w:rsidP="0089521D">
            <w:pPr>
              <w:rPr>
                <w:rFonts w:ascii="Times New Roman" w:eastAsia="Times New Roman" w:hAnsi="Times New Roman" w:cs="Times New Roman"/>
                <w:b/>
                <w:bCs/>
                <w:lang w:eastAsia="ru-RU"/>
              </w:rPr>
            </w:pPr>
          </w:p>
        </w:tc>
        <w:tc>
          <w:tcPr>
            <w:tcW w:w="6662" w:type="dxa"/>
            <w:vAlign w:val="bottom"/>
          </w:tcPr>
          <w:p w14:paraId="5F97F2D9" w14:textId="77777777" w:rsidR="00782EFC" w:rsidRDefault="00782EFC" w:rsidP="0089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4C6A63" w14:textId="77777777" w:rsidR="00782EFC" w:rsidRPr="004D41E5" w:rsidRDefault="00782EFC" w:rsidP="0089521D">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89521D" w:rsidRPr="00C63897" w14:paraId="722156BE" w14:textId="77777777" w:rsidTr="0089521D">
        <w:trPr>
          <w:trHeight w:val="68"/>
        </w:trPr>
        <w:tc>
          <w:tcPr>
            <w:tcW w:w="2972" w:type="dxa"/>
            <w:vMerge w:val="restart"/>
          </w:tcPr>
          <w:p w14:paraId="1CC3C144" w14:textId="14592E07" w:rsidR="0089521D" w:rsidRPr="00C63897" w:rsidRDefault="00C23DBA" w:rsidP="00BF394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w:t>
            </w:r>
            <w:proofErr w:type="gramStart"/>
            <w:r w:rsidR="00BF394B">
              <w:rPr>
                <w:rFonts w:ascii="Times New Roman" w:eastAsia="Times New Roman" w:hAnsi="Times New Roman" w:cs="Times New Roman"/>
                <w:b/>
                <w:bCs/>
                <w:lang w:eastAsia="ru-RU"/>
              </w:rPr>
              <w:t>3</w:t>
            </w:r>
            <w:r w:rsidR="0089521D">
              <w:rPr>
                <w:rFonts w:ascii="Times New Roman" w:eastAsia="Times New Roman" w:hAnsi="Times New Roman" w:cs="Times New Roman"/>
                <w:b/>
                <w:bCs/>
                <w:lang w:eastAsia="ru-RU"/>
              </w:rPr>
              <w:t>.Психология</w:t>
            </w:r>
            <w:proofErr w:type="gramEnd"/>
            <w:r w:rsidR="0089521D">
              <w:rPr>
                <w:rFonts w:ascii="Times New Roman" w:eastAsia="Times New Roman" w:hAnsi="Times New Roman" w:cs="Times New Roman"/>
                <w:b/>
                <w:bCs/>
                <w:lang w:eastAsia="ru-RU"/>
              </w:rPr>
              <w:t xml:space="preserve"> конфликта </w:t>
            </w:r>
          </w:p>
        </w:tc>
        <w:tc>
          <w:tcPr>
            <w:tcW w:w="6662" w:type="dxa"/>
            <w:tcBorders>
              <w:top w:val="single" w:sz="4" w:space="0" w:color="auto"/>
              <w:left w:val="single" w:sz="4" w:space="0" w:color="auto"/>
              <w:bottom w:val="single" w:sz="4" w:space="0" w:color="auto"/>
              <w:right w:val="single" w:sz="4" w:space="0" w:color="auto"/>
            </w:tcBorders>
            <w:vAlign w:val="bottom"/>
          </w:tcPr>
          <w:p w14:paraId="1CD9FF3C" w14:textId="1E88C7F2" w:rsidR="0089521D" w:rsidRPr="00C63897" w:rsidRDefault="0089521D" w:rsidP="0089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89521D" w:rsidRPr="00C63897" w14:paraId="2AEFD6F9" w14:textId="77777777" w:rsidTr="00782EFC">
        <w:trPr>
          <w:trHeight w:val="64"/>
        </w:trPr>
        <w:tc>
          <w:tcPr>
            <w:tcW w:w="2972" w:type="dxa"/>
            <w:vMerge/>
          </w:tcPr>
          <w:p w14:paraId="52B07552"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919AE3" w14:textId="186C7B21" w:rsidR="0089521D" w:rsidRPr="00C63897" w:rsidRDefault="0089521D" w:rsidP="0089521D">
            <w:pPr>
              <w:rPr>
                <w:rFonts w:ascii="Times New Roman" w:eastAsia="Times New Roman" w:hAnsi="Times New Roman" w:cs="Times New Roman"/>
                <w:b/>
                <w:bCs/>
                <w:lang w:eastAsia="ru-RU"/>
              </w:rPr>
            </w:pPr>
            <w:r w:rsidRPr="00AD6FB3">
              <w:rPr>
                <w:rFonts w:ascii="Times New Roman" w:eastAsia="Times New Roman" w:hAnsi="Times New Roman" w:cs="Times New Roman"/>
                <w:iCs/>
                <w:lang w:eastAsia="ru-RU"/>
              </w:rPr>
              <w:t xml:space="preserve">Понятие конфликта и его сущность. Внутриличностный конфликт. Межличностный конфликт. Причины конфликтов в организациях. Способы разрешения конфликтов. Основные функциональные и </w:t>
            </w:r>
            <w:proofErr w:type="spellStart"/>
            <w:r w:rsidRPr="00AD6FB3">
              <w:rPr>
                <w:rFonts w:ascii="Times New Roman" w:eastAsia="Times New Roman" w:hAnsi="Times New Roman" w:cs="Times New Roman"/>
                <w:iCs/>
                <w:lang w:eastAsia="ru-RU"/>
              </w:rPr>
              <w:t>дисфункциональные</w:t>
            </w:r>
            <w:proofErr w:type="spellEnd"/>
            <w:r w:rsidRPr="00AD6FB3">
              <w:rPr>
                <w:rFonts w:ascii="Times New Roman" w:eastAsia="Times New Roman" w:hAnsi="Times New Roman" w:cs="Times New Roman"/>
                <w:iCs/>
                <w:lang w:eastAsia="ru-RU"/>
              </w:rPr>
              <w:t xml:space="preserve"> последствия конфликтов. Методы управления конфликтами. Психологические принципы разрешения конфликтов. Основные правила бесконфликтного общения.</w:t>
            </w:r>
          </w:p>
        </w:tc>
      </w:tr>
      <w:tr w:rsidR="0089521D" w:rsidRPr="00C63897" w14:paraId="056B1F2C" w14:textId="77777777" w:rsidTr="00782EFC">
        <w:trPr>
          <w:trHeight w:val="64"/>
        </w:trPr>
        <w:tc>
          <w:tcPr>
            <w:tcW w:w="2972" w:type="dxa"/>
            <w:vMerge/>
          </w:tcPr>
          <w:p w14:paraId="4E16E67F"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958062" w14:textId="0D11BED3" w:rsidR="0089521D" w:rsidRPr="00C63897" w:rsidRDefault="0089521D" w:rsidP="0089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0308B" w:rsidRPr="00C63897" w14:paraId="613A8DAF" w14:textId="77777777" w:rsidTr="0060308B">
        <w:trPr>
          <w:trHeight w:val="247"/>
        </w:trPr>
        <w:tc>
          <w:tcPr>
            <w:tcW w:w="2972" w:type="dxa"/>
            <w:vMerge/>
          </w:tcPr>
          <w:p w14:paraId="7997A037" w14:textId="77777777" w:rsidR="0060308B" w:rsidRDefault="0060308B"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8EA57E3" w14:textId="4DC686D9" w:rsidR="0060308B" w:rsidRPr="00C63897" w:rsidRDefault="0060308B" w:rsidP="0089521D">
            <w:pPr>
              <w:rPr>
                <w:rFonts w:ascii="Times New Roman" w:eastAsia="Times New Roman" w:hAnsi="Times New Roman" w:cs="Times New Roman"/>
                <w:b/>
                <w:bCs/>
                <w:lang w:eastAsia="ru-RU"/>
              </w:rPr>
            </w:pPr>
            <w:r>
              <w:rPr>
                <w:rFonts w:ascii="Times New Roman" w:eastAsia="Times New Roman" w:hAnsi="Times New Roman" w:cs="Times New Roman"/>
                <w:lang w:eastAsia="ru-RU"/>
              </w:rPr>
              <w:t>Причины конфликтов и способы их разрешения</w:t>
            </w:r>
            <w:r w:rsidRPr="00C63897">
              <w:rPr>
                <w:rFonts w:ascii="Times New Roman" w:eastAsia="Times New Roman" w:hAnsi="Times New Roman" w:cs="Times New Roman"/>
                <w:lang w:eastAsia="ru-RU"/>
              </w:rPr>
              <w:t xml:space="preserve"> </w:t>
            </w:r>
          </w:p>
        </w:tc>
      </w:tr>
      <w:tr w:rsidR="0089521D" w:rsidRPr="00C63897" w14:paraId="20AA6AE1" w14:textId="77777777" w:rsidTr="00782EFC">
        <w:trPr>
          <w:trHeight w:val="64"/>
        </w:trPr>
        <w:tc>
          <w:tcPr>
            <w:tcW w:w="2972" w:type="dxa"/>
            <w:vMerge/>
          </w:tcPr>
          <w:p w14:paraId="33848DBF" w14:textId="77777777" w:rsidR="0089521D" w:rsidRDefault="0089521D" w:rsidP="0089521D">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08FD74" w14:textId="77777777" w:rsidR="0089521D" w:rsidRDefault="0089521D" w:rsidP="008952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3EA0C4" w14:textId="55F01BEA" w:rsidR="0089521D" w:rsidRPr="00AD6FB3" w:rsidRDefault="0089521D" w:rsidP="0089521D">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782EFC" w:rsidRPr="00C63897" w14:paraId="4B996E89" w14:textId="77777777" w:rsidTr="00782EFC">
        <w:tc>
          <w:tcPr>
            <w:tcW w:w="9634" w:type="dxa"/>
            <w:gridSpan w:val="2"/>
          </w:tcPr>
          <w:p w14:paraId="3BCAFFB9" w14:textId="6CC292DA" w:rsidR="00782EFC" w:rsidRPr="00F70F81" w:rsidRDefault="00782EFC" w:rsidP="0060308B">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Промежуточная аттестация</w:t>
            </w:r>
            <w:r w:rsidR="00222015" w:rsidRPr="00F70F81">
              <w:rPr>
                <w:rFonts w:ascii="Times New Roman" w:eastAsia="Times New Roman" w:hAnsi="Times New Roman" w:cs="Times New Roman"/>
                <w:b/>
                <w:bCs/>
                <w:i/>
                <w:lang w:eastAsia="ru-RU"/>
              </w:rPr>
              <w:t xml:space="preserve"> </w:t>
            </w:r>
          </w:p>
        </w:tc>
      </w:tr>
      <w:tr w:rsidR="00782EFC" w:rsidRPr="00C63897" w14:paraId="545C3481" w14:textId="77777777" w:rsidTr="00782EFC">
        <w:tc>
          <w:tcPr>
            <w:tcW w:w="9634" w:type="dxa"/>
            <w:gridSpan w:val="2"/>
          </w:tcPr>
          <w:p w14:paraId="34770DAF" w14:textId="65A6F8CE" w:rsidR="00782EFC" w:rsidRPr="00F70F81" w:rsidRDefault="00782EFC" w:rsidP="0060308B">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A21496">
              <w:rPr>
                <w:rFonts w:ascii="Times New Roman" w:eastAsia="Times New Roman" w:hAnsi="Times New Roman" w:cs="Times New Roman"/>
                <w:b/>
                <w:bCs/>
                <w:lang w:eastAsia="ru-RU"/>
              </w:rPr>
              <w:t xml:space="preserve"> 38 часов</w:t>
            </w:r>
          </w:p>
        </w:tc>
      </w:tr>
    </w:tbl>
    <w:p w14:paraId="5BA32B37" w14:textId="21FB1DE1" w:rsidR="00782EFC" w:rsidRDefault="00782EFC" w:rsidP="00782EFC">
      <w:pPr>
        <w:pStyle w:val="114"/>
        <w:jc w:val="both"/>
        <w:rPr>
          <w:rFonts w:ascii="Times New Roman" w:hAnsi="Times New Roman"/>
        </w:rPr>
      </w:pPr>
      <w:bookmarkStart w:id="40" w:name="_Toc152334670"/>
      <w:bookmarkEnd w:id="38"/>
    </w:p>
    <w:p w14:paraId="74F0D779" w14:textId="560A9AEA" w:rsidR="00782EFC" w:rsidRPr="00DF068E" w:rsidRDefault="00782EFC" w:rsidP="00782EFC">
      <w:pPr>
        <w:pStyle w:val="1f"/>
        <w:rPr>
          <w:rFonts w:ascii="Times New Roman" w:hAnsi="Times New Roman"/>
          <w:lang w:val="ru-RU"/>
        </w:rPr>
      </w:pPr>
      <w:bookmarkStart w:id="41" w:name="_Toc152334671"/>
      <w:bookmarkStart w:id="42" w:name="_Toc156294574"/>
      <w:bookmarkStart w:id="43" w:name="_Toc156294884"/>
      <w:bookmarkEnd w:id="40"/>
      <w:r w:rsidRPr="00E11160">
        <w:rPr>
          <w:rFonts w:ascii="Times New Roman" w:hAnsi="Times New Roman"/>
        </w:rPr>
        <w:t xml:space="preserve">3. </w:t>
      </w:r>
      <w:r w:rsidRPr="008D2724">
        <w:rPr>
          <w:rFonts w:ascii="Times New Roman" w:hAnsi="Times New Roman"/>
        </w:rPr>
        <w:t xml:space="preserve">Условия реализации </w:t>
      </w:r>
      <w:bookmarkEnd w:id="41"/>
      <w:r w:rsidR="00DF068E">
        <w:rPr>
          <w:rFonts w:ascii="Times New Roman" w:hAnsi="Times New Roman"/>
          <w:lang w:val="ru-RU"/>
        </w:rPr>
        <w:t>ДИСЦИПЛИНЫ</w:t>
      </w:r>
      <w:bookmarkEnd w:id="42"/>
      <w:bookmarkEnd w:id="43"/>
    </w:p>
    <w:p w14:paraId="5687404E" w14:textId="77777777" w:rsidR="00782EFC" w:rsidRPr="00E11160" w:rsidRDefault="00782EFC" w:rsidP="00782EFC">
      <w:pPr>
        <w:pStyle w:val="114"/>
        <w:rPr>
          <w:rFonts w:ascii="Times New Roman" w:hAnsi="Times New Roman"/>
        </w:rPr>
      </w:pPr>
      <w:bookmarkStart w:id="44" w:name="_Toc152334672"/>
      <w:bookmarkStart w:id="45" w:name="_Toc156294575"/>
      <w:bookmarkStart w:id="46" w:name="_Toc156294885"/>
      <w:r w:rsidRPr="00E11160">
        <w:rPr>
          <w:rFonts w:ascii="Times New Roman" w:hAnsi="Times New Roman"/>
        </w:rPr>
        <w:t>3.1. Материально-техническое обеспечение</w:t>
      </w:r>
      <w:bookmarkEnd w:id="44"/>
      <w:bookmarkEnd w:id="45"/>
      <w:bookmarkEnd w:id="46"/>
    </w:p>
    <w:p w14:paraId="1DBADA36" w14:textId="70DCA318" w:rsidR="00782EFC" w:rsidRPr="00FA680C" w:rsidRDefault="00AD6FB3" w:rsidP="00782EFC">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00782EFC" w:rsidRPr="00FA680C">
        <w:rPr>
          <w:rFonts w:ascii="Times New Roman" w:hAnsi="Times New Roman" w:cs="Times New Roman"/>
          <w:bCs/>
          <w:i/>
          <w:sz w:val="24"/>
          <w:szCs w:val="24"/>
        </w:rPr>
        <w:t xml:space="preserve"> </w:t>
      </w:r>
      <w:r w:rsidR="003F29C9" w:rsidRPr="00E66F4C">
        <w:rPr>
          <w:rFonts w:ascii="Times New Roman" w:hAnsi="Times New Roman" w:cs="Times New Roman"/>
          <w:bCs/>
          <w:sz w:val="24"/>
          <w:szCs w:val="24"/>
        </w:rPr>
        <w:t>«</w:t>
      </w:r>
      <w:r w:rsidR="003F29C9">
        <w:rPr>
          <w:rFonts w:ascii="Times New Roman" w:hAnsi="Times New Roman" w:cs="Times New Roman"/>
          <w:bCs/>
          <w:sz w:val="24"/>
          <w:szCs w:val="24"/>
        </w:rPr>
        <w:t>Общеобразовательных дисциплин и МДК</w:t>
      </w:r>
      <w:r w:rsidR="003F29C9" w:rsidRPr="00E66F4C">
        <w:rPr>
          <w:rFonts w:ascii="Times New Roman" w:hAnsi="Times New Roman" w:cs="Times New Roman"/>
          <w:bCs/>
          <w:sz w:val="24"/>
          <w:szCs w:val="24"/>
        </w:rPr>
        <w:t>»</w:t>
      </w:r>
      <w:r w:rsidR="00782EFC" w:rsidRPr="00FA680C">
        <w:rPr>
          <w:rFonts w:ascii="Times New Roman" w:hAnsi="Times New Roman" w:cs="Times New Roman"/>
          <w:bCs/>
          <w:i/>
          <w:sz w:val="24"/>
          <w:szCs w:val="24"/>
        </w:rPr>
        <w:t xml:space="preserve">, </w:t>
      </w:r>
      <w:r w:rsidR="00782EFC" w:rsidRPr="00FA680C">
        <w:rPr>
          <w:rFonts w:ascii="Times New Roman" w:hAnsi="Times New Roman" w:cs="Times New Roman"/>
          <w:bCs/>
          <w:sz w:val="24"/>
          <w:szCs w:val="24"/>
        </w:rPr>
        <w:t>оснащенный</w:t>
      </w:r>
      <w:r w:rsidR="00E66F4C">
        <w:rPr>
          <w:rFonts w:ascii="Times New Roman" w:hAnsi="Times New Roman" w:cs="Times New Roman"/>
          <w:bCs/>
          <w:sz w:val="24"/>
          <w:szCs w:val="24"/>
        </w:rPr>
        <w:t xml:space="preserve"> </w:t>
      </w:r>
      <w:r w:rsidR="00782EFC"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00782EFC" w:rsidRPr="00FA680C">
        <w:rPr>
          <w:rFonts w:ascii="Times New Roman" w:hAnsi="Times New Roman" w:cs="Times New Roman"/>
          <w:bCs/>
          <w:sz w:val="24"/>
          <w:szCs w:val="24"/>
        </w:rPr>
        <w:t xml:space="preserve">. </w:t>
      </w:r>
    </w:p>
    <w:p w14:paraId="20A48AAD" w14:textId="77777777" w:rsidR="00222015" w:rsidRDefault="00222015" w:rsidP="00222015">
      <w:bookmarkStart w:id="47" w:name="_Toc152334673"/>
      <w:bookmarkStart w:id="48" w:name="_Toc156294576"/>
      <w:bookmarkStart w:id="49"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47"/>
      <w:bookmarkEnd w:id="48"/>
      <w:bookmarkEnd w:id="4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5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5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5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51EC748" w14:textId="77777777" w:rsidR="00AD6FB3" w:rsidRPr="00AD6FB3" w:rsidRDefault="00AD6FB3" w:rsidP="007D032E">
      <w:pPr>
        <w:pStyle w:val="a4"/>
        <w:numPr>
          <w:ilvl w:val="0"/>
          <w:numId w:val="15"/>
        </w:numPr>
        <w:tabs>
          <w:tab w:val="left" w:pos="1134"/>
        </w:tabs>
        <w:spacing w:after="160" w:line="259" w:lineRule="auto"/>
        <w:ind w:left="0" w:firstLine="709"/>
        <w:jc w:val="both"/>
        <w:rPr>
          <w:rFonts w:ascii="Times New Roman" w:hAnsi="Times New Roman" w:cs="Times New Roman"/>
          <w:sz w:val="24"/>
          <w:szCs w:val="24"/>
        </w:rPr>
      </w:pPr>
      <w:r w:rsidRPr="00AD6FB3">
        <w:rPr>
          <w:rFonts w:ascii="Times New Roman" w:hAnsi="Times New Roman" w:cs="Times New Roman"/>
          <w:sz w:val="24"/>
          <w:szCs w:val="24"/>
        </w:rPr>
        <w:t xml:space="preserve">Бороздина, Г. В.  Психология </w:t>
      </w:r>
      <w:proofErr w:type="gramStart"/>
      <w:r w:rsidRPr="00AD6FB3">
        <w:rPr>
          <w:rFonts w:ascii="Times New Roman" w:hAnsi="Times New Roman" w:cs="Times New Roman"/>
          <w:sz w:val="24"/>
          <w:szCs w:val="24"/>
        </w:rPr>
        <w:t>общения :</w:t>
      </w:r>
      <w:proofErr w:type="gramEnd"/>
      <w:r w:rsidRPr="00AD6FB3">
        <w:rPr>
          <w:rFonts w:ascii="Times New Roman" w:hAnsi="Times New Roman" w:cs="Times New Roman"/>
          <w:sz w:val="24"/>
          <w:szCs w:val="24"/>
        </w:rPr>
        <w:t xml:space="preserve"> учебник и практикум для среднего профессионального образования / Г. В. Бороздина, Н. А. </w:t>
      </w:r>
      <w:proofErr w:type="spellStart"/>
      <w:r w:rsidRPr="00AD6FB3">
        <w:rPr>
          <w:rFonts w:ascii="Times New Roman" w:hAnsi="Times New Roman" w:cs="Times New Roman"/>
          <w:sz w:val="24"/>
          <w:szCs w:val="24"/>
        </w:rPr>
        <w:t>Кормнова</w:t>
      </w:r>
      <w:proofErr w:type="spellEnd"/>
      <w:r w:rsidRPr="00AD6FB3">
        <w:rPr>
          <w:rFonts w:ascii="Times New Roman" w:hAnsi="Times New Roman" w:cs="Times New Roman"/>
          <w:sz w:val="24"/>
          <w:szCs w:val="24"/>
        </w:rPr>
        <w:t xml:space="preserve"> ; под общей редакцией Г. В. Бороздиной. — 2-е изд., </w:t>
      </w:r>
      <w:proofErr w:type="spellStart"/>
      <w:r w:rsidRPr="00AD6FB3">
        <w:rPr>
          <w:rFonts w:ascii="Times New Roman" w:hAnsi="Times New Roman" w:cs="Times New Roman"/>
          <w:sz w:val="24"/>
          <w:szCs w:val="24"/>
        </w:rPr>
        <w:t>перераб</w:t>
      </w:r>
      <w:proofErr w:type="spellEnd"/>
      <w:r w:rsidRPr="00AD6FB3">
        <w:rPr>
          <w:rFonts w:ascii="Times New Roman" w:hAnsi="Times New Roman" w:cs="Times New Roman"/>
          <w:sz w:val="24"/>
          <w:szCs w:val="24"/>
        </w:rPr>
        <w:t xml:space="preserve">. и доп. — </w:t>
      </w:r>
      <w:proofErr w:type="gramStart"/>
      <w:r w:rsidRPr="00AD6FB3">
        <w:rPr>
          <w:rFonts w:ascii="Times New Roman" w:hAnsi="Times New Roman" w:cs="Times New Roman"/>
          <w:sz w:val="24"/>
          <w:szCs w:val="24"/>
        </w:rPr>
        <w:t>Москва :</w:t>
      </w:r>
      <w:proofErr w:type="gramEnd"/>
      <w:r w:rsidRPr="00AD6FB3">
        <w:rPr>
          <w:rFonts w:ascii="Times New Roman" w:hAnsi="Times New Roman" w:cs="Times New Roman"/>
          <w:sz w:val="24"/>
          <w:szCs w:val="24"/>
        </w:rPr>
        <w:t xml:space="preserve"> Издательство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2024. — 392 с. — (Профессиональное образование). — ISBN 978-5-534-16727-6. — </w:t>
      </w:r>
      <w:proofErr w:type="gramStart"/>
      <w:r w:rsidRPr="00AD6FB3">
        <w:rPr>
          <w:rFonts w:ascii="Times New Roman" w:hAnsi="Times New Roman" w:cs="Times New Roman"/>
          <w:sz w:val="24"/>
          <w:szCs w:val="24"/>
        </w:rPr>
        <w:t>Текст :</w:t>
      </w:r>
      <w:proofErr w:type="gramEnd"/>
      <w:r w:rsidRPr="00AD6FB3">
        <w:rPr>
          <w:rFonts w:ascii="Times New Roman" w:hAnsi="Times New Roman" w:cs="Times New Roman"/>
          <w:sz w:val="24"/>
          <w:szCs w:val="24"/>
        </w:rPr>
        <w:t xml:space="preserve"> электронный // Образовательная платформа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[сайт]. — URL: </w:t>
      </w:r>
      <w:hyperlink r:id="rId32" w:history="1">
        <w:r w:rsidRPr="00AD6FB3">
          <w:rPr>
            <w:rFonts w:ascii="Times New Roman" w:hAnsi="Times New Roman" w:cs="Times New Roman"/>
            <w:color w:val="0563C1"/>
            <w:sz w:val="24"/>
            <w:szCs w:val="24"/>
            <w:u w:val="single"/>
          </w:rPr>
          <w:t>https://urait.ru/bcode/536854</w:t>
        </w:r>
      </w:hyperlink>
      <w:r w:rsidRPr="00AD6FB3">
        <w:rPr>
          <w:rFonts w:ascii="Times New Roman" w:hAnsi="Times New Roman" w:cs="Times New Roman"/>
          <w:sz w:val="24"/>
          <w:szCs w:val="24"/>
        </w:rPr>
        <w:t>  </w:t>
      </w:r>
    </w:p>
    <w:p w14:paraId="78CFDD9C" w14:textId="77777777" w:rsidR="00AD6FB3" w:rsidRPr="00AD6FB3" w:rsidRDefault="00AD6FB3" w:rsidP="007D032E">
      <w:pPr>
        <w:pStyle w:val="a4"/>
        <w:numPr>
          <w:ilvl w:val="0"/>
          <w:numId w:val="15"/>
        </w:numPr>
        <w:tabs>
          <w:tab w:val="left" w:pos="1134"/>
        </w:tabs>
        <w:spacing w:after="160" w:line="259" w:lineRule="auto"/>
        <w:ind w:left="0" w:firstLine="709"/>
        <w:jc w:val="both"/>
        <w:rPr>
          <w:rFonts w:ascii="Times New Roman" w:hAnsi="Times New Roman" w:cs="Times New Roman"/>
          <w:sz w:val="24"/>
          <w:szCs w:val="24"/>
        </w:rPr>
      </w:pPr>
      <w:r w:rsidRPr="00AD6FB3">
        <w:rPr>
          <w:rFonts w:ascii="Times New Roman" w:hAnsi="Times New Roman" w:cs="Times New Roman"/>
          <w:sz w:val="24"/>
          <w:szCs w:val="24"/>
        </w:rPr>
        <w:t xml:space="preserve">Лавриненко, В. Н.  Психология </w:t>
      </w:r>
      <w:proofErr w:type="gramStart"/>
      <w:r w:rsidRPr="00AD6FB3">
        <w:rPr>
          <w:rFonts w:ascii="Times New Roman" w:hAnsi="Times New Roman" w:cs="Times New Roman"/>
          <w:sz w:val="24"/>
          <w:szCs w:val="24"/>
        </w:rPr>
        <w:t>общения :</w:t>
      </w:r>
      <w:proofErr w:type="gramEnd"/>
      <w:r w:rsidRPr="00AD6FB3">
        <w:rPr>
          <w:rFonts w:ascii="Times New Roman" w:hAnsi="Times New Roman" w:cs="Times New Roman"/>
          <w:sz w:val="24"/>
          <w:szCs w:val="24"/>
        </w:rPr>
        <w:t xml:space="preserve"> учебник и практикум для среднего профессионального образования / В. Н. Лавриненко, Л. И. Чернышова ; под редакцией В. Н. Лавриненко, Л. И. </w:t>
      </w:r>
      <w:proofErr w:type="spellStart"/>
      <w:r w:rsidRPr="00AD6FB3">
        <w:rPr>
          <w:rFonts w:ascii="Times New Roman" w:hAnsi="Times New Roman" w:cs="Times New Roman"/>
          <w:sz w:val="24"/>
          <w:szCs w:val="24"/>
        </w:rPr>
        <w:t>Чернышовой</w:t>
      </w:r>
      <w:proofErr w:type="spellEnd"/>
      <w:r w:rsidRPr="00AD6FB3">
        <w:rPr>
          <w:rFonts w:ascii="Times New Roman" w:hAnsi="Times New Roman" w:cs="Times New Roman"/>
          <w:sz w:val="24"/>
          <w:szCs w:val="24"/>
        </w:rPr>
        <w:t xml:space="preserve">. — </w:t>
      </w:r>
      <w:proofErr w:type="gramStart"/>
      <w:r w:rsidRPr="00AD6FB3">
        <w:rPr>
          <w:rFonts w:ascii="Times New Roman" w:hAnsi="Times New Roman" w:cs="Times New Roman"/>
          <w:sz w:val="24"/>
          <w:szCs w:val="24"/>
        </w:rPr>
        <w:t>Москва :</w:t>
      </w:r>
      <w:proofErr w:type="gramEnd"/>
      <w:r w:rsidRPr="00AD6FB3">
        <w:rPr>
          <w:rFonts w:ascii="Times New Roman" w:hAnsi="Times New Roman" w:cs="Times New Roman"/>
          <w:sz w:val="24"/>
          <w:szCs w:val="24"/>
        </w:rPr>
        <w:t xml:space="preserve"> Издательство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2024. — 325 с. — (Профессиональное образование). — ISBN 978-5-534-16815-0. — </w:t>
      </w:r>
      <w:proofErr w:type="gramStart"/>
      <w:r w:rsidRPr="00AD6FB3">
        <w:rPr>
          <w:rFonts w:ascii="Times New Roman" w:hAnsi="Times New Roman" w:cs="Times New Roman"/>
          <w:sz w:val="24"/>
          <w:szCs w:val="24"/>
        </w:rPr>
        <w:t>Текст :</w:t>
      </w:r>
      <w:proofErr w:type="gramEnd"/>
      <w:r w:rsidRPr="00AD6FB3">
        <w:rPr>
          <w:rFonts w:ascii="Times New Roman" w:hAnsi="Times New Roman" w:cs="Times New Roman"/>
          <w:sz w:val="24"/>
          <w:szCs w:val="24"/>
        </w:rPr>
        <w:t xml:space="preserve"> электронный // Образовательная платформа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[сайт]. — URL: </w:t>
      </w:r>
      <w:hyperlink r:id="rId33" w:history="1">
        <w:r w:rsidRPr="00AD6FB3">
          <w:rPr>
            <w:rFonts w:ascii="Times New Roman" w:hAnsi="Times New Roman" w:cs="Times New Roman"/>
            <w:color w:val="0563C1"/>
            <w:sz w:val="24"/>
            <w:szCs w:val="24"/>
            <w:u w:val="single"/>
          </w:rPr>
          <w:t>https://urait.ru/bcode/536951</w:t>
        </w:r>
      </w:hyperlink>
      <w:r w:rsidRPr="00AD6FB3">
        <w:rPr>
          <w:rFonts w:ascii="Times New Roman" w:hAnsi="Times New Roman" w:cs="Times New Roman"/>
          <w:sz w:val="24"/>
          <w:szCs w:val="24"/>
        </w:rPr>
        <w:t>  </w:t>
      </w:r>
    </w:p>
    <w:p w14:paraId="59759C50" w14:textId="570A2D73" w:rsidR="00AD6FB3" w:rsidRDefault="00AD6FB3" w:rsidP="007D032E">
      <w:pPr>
        <w:pStyle w:val="a4"/>
        <w:numPr>
          <w:ilvl w:val="0"/>
          <w:numId w:val="15"/>
        </w:numPr>
        <w:tabs>
          <w:tab w:val="left" w:pos="1134"/>
        </w:tabs>
        <w:spacing w:after="160" w:line="259" w:lineRule="auto"/>
        <w:ind w:left="0" w:firstLine="709"/>
        <w:jc w:val="both"/>
        <w:rPr>
          <w:rFonts w:ascii="Times New Roman" w:hAnsi="Times New Roman" w:cs="Times New Roman"/>
          <w:sz w:val="24"/>
          <w:szCs w:val="24"/>
        </w:rPr>
      </w:pPr>
      <w:r w:rsidRPr="00AD6FB3">
        <w:rPr>
          <w:rFonts w:ascii="Times New Roman" w:hAnsi="Times New Roman" w:cs="Times New Roman"/>
          <w:sz w:val="24"/>
          <w:szCs w:val="24"/>
        </w:rPr>
        <w:t xml:space="preserve">Леонов, Н. И.  Психология </w:t>
      </w:r>
      <w:proofErr w:type="gramStart"/>
      <w:r w:rsidRPr="00AD6FB3">
        <w:rPr>
          <w:rFonts w:ascii="Times New Roman" w:hAnsi="Times New Roman" w:cs="Times New Roman"/>
          <w:sz w:val="24"/>
          <w:szCs w:val="24"/>
        </w:rPr>
        <w:t>общения :</w:t>
      </w:r>
      <w:proofErr w:type="gramEnd"/>
      <w:r w:rsidRPr="00AD6FB3">
        <w:rPr>
          <w:rFonts w:ascii="Times New Roman" w:hAnsi="Times New Roman" w:cs="Times New Roman"/>
          <w:sz w:val="24"/>
          <w:szCs w:val="24"/>
        </w:rPr>
        <w:t xml:space="preserve"> учебное пособие для среднего профессионального образования / Н. И. Леонов. — 4-е изд., </w:t>
      </w:r>
      <w:proofErr w:type="spellStart"/>
      <w:r w:rsidRPr="00AD6FB3">
        <w:rPr>
          <w:rFonts w:ascii="Times New Roman" w:hAnsi="Times New Roman" w:cs="Times New Roman"/>
          <w:sz w:val="24"/>
          <w:szCs w:val="24"/>
        </w:rPr>
        <w:t>перераб</w:t>
      </w:r>
      <w:proofErr w:type="spellEnd"/>
      <w:r w:rsidRPr="00AD6FB3">
        <w:rPr>
          <w:rFonts w:ascii="Times New Roman" w:hAnsi="Times New Roman" w:cs="Times New Roman"/>
          <w:sz w:val="24"/>
          <w:szCs w:val="24"/>
        </w:rPr>
        <w:t xml:space="preserve">. и доп. — </w:t>
      </w:r>
      <w:proofErr w:type="gramStart"/>
      <w:r w:rsidRPr="00AD6FB3">
        <w:rPr>
          <w:rFonts w:ascii="Times New Roman" w:hAnsi="Times New Roman" w:cs="Times New Roman"/>
          <w:sz w:val="24"/>
          <w:szCs w:val="24"/>
        </w:rPr>
        <w:t>Москва :</w:t>
      </w:r>
      <w:proofErr w:type="gramEnd"/>
      <w:r w:rsidRPr="00AD6FB3">
        <w:rPr>
          <w:rFonts w:ascii="Times New Roman" w:hAnsi="Times New Roman" w:cs="Times New Roman"/>
          <w:sz w:val="24"/>
          <w:szCs w:val="24"/>
        </w:rPr>
        <w:t xml:space="preserve"> Издательство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2024. — 193 с. — (Профессиональное образование). — ISBN 978-5-534-10454-7. — </w:t>
      </w:r>
      <w:proofErr w:type="gramStart"/>
      <w:r w:rsidRPr="00AD6FB3">
        <w:rPr>
          <w:rFonts w:ascii="Times New Roman" w:hAnsi="Times New Roman" w:cs="Times New Roman"/>
          <w:sz w:val="24"/>
          <w:szCs w:val="24"/>
        </w:rPr>
        <w:t>Текст :</w:t>
      </w:r>
      <w:proofErr w:type="gramEnd"/>
      <w:r w:rsidRPr="00AD6FB3">
        <w:rPr>
          <w:rFonts w:ascii="Times New Roman" w:hAnsi="Times New Roman" w:cs="Times New Roman"/>
          <w:sz w:val="24"/>
          <w:szCs w:val="24"/>
        </w:rPr>
        <w:t xml:space="preserve"> электронный // Образовательная платформа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[сайт]. — URL: </w:t>
      </w:r>
      <w:hyperlink r:id="rId34" w:history="1">
        <w:r w:rsidRPr="00AD6FB3">
          <w:rPr>
            <w:rFonts w:ascii="Times New Roman" w:hAnsi="Times New Roman" w:cs="Times New Roman"/>
            <w:color w:val="0563C1"/>
            <w:sz w:val="24"/>
            <w:szCs w:val="24"/>
            <w:u w:val="single"/>
          </w:rPr>
          <w:t>https://urait.ru/bcode/541184</w:t>
        </w:r>
      </w:hyperlink>
      <w:r w:rsidRPr="00AD6FB3">
        <w:rPr>
          <w:rFonts w:ascii="Times New Roman" w:hAnsi="Times New Roman" w:cs="Times New Roman"/>
          <w:sz w:val="24"/>
          <w:szCs w:val="24"/>
        </w:rPr>
        <w:t>    </w:t>
      </w:r>
    </w:p>
    <w:p w14:paraId="35695209" w14:textId="77777777" w:rsidR="007D032E" w:rsidRPr="00AD6FB3" w:rsidRDefault="007D032E" w:rsidP="007D032E">
      <w:pPr>
        <w:pStyle w:val="a4"/>
        <w:numPr>
          <w:ilvl w:val="0"/>
          <w:numId w:val="15"/>
        </w:numPr>
        <w:tabs>
          <w:tab w:val="left" w:pos="1134"/>
        </w:tabs>
        <w:spacing w:after="160" w:line="259" w:lineRule="auto"/>
        <w:ind w:left="0" w:firstLine="709"/>
        <w:jc w:val="both"/>
        <w:rPr>
          <w:rFonts w:ascii="Times New Roman" w:hAnsi="Times New Roman" w:cs="Times New Roman"/>
          <w:sz w:val="24"/>
          <w:szCs w:val="24"/>
        </w:rPr>
      </w:pPr>
      <w:r w:rsidRPr="00AD6FB3">
        <w:rPr>
          <w:rFonts w:ascii="Times New Roman" w:hAnsi="Times New Roman" w:cs="Times New Roman"/>
          <w:sz w:val="24"/>
          <w:szCs w:val="24"/>
        </w:rPr>
        <w:t xml:space="preserve">Садовская, В. С.  Психология </w:t>
      </w:r>
      <w:proofErr w:type="gramStart"/>
      <w:r w:rsidRPr="00AD6FB3">
        <w:rPr>
          <w:rFonts w:ascii="Times New Roman" w:hAnsi="Times New Roman" w:cs="Times New Roman"/>
          <w:sz w:val="24"/>
          <w:szCs w:val="24"/>
        </w:rPr>
        <w:t>общения :</w:t>
      </w:r>
      <w:proofErr w:type="gramEnd"/>
      <w:r w:rsidRPr="00AD6FB3">
        <w:rPr>
          <w:rFonts w:ascii="Times New Roman" w:hAnsi="Times New Roman" w:cs="Times New Roman"/>
          <w:sz w:val="24"/>
          <w:szCs w:val="24"/>
        </w:rPr>
        <w:t xml:space="preserve"> учебник и практикум для среднего профессионального образования / В. С. Садовская, В. А. Ремизов. — 2-е изд., </w:t>
      </w:r>
      <w:proofErr w:type="spellStart"/>
      <w:r w:rsidRPr="00AD6FB3">
        <w:rPr>
          <w:rFonts w:ascii="Times New Roman" w:hAnsi="Times New Roman" w:cs="Times New Roman"/>
          <w:sz w:val="24"/>
          <w:szCs w:val="24"/>
        </w:rPr>
        <w:t>испр</w:t>
      </w:r>
      <w:proofErr w:type="spellEnd"/>
      <w:r w:rsidRPr="00AD6FB3">
        <w:rPr>
          <w:rFonts w:ascii="Times New Roman" w:hAnsi="Times New Roman" w:cs="Times New Roman"/>
          <w:sz w:val="24"/>
          <w:szCs w:val="24"/>
        </w:rPr>
        <w:t xml:space="preserve">. и доп. — </w:t>
      </w:r>
      <w:proofErr w:type="gramStart"/>
      <w:r w:rsidRPr="00AD6FB3">
        <w:rPr>
          <w:rFonts w:ascii="Times New Roman" w:hAnsi="Times New Roman" w:cs="Times New Roman"/>
          <w:sz w:val="24"/>
          <w:szCs w:val="24"/>
        </w:rPr>
        <w:t>Москва :</w:t>
      </w:r>
      <w:proofErr w:type="gramEnd"/>
      <w:r w:rsidRPr="00AD6FB3">
        <w:rPr>
          <w:rFonts w:ascii="Times New Roman" w:hAnsi="Times New Roman" w:cs="Times New Roman"/>
          <w:sz w:val="24"/>
          <w:szCs w:val="24"/>
        </w:rPr>
        <w:t xml:space="preserve"> Издательство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2024. — 169 с. — (Профессиональное образование). — ISBN 978-5-534-07046-0. — </w:t>
      </w:r>
      <w:proofErr w:type="gramStart"/>
      <w:r w:rsidRPr="00AD6FB3">
        <w:rPr>
          <w:rFonts w:ascii="Times New Roman" w:hAnsi="Times New Roman" w:cs="Times New Roman"/>
          <w:sz w:val="24"/>
          <w:szCs w:val="24"/>
        </w:rPr>
        <w:t>Текст :</w:t>
      </w:r>
      <w:proofErr w:type="gramEnd"/>
      <w:r w:rsidRPr="00AD6FB3">
        <w:rPr>
          <w:rFonts w:ascii="Times New Roman" w:hAnsi="Times New Roman" w:cs="Times New Roman"/>
          <w:sz w:val="24"/>
          <w:szCs w:val="24"/>
        </w:rPr>
        <w:t xml:space="preserve"> электронный // Образовательная платформа </w:t>
      </w:r>
      <w:proofErr w:type="spellStart"/>
      <w:r w:rsidRPr="00AD6FB3">
        <w:rPr>
          <w:rFonts w:ascii="Times New Roman" w:hAnsi="Times New Roman" w:cs="Times New Roman"/>
          <w:sz w:val="24"/>
          <w:szCs w:val="24"/>
        </w:rPr>
        <w:t>Юрайт</w:t>
      </w:r>
      <w:proofErr w:type="spellEnd"/>
      <w:r w:rsidRPr="00AD6FB3">
        <w:rPr>
          <w:rFonts w:ascii="Times New Roman" w:hAnsi="Times New Roman" w:cs="Times New Roman"/>
          <w:sz w:val="24"/>
          <w:szCs w:val="24"/>
        </w:rPr>
        <w:t xml:space="preserve"> [сайт]. — URL: </w:t>
      </w:r>
      <w:hyperlink r:id="rId35" w:history="1">
        <w:r w:rsidRPr="00AD6FB3">
          <w:rPr>
            <w:rFonts w:ascii="Times New Roman" w:hAnsi="Times New Roman" w:cs="Times New Roman"/>
            <w:color w:val="0563C1"/>
            <w:sz w:val="24"/>
            <w:szCs w:val="24"/>
            <w:u w:val="single"/>
          </w:rPr>
          <w:t>https://urait.ru/bcode/538062</w:t>
        </w:r>
      </w:hyperlink>
      <w:r w:rsidRPr="00AD6FB3">
        <w:rPr>
          <w:rFonts w:ascii="Times New Roman" w:hAnsi="Times New Roman" w:cs="Times New Roman"/>
          <w:sz w:val="24"/>
          <w:szCs w:val="24"/>
        </w:rPr>
        <w:t>  </w:t>
      </w:r>
    </w:p>
    <w:p w14:paraId="3C7E8505" w14:textId="77777777" w:rsidR="007D032E" w:rsidRPr="00AD6FB3" w:rsidRDefault="007D032E" w:rsidP="007D032E">
      <w:pPr>
        <w:pStyle w:val="a4"/>
        <w:tabs>
          <w:tab w:val="left" w:pos="1134"/>
        </w:tabs>
        <w:spacing w:after="160" w:line="259" w:lineRule="auto"/>
        <w:ind w:left="709"/>
        <w:jc w:val="both"/>
        <w:rPr>
          <w:rFonts w:ascii="Times New Roman" w:hAnsi="Times New Roman" w:cs="Times New Roman"/>
          <w:sz w:val="24"/>
          <w:szCs w:val="24"/>
        </w:rPr>
      </w:pPr>
    </w:p>
    <w:p w14:paraId="47B86259" w14:textId="6235A200" w:rsidR="006841BF" w:rsidRPr="00DF068E" w:rsidRDefault="006841BF" w:rsidP="006841BF">
      <w:pPr>
        <w:pStyle w:val="1f"/>
        <w:rPr>
          <w:rFonts w:ascii="Times New Roman" w:hAnsi="Times New Roman"/>
          <w:b w:val="0"/>
          <w:bCs w:val="0"/>
          <w:lang w:val="ru-RU"/>
        </w:rPr>
      </w:pPr>
      <w:bookmarkStart w:id="52" w:name="_Toc152334674"/>
      <w:bookmarkStart w:id="53" w:name="_Toc156294577"/>
      <w:bookmarkStart w:id="54" w:name="_Toc156294887"/>
      <w:bookmarkEnd w:id="51"/>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52"/>
      <w:r w:rsidR="00DF068E">
        <w:rPr>
          <w:rFonts w:ascii="Times New Roman" w:hAnsi="Times New Roman"/>
          <w:lang w:val="ru-RU"/>
        </w:rPr>
        <w:t>ДИСЦИПЛИНЫ</w:t>
      </w:r>
      <w:bookmarkEnd w:id="53"/>
      <w:bookmarkEnd w:id="5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3472"/>
        <w:gridCol w:w="2978"/>
      </w:tblGrid>
      <w:tr w:rsidR="000143A1" w:rsidRPr="00985111" w14:paraId="044F0D35" w14:textId="77777777" w:rsidTr="008B1D8B">
        <w:trPr>
          <w:trHeight w:val="519"/>
        </w:trPr>
        <w:tc>
          <w:tcPr>
            <w:tcW w:w="1749" w:type="pct"/>
            <w:vAlign w:val="center"/>
          </w:tcPr>
          <w:p w14:paraId="39543625" w14:textId="77777777" w:rsidR="000143A1" w:rsidRPr="00854F21" w:rsidRDefault="000143A1" w:rsidP="0089521D">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50" w:type="pct"/>
            <w:vAlign w:val="center"/>
          </w:tcPr>
          <w:p w14:paraId="6EADEE39" w14:textId="77777777" w:rsidR="000143A1" w:rsidRPr="00854F21" w:rsidRDefault="000143A1" w:rsidP="0089521D">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501" w:type="pct"/>
            <w:vAlign w:val="center"/>
          </w:tcPr>
          <w:p w14:paraId="2198F72C" w14:textId="77777777" w:rsidR="000143A1" w:rsidRPr="00854F21" w:rsidRDefault="000143A1" w:rsidP="0089521D">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0143A1" w:rsidRPr="00985111" w14:paraId="1275BE40" w14:textId="77777777" w:rsidTr="008B1D8B">
        <w:trPr>
          <w:trHeight w:val="698"/>
        </w:trPr>
        <w:tc>
          <w:tcPr>
            <w:tcW w:w="1749" w:type="pct"/>
          </w:tcPr>
          <w:p w14:paraId="67BA62E6" w14:textId="04DBE855" w:rsidR="000143A1" w:rsidRPr="000F4DDB" w:rsidRDefault="00E90414" w:rsidP="0089521D">
            <w:pPr>
              <w:suppressAutoHyphens/>
              <w:spacing w:line="276" w:lineRule="auto"/>
              <w:contextualSpacing/>
              <w:rPr>
                <w:rFonts w:ascii="Times New Roman" w:hAnsi="Times New Roman" w:cs="Times New Roman"/>
                <w:bCs/>
                <w:i/>
              </w:rPr>
            </w:pPr>
            <w:r>
              <w:rPr>
                <w:rFonts w:ascii="Times New Roman" w:hAnsi="Times New Roman" w:cs="Times New Roman"/>
                <w:bCs/>
                <w:i/>
              </w:rPr>
              <w:t>Знает</w:t>
            </w:r>
            <w:r w:rsidR="000143A1" w:rsidRPr="000F4DDB">
              <w:rPr>
                <w:rFonts w:ascii="Times New Roman" w:hAnsi="Times New Roman" w:cs="Times New Roman"/>
                <w:bCs/>
                <w:i/>
              </w:rPr>
              <w:t xml:space="preserve">: </w:t>
            </w:r>
          </w:p>
          <w:p w14:paraId="48799521" w14:textId="36C4C956" w:rsidR="007D032E" w:rsidRPr="000F4DDB" w:rsidRDefault="000143A1" w:rsidP="007D032E">
            <w:pPr>
              <w:rPr>
                <w:rFonts w:ascii="Times New Roman" w:hAnsi="Times New Roman" w:cs="Times New Roman"/>
                <w:bCs/>
                <w:i/>
              </w:rPr>
            </w:pPr>
            <w:r w:rsidRPr="000F4DDB">
              <w:rPr>
                <w:rFonts w:ascii="Times New Roman" w:hAnsi="Times New Roman" w:cs="Times New Roman"/>
                <w:bCs/>
                <w:i/>
              </w:rPr>
              <w:t xml:space="preserve">- </w:t>
            </w:r>
            <w:r w:rsidR="00411B9F" w:rsidRPr="000F4DDB">
              <w:rPr>
                <w:rFonts w:ascii="Times New Roman" w:eastAsia="Times New Roman" w:hAnsi="Times New Roman" w:cs="Times New Roman"/>
                <w:lang w:eastAsia="ru-RU"/>
              </w:rPr>
              <w:t>основ</w:t>
            </w:r>
            <w:r w:rsidR="007D032E" w:rsidRPr="000F4DDB">
              <w:rPr>
                <w:rFonts w:ascii="Times New Roman" w:eastAsia="Times New Roman" w:hAnsi="Times New Roman" w:cs="Times New Roman"/>
                <w:lang w:eastAsia="ru-RU"/>
              </w:rPr>
              <w:t xml:space="preserve"> психологии;</w:t>
            </w:r>
          </w:p>
          <w:p w14:paraId="333527D7" w14:textId="2F86A750" w:rsidR="00421CD3" w:rsidRPr="000F4DDB" w:rsidRDefault="007D032E" w:rsidP="0090060F">
            <w:pPr>
              <w:rPr>
                <w:rFonts w:ascii="Times New Roman" w:eastAsia="Calibri" w:hAnsi="Times New Roman" w:cs="Times New Roman"/>
                <w:bCs/>
              </w:rPr>
            </w:pPr>
            <w:r w:rsidRPr="000F4DDB">
              <w:rPr>
                <w:rFonts w:ascii="Times New Roman" w:eastAsia="Calibri" w:hAnsi="Times New Roman" w:cs="Times New Roman"/>
                <w:bCs/>
              </w:rPr>
              <w:t xml:space="preserve">- </w:t>
            </w:r>
            <w:r w:rsidR="00421CD3" w:rsidRPr="000F4DDB">
              <w:rPr>
                <w:rFonts w:ascii="Times New Roman" w:eastAsia="Calibri" w:hAnsi="Times New Roman" w:cs="Times New Roman"/>
                <w:bCs/>
              </w:rPr>
              <w:t>психологически</w:t>
            </w:r>
            <w:r w:rsidR="00411B9F" w:rsidRPr="000F4DDB">
              <w:rPr>
                <w:rFonts w:ascii="Times New Roman" w:eastAsia="Calibri" w:hAnsi="Times New Roman" w:cs="Times New Roman"/>
                <w:bCs/>
              </w:rPr>
              <w:t>х основ</w:t>
            </w:r>
            <w:r w:rsidR="00421CD3" w:rsidRPr="000F4DDB">
              <w:rPr>
                <w:rFonts w:ascii="Times New Roman" w:eastAsia="Calibri" w:hAnsi="Times New Roman" w:cs="Times New Roman"/>
                <w:bCs/>
              </w:rPr>
              <w:t xml:space="preserve"> деятельности коллектива;</w:t>
            </w:r>
          </w:p>
          <w:p w14:paraId="7470F7AE" w14:textId="13D9C2A0" w:rsidR="000143A1" w:rsidRPr="000F4DDB" w:rsidRDefault="007D032E" w:rsidP="0090060F">
            <w:pPr>
              <w:suppressAutoHyphens/>
              <w:contextualSpacing/>
              <w:rPr>
                <w:rFonts w:ascii="Times New Roman" w:hAnsi="Times New Roman" w:cs="Times New Roman"/>
                <w:bCs/>
                <w:i/>
              </w:rPr>
            </w:pPr>
            <w:r w:rsidRPr="000F4DDB">
              <w:rPr>
                <w:rFonts w:ascii="Times New Roman" w:eastAsia="Calibri" w:hAnsi="Times New Roman" w:cs="Times New Roman"/>
                <w:bCs/>
              </w:rPr>
              <w:t xml:space="preserve">- </w:t>
            </w:r>
            <w:r w:rsidR="00421CD3" w:rsidRPr="000F4DDB">
              <w:rPr>
                <w:rFonts w:ascii="Times New Roman" w:eastAsia="Calibri" w:hAnsi="Times New Roman" w:cs="Times New Roman"/>
                <w:bCs/>
              </w:rPr>
              <w:t>психологически</w:t>
            </w:r>
            <w:r w:rsidR="00411B9F" w:rsidRPr="000F4DDB">
              <w:rPr>
                <w:rFonts w:ascii="Times New Roman" w:eastAsia="Calibri" w:hAnsi="Times New Roman" w:cs="Times New Roman"/>
                <w:bCs/>
              </w:rPr>
              <w:t>х</w:t>
            </w:r>
            <w:r w:rsidR="00421CD3" w:rsidRPr="000F4DDB">
              <w:rPr>
                <w:rFonts w:ascii="Times New Roman" w:eastAsia="Calibri" w:hAnsi="Times New Roman" w:cs="Times New Roman"/>
                <w:bCs/>
              </w:rPr>
              <w:t xml:space="preserve"> особенност</w:t>
            </w:r>
            <w:r w:rsidR="00411B9F" w:rsidRPr="000F4DDB">
              <w:rPr>
                <w:rFonts w:ascii="Times New Roman" w:eastAsia="Calibri" w:hAnsi="Times New Roman" w:cs="Times New Roman"/>
                <w:bCs/>
              </w:rPr>
              <w:t>ей</w:t>
            </w:r>
            <w:r w:rsidR="00421CD3" w:rsidRPr="000F4DDB">
              <w:rPr>
                <w:rFonts w:ascii="Times New Roman" w:eastAsia="Calibri" w:hAnsi="Times New Roman" w:cs="Times New Roman"/>
                <w:bCs/>
              </w:rPr>
              <w:t xml:space="preserve"> личности</w:t>
            </w:r>
            <w:r w:rsidR="000143A1" w:rsidRPr="000F4DDB">
              <w:rPr>
                <w:rFonts w:ascii="Times New Roman" w:hAnsi="Times New Roman" w:cs="Times New Roman"/>
                <w:bCs/>
                <w:i/>
              </w:rPr>
              <w:t>;</w:t>
            </w:r>
          </w:p>
          <w:p w14:paraId="7DA9023D" w14:textId="27533078" w:rsidR="007D032E" w:rsidRPr="000F4DDB" w:rsidRDefault="007D032E" w:rsidP="0090060F">
            <w:pPr>
              <w:suppressAutoHyphens/>
              <w:contextualSpacing/>
              <w:rPr>
                <w:rFonts w:ascii="Times New Roman" w:hAnsi="Times New Roman" w:cs="Times New Roman"/>
                <w:bCs/>
                <w:i/>
              </w:rPr>
            </w:pPr>
            <w:r w:rsidRPr="000F4DDB">
              <w:rPr>
                <w:rFonts w:ascii="Times New Roman" w:hAnsi="Times New Roman" w:cs="Times New Roman"/>
                <w:bCs/>
                <w:i/>
              </w:rPr>
              <w:t xml:space="preserve">- </w:t>
            </w:r>
            <w:r w:rsidRPr="000F4DDB">
              <w:rPr>
                <w:rFonts w:ascii="Times New Roman" w:hAnsi="Times New Roman" w:cs="Times New Roman"/>
              </w:rPr>
              <w:t>о</w:t>
            </w:r>
            <w:r w:rsidR="00411B9F" w:rsidRPr="000F4DDB">
              <w:rPr>
                <w:rFonts w:ascii="Times New Roman" w:hAnsi="Times New Roman" w:cs="Times New Roman"/>
              </w:rPr>
              <w:t>снов</w:t>
            </w:r>
            <w:r w:rsidRPr="000F4DDB">
              <w:rPr>
                <w:rFonts w:ascii="Times New Roman" w:hAnsi="Times New Roman" w:cs="Times New Roman"/>
              </w:rPr>
              <w:t xml:space="preserve"> психологии делового общения и межкультурной коммуникации, а также теории межличностной и групповой коммуникации в деловом взаимодействии;</w:t>
            </w:r>
          </w:p>
          <w:p w14:paraId="4E583F13" w14:textId="24E3390F" w:rsidR="007D032E" w:rsidRPr="000F4DDB" w:rsidRDefault="007D032E" w:rsidP="007D032E">
            <w:pPr>
              <w:rPr>
                <w:rFonts w:ascii="Times New Roman" w:hAnsi="Times New Roman" w:cs="Times New Roman"/>
              </w:rPr>
            </w:pPr>
            <w:r w:rsidRPr="000F4DDB">
              <w:rPr>
                <w:rFonts w:ascii="Times New Roman" w:hAnsi="Times New Roman" w:cs="Times New Roman"/>
                <w:bCs/>
                <w:i/>
              </w:rPr>
              <w:t xml:space="preserve">- </w:t>
            </w:r>
            <w:r w:rsidRPr="000F4DDB">
              <w:rPr>
                <w:rFonts w:ascii="Times New Roman" w:hAnsi="Times New Roman" w:cs="Times New Roman"/>
              </w:rPr>
              <w:t>метод</w:t>
            </w:r>
            <w:r w:rsidR="00411B9F" w:rsidRPr="000F4DDB">
              <w:rPr>
                <w:rFonts w:ascii="Times New Roman" w:hAnsi="Times New Roman" w:cs="Times New Roman"/>
              </w:rPr>
              <w:t>ов</w:t>
            </w:r>
            <w:r w:rsidRPr="000F4DDB">
              <w:rPr>
                <w:rFonts w:ascii="Times New Roman" w:hAnsi="Times New Roman" w:cs="Times New Roman"/>
              </w:rPr>
              <w:t xml:space="preserve"> эффективных публичных выступлений и презентаций.</w:t>
            </w:r>
          </w:p>
          <w:p w14:paraId="25F2B475" w14:textId="77777777" w:rsidR="00865B0F" w:rsidRPr="000F4DDB" w:rsidRDefault="00865B0F" w:rsidP="0089521D">
            <w:pPr>
              <w:suppressAutoHyphens/>
              <w:spacing w:line="276" w:lineRule="auto"/>
              <w:contextualSpacing/>
              <w:rPr>
                <w:rFonts w:ascii="Times New Roman" w:hAnsi="Times New Roman" w:cs="Times New Roman"/>
                <w:bCs/>
                <w:i/>
              </w:rPr>
            </w:pPr>
          </w:p>
          <w:p w14:paraId="5EBDC664" w14:textId="7848A356" w:rsidR="000143A1" w:rsidRPr="000F4DDB" w:rsidRDefault="00E90414" w:rsidP="0089521D">
            <w:pPr>
              <w:suppressAutoHyphens/>
              <w:spacing w:line="276" w:lineRule="auto"/>
              <w:contextualSpacing/>
              <w:rPr>
                <w:rFonts w:ascii="Times New Roman" w:hAnsi="Times New Roman" w:cs="Times New Roman"/>
                <w:bCs/>
                <w:i/>
              </w:rPr>
            </w:pPr>
            <w:proofErr w:type="spellStart"/>
            <w:r>
              <w:rPr>
                <w:rFonts w:ascii="Times New Roman" w:hAnsi="Times New Roman" w:cs="Times New Roman"/>
                <w:bCs/>
                <w:i/>
              </w:rPr>
              <w:t>Емеет</w:t>
            </w:r>
            <w:proofErr w:type="spellEnd"/>
            <w:r w:rsidR="000143A1" w:rsidRPr="000F4DDB">
              <w:rPr>
                <w:rFonts w:ascii="Times New Roman" w:hAnsi="Times New Roman" w:cs="Times New Roman"/>
                <w:bCs/>
                <w:i/>
              </w:rPr>
              <w:t xml:space="preserve">: </w:t>
            </w:r>
          </w:p>
          <w:p w14:paraId="3170DD92" w14:textId="4913830D" w:rsidR="000143A1" w:rsidRPr="000F4DDB" w:rsidRDefault="000143A1" w:rsidP="0089521D">
            <w:pPr>
              <w:suppressAutoHyphens/>
              <w:spacing w:line="276" w:lineRule="auto"/>
              <w:contextualSpacing/>
              <w:rPr>
                <w:rFonts w:ascii="Times New Roman" w:hAnsi="Times New Roman" w:cs="Times New Roman"/>
                <w:bCs/>
                <w:i/>
              </w:rPr>
            </w:pPr>
            <w:r w:rsidRPr="000F4DDB">
              <w:rPr>
                <w:rFonts w:ascii="Times New Roman" w:hAnsi="Times New Roman" w:cs="Times New Roman"/>
                <w:bCs/>
                <w:i/>
              </w:rPr>
              <w:t xml:space="preserve">- </w:t>
            </w:r>
            <w:r w:rsidR="007D032E" w:rsidRPr="000F4DDB">
              <w:rPr>
                <w:rFonts w:ascii="Times New Roman" w:eastAsia="Calibri" w:hAnsi="Times New Roman" w:cs="Times New Roman"/>
                <w:bCs/>
                <w:spacing w:val="-4"/>
              </w:rPr>
              <w:t>организовывать работу коллектива и команды; взаимодействовать с коллегами, руководством, клиентами в ходе профессиональной деятельности</w:t>
            </w:r>
            <w:r w:rsidRPr="000F4DDB">
              <w:rPr>
                <w:rFonts w:ascii="Times New Roman" w:hAnsi="Times New Roman" w:cs="Times New Roman"/>
                <w:bCs/>
                <w:i/>
              </w:rPr>
              <w:t>;</w:t>
            </w:r>
          </w:p>
          <w:p w14:paraId="3A3EEB37" w14:textId="77777777" w:rsidR="000143A1" w:rsidRPr="000F4DDB" w:rsidRDefault="000143A1" w:rsidP="007D032E">
            <w:pPr>
              <w:suppressAutoHyphens/>
              <w:spacing w:line="276" w:lineRule="auto"/>
              <w:contextualSpacing/>
              <w:rPr>
                <w:rFonts w:ascii="Times New Roman" w:eastAsia="Times New Roman" w:hAnsi="Times New Roman" w:cs="Times New Roman"/>
                <w:lang w:eastAsia="ru-RU"/>
              </w:rPr>
            </w:pPr>
            <w:r w:rsidRPr="000F4DDB">
              <w:rPr>
                <w:rFonts w:ascii="Times New Roman" w:hAnsi="Times New Roman" w:cs="Times New Roman"/>
                <w:bCs/>
                <w:i/>
              </w:rPr>
              <w:t xml:space="preserve">- </w:t>
            </w:r>
            <w:r w:rsidR="007D032E" w:rsidRPr="000F4DDB">
              <w:rPr>
                <w:rFonts w:ascii="Times New Roman" w:eastAsia="Times New Roman" w:hAnsi="Times New Roman" w:cs="Times New Roman"/>
                <w:lang w:eastAsia="ru-RU"/>
              </w:rPr>
              <w:t>осуществлять коммуникации с разными типами клиентов, определять запросы потенциального клиента, работать с возражениями;</w:t>
            </w:r>
          </w:p>
          <w:p w14:paraId="51F0EB73" w14:textId="29F9B8BB" w:rsidR="007D032E" w:rsidRPr="000F4DDB" w:rsidRDefault="007D032E" w:rsidP="007D032E">
            <w:pPr>
              <w:suppressAutoHyphens/>
              <w:spacing w:line="276" w:lineRule="auto"/>
              <w:contextualSpacing/>
              <w:rPr>
                <w:rFonts w:ascii="Times New Roman" w:hAnsi="Times New Roman" w:cs="Times New Roman"/>
                <w:i/>
              </w:rPr>
            </w:pPr>
            <w:r w:rsidRPr="000F4DDB">
              <w:rPr>
                <w:rFonts w:ascii="Times New Roman" w:hAnsi="Times New Roman" w:cs="Times New Roman"/>
                <w:i/>
              </w:rPr>
              <w:t xml:space="preserve">- </w:t>
            </w:r>
            <w:r w:rsidR="0090060F" w:rsidRPr="000F4DDB">
              <w:rPr>
                <w:rFonts w:ascii="Times New Roman" w:hAnsi="Times New Roman" w:cs="Times New Roman"/>
              </w:rPr>
              <w:t xml:space="preserve">применять методы и способы деловой коммуникации с учетом индивидуальных особенностей потенциального участника, в том числе </w:t>
            </w:r>
            <w:proofErr w:type="gramStart"/>
            <w:r w:rsidR="0090060F" w:rsidRPr="000F4DDB">
              <w:rPr>
                <w:rFonts w:ascii="Times New Roman" w:hAnsi="Times New Roman" w:cs="Times New Roman"/>
              </w:rPr>
              <w:t>с  использованием</w:t>
            </w:r>
            <w:proofErr w:type="gramEnd"/>
            <w:r w:rsidR="0090060F" w:rsidRPr="000F4DDB">
              <w:rPr>
                <w:rFonts w:ascii="Times New Roman" w:hAnsi="Times New Roman" w:cs="Times New Roman"/>
              </w:rPr>
              <w:t xml:space="preserve"> современных средств связи (видеоконференции, вебинары).</w:t>
            </w:r>
          </w:p>
        </w:tc>
        <w:tc>
          <w:tcPr>
            <w:tcW w:w="1750" w:type="pct"/>
          </w:tcPr>
          <w:p w14:paraId="3343C92D" w14:textId="42BF11A6" w:rsidR="000143A1" w:rsidRPr="000F4DDB" w:rsidRDefault="0090060F" w:rsidP="0090060F">
            <w:pPr>
              <w:suppressAutoHyphens/>
              <w:contextualSpacing/>
              <w:rPr>
                <w:rFonts w:ascii="Times New Roman" w:hAnsi="Times New Roman" w:cs="Times New Roman"/>
              </w:rPr>
            </w:pPr>
            <w:r w:rsidRPr="000F4DDB">
              <w:rPr>
                <w:rFonts w:ascii="Times New Roman" w:hAnsi="Times New Roman"/>
                <w:bCs/>
              </w:rPr>
              <w:t>Зна</w:t>
            </w:r>
            <w:r w:rsidR="00411B9F" w:rsidRPr="000F4DDB">
              <w:rPr>
                <w:rFonts w:ascii="Times New Roman" w:hAnsi="Times New Roman"/>
                <w:bCs/>
              </w:rPr>
              <w:t>ет</w:t>
            </w:r>
            <w:r w:rsidRPr="000F4DDB">
              <w:rPr>
                <w:rFonts w:ascii="Times New Roman" w:hAnsi="Times New Roman"/>
                <w:bCs/>
              </w:rPr>
              <w:t xml:space="preserve"> основ</w:t>
            </w:r>
            <w:r w:rsidR="00411B9F" w:rsidRPr="000F4DDB">
              <w:rPr>
                <w:rFonts w:ascii="Times New Roman" w:hAnsi="Times New Roman"/>
                <w:bCs/>
              </w:rPr>
              <w:t>ы</w:t>
            </w:r>
            <w:r w:rsidRPr="000F4DDB">
              <w:rPr>
                <w:rFonts w:ascii="Times New Roman" w:hAnsi="Times New Roman"/>
                <w:bCs/>
              </w:rPr>
              <w:t xml:space="preserve"> психологии, психологических особенностей личности, психологически</w:t>
            </w:r>
            <w:r w:rsidR="00411B9F" w:rsidRPr="000F4DDB">
              <w:rPr>
                <w:rFonts w:ascii="Times New Roman" w:hAnsi="Times New Roman"/>
                <w:bCs/>
              </w:rPr>
              <w:t>е</w:t>
            </w:r>
            <w:r w:rsidRPr="000F4DDB">
              <w:rPr>
                <w:rFonts w:ascii="Times New Roman" w:hAnsi="Times New Roman"/>
                <w:bCs/>
              </w:rPr>
              <w:t xml:space="preserve"> основ</w:t>
            </w:r>
            <w:r w:rsidR="00411B9F" w:rsidRPr="000F4DDB">
              <w:rPr>
                <w:rFonts w:ascii="Times New Roman" w:hAnsi="Times New Roman"/>
                <w:bCs/>
              </w:rPr>
              <w:t>ы</w:t>
            </w:r>
            <w:r w:rsidRPr="000F4DDB">
              <w:rPr>
                <w:rFonts w:ascii="Times New Roman" w:hAnsi="Times New Roman"/>
                <w:bCs/>
              </w:rPr>
              <w:t xml:space="preserve"> деятельности коллектива</w:t>
            </w:r>
            <w:r w:rsidRPr="000F4DDB">
              <w:rPr>
                <w:rFonts w:ascii="Times New Roman" w:hAnsi="Times New Roman" w:cs="Times New Roman"/>
              </w:rPr>
              <w:t>, основ</w:t>
            </w:r>
            <w:r w:rsidR="00411B9F" w:rsidRPr="000F4DDB">
              <w:rPr>
                <w:rFonts w:ascii="Times New Roman" w:hAnsi="Times New Roman" w:cs="Times New Roman"/>
              </w:rPr>
              <w:t>ы</w:t>
            </w:r>
            <w:r w:rsidRPr="000F4DDB">
              <w:rPr>
                <w:rFonts w:ascii="Times New Roman" w:hAnsi="Times New Roman" w:cs="Times New Roman"/>
              </w:rPr>
              <w:t xml:space="preserve"> психологии делового общения и межкультурной коммуникации, а также теории межличностной и групповой коммуникации в деловом взаимодействии, метод</w:t>
            </w:r>
            <w:r w:rsidR="00411B9F" w:rsidRPr="000F4DDB">
              <w:rPr>
                <w:rFonts w:ascii="Times New Roman" w:hAnsi="Times New Roman" w:cs="Times New Roman"/>
              </w:rPr>
              <w:t xml:space="preserve">ы </w:t>
            </w:r>
            <w:r w:rsidRPr="000F4DDB">
              <w:rPr>
                <w:rFonts w:ascii="Times New Roman" w:hAnsi="Times New Roman" w:cs="Times New Roman"/>
              </w:rPr>
              <w:t>эффективных публичных выступлений и презентаций.</w:t>
            </w:r>
          </w:p>
          <w:p w14:paraId="5B18D442" w14:textId="77777777" w:rsidR="0090060F" w:rsidRPr="000F4DDB" w:rsidRDefault="0090060F" w:rsidP="0090060F">
            <w:pPr>
              <w:suppressAutoHyphens/>
              <w:contextualSpacing/>
              <w:rPr>
                <w:rFonts w:ascii="Times New Roman" w:hAnsi="Times New Roman" w:cs="Times New Roman"/>
              </w:rPr>
            </w:pPr>
          </w:p>
          <w:p w14:paraId="5F22260D" w14:textId="77777777" w:rsidR="0090060F" w:rsidRPr="000F4DDB" w:rsidRDefault="0090060F" w:rsidP="0090060F">
            <w:pPr>
              <w:suppressAutoHyphens/>
              <w:contextualSpacing/>
              <w:rPr>
                <w:rFonts w:ascii="Times New Roman" w:hAnsi="Times New Roman" w:cs="Times New Roman"/>
              </w:rPr>
            </w:pPr>
          </w:p>
          <w:p w14:paraId="7146F228" w14:textId="77777777" w:rsidR="0090060F" w:rsidRPr="000F4DDB" w:rsidRDefault="0090060F" w:rsidP="0090060F">
            <w:pPr>
              <w:suppressAutoHyphens/>
              <w:contextualSpacing/>
              <w:rPr>
                <w:rFonts w:ascii="Times New Roman" w:hAnsi="Times New Roman" w:cs="Times New Roman"/>
              </w:rPr>
            </w:pPr>
          </w:p>
          <w:p w14:paraId="43400451" w14:textId="77777777" w:rsidR="00865B0F" w:rsidRDefault="00865B0F" w:rsidP="00411B9F">
            <w:pPr>
              <w:suppressAutoHyphens/>
              <w:spacing w:line="276" w:lineRule="auto"/>
              <w:contextualSpacing/>
              <w:rPr>
                <w:rFonts w:ascii="Times New Roman" w:hAnsi="Times New Roman" w:cs="Times New Roman"/>
              </w:rPr>
            </w:pPr>
          </w:p>
          <w:p w14:paraId="714620D0" w14:textId="77777777" w:rsidR="00865B0F" w:rsidRDefault="00865B0F" w:rsidP="00411B9F">
            <w:pPr>
              <w:suppressAutoHyphens/>
              <w:spacing w:line="276" w:lineRule="auto"/>
              <w:contextualSpacing/>
              <w:rPr>
                <w:rFonts w:ascii="Times New Roman" w:hAnsi="Times New Roman" w:cs="Times New Roman"/>
              </w:rPr>
            </w:pPr>
          </w:p>
          <w:p w14:paraId="22858A93" w14:textId="3F671965" w:rsidR="0090060F" w:rsidRPr="000F4DDB" w:rsidRDefault="0090060F" w:rsidP="00411B9F">
            <w:pPr>
              <w:suppressAutoHyphens/>
              <w:spacing w:line="276" w:lineRule="auto"/>
              <w:contextualSpacing/>
              <w:rPr>
                <w:rFonts w:ascii="Times New Roman" w:hAnsi="Times New Roman" w:cs="Times New Roman"/>
              </w:rPr>
            </w:pPr>
            <w:r w:rsidRPr="000F4DDB">
              <w:rPr>
                <w:rFonts w:ascii="Times New Roman" w:hAnsi="Times New Roman" w:cs="Times New Roman"/>
              </w:rPr>
              <w:t>Уме</w:t>
            </w:r>
            <w:r w:rsidR="00411B9F" w:rsidRPr="000F4DDB">
              <w:rPr>
                <w:rFonts w:ascii="Times New Roman" w:hAnsi="Times New Roman" w:cs="Times New Roman"/>
              </w:rPr>
              <w:t>ет</w:t>
            </w:r>
            <w:r w:rsidRPr="000F4DDB">
              <w:rPr>
                <w:rFonts w:ascii="Times New Roman" w:hAnsi="Times New Roman" w:cs="Times New Roman"/>
              </w:rPr>
              <w:t xml:space="preserve"> </w:t>
            </w:r>
            <w:r w:rsidRPr="000F4DDB">
              <w:rPr>
                <w:rFonts w:ascii="Times New Roman" w:eastAsia="Calibri" w:hAnsi="Times New Roman" w:cs="Times New Roman"/>
                <w:bCs/>
                <w:spacing w:val="-4"/>
              </w:rPr>
              <w:t>организовывать работу коллектива и команды; взаимодействовать с коллегами, руководством, клиентами в ходе профессиональной деятельности</w:t>
            </w:r>
            <w:r w:rsidRPr="000F4DDB">
              <w:rPr>
                <w:rFonts w:ascii="Times New Roman" w:hAnsi="Times New Roman" w:cs="Times New Roman"/>
                <w:bCs/>
                <w:i/>
              </w:rPr>
              <w:t xml:space="preserve">; </w:t>
            </w:r>
            <w:r w:rsidRPr="000F4DDB">
              <w:rPr>
                <w:rFonts w:ascii="Times New Roman" w:eastAsia="Times New Roman" w:hAnsi="Times New Roman" w:cs="Times New Roman"/>
                <w:lang w:eastAsia="ru-RU"/>
              </w:rPr>
              <w:t xml:space="preserve">осуществлять коммуникации с разными типами клиентов, определять запросы потенциального клиента, работать с возражениями; </w:t>
            </w:r>
            <w:r w:rsidRPr="000F4DDB">
              <w:rPr>
                <w:rFonts w:ascii="Times New Roman" w:hAnsi="Times New Roman" w:cs="Times New Roman"/>
              </w:rPr>
              <w:t xml:space="preserve">применять методы и способы деловой коммуникации с учетом индивидуальных особенностей потенциального участника, в том числе </w:t>
            </w:r>
            <w:proofErr w:type="gramStart"/>
            <w:r w:rsidRPr="000F4DDB">
              <w:rPr>
                <w:rFonts w:ascii="Times New Roman" w:hAnsi="Times New Roman" w:cs="Times New Roman"/>
              </w:rPr>
              <w:t>с  использованием</w:t>
            </w:r>
            <w:proofErr w:type="gramEnd"/>
            <w:r w:rsidRPr="000F4DDB">
              <w:rPr>
                <w:rFonts w:ascii="Times New Roman" w:hAnsi="Times New Roman" w:cs="Times New Roman"/>
              </w:rPr>
              <w:t xml:space="preserve"> современных средств связи (видеоконференции, вебинары)</w:t>
            </w:r>
          </w:p>
        </w:tc>
        <w:tc>
          <w:tcPr>
            <w:tcW w:w="1501" w:type="pct"/>
          </w:tcPr>
          <w:p w14:paraId="331B21E7" w14:textId="39E463E8" w:rsidR="00B9605C" w:rsidRPr="000F4DDB" w:rsidRDefault="00B9605C" w:rsidP="00B9605C">
            <w:pPr>
              <w:tabs>
                <w:tab w:val="left" w:pos="287"/>
                <w:tab w:val="left" w:pos="5529"/>
              </w:tabs>
              <w:contextualSpacing/>
              <w:jc w:val="both"/>
              <w:rPr>
                <w:rFonts w:ascii="Times New Roman" w:hAnsi="Times New Roman"/>
                <w:bCs/>
              </w:rPr>
            </w:pPr>
            <w:r w:rsidRPr="000F4DDB">
              <w:rPr>
                <w:rFonts w:ascii="Times New Roman" w:hAnsi="Times New Roman"/>
                <w:bCs/>
              </w:rPr>
              <w:t>Проведение фронтального</w:t>
            </w:r>
            <w:r w:rsidR="007D032E" w:rsidRPr="000F4DDB">
              <w:rPr>
                <w:rFonts w:ascii="Times New Roman" w:hAnsi="Times New Roman"/>
                <w:bCs/>
              </w:rPr>
              <w:t xml:space="preserve"> и индивидуального</w:t>
            </w:r>
            <w:r w:rsidRPr="000F4DDB">
              <w:rPr>
                <w:rFonts w:ascii="Times New Roman" w:hAnsi="Times New Roman"/>
                <w:bCs/>
              </w:rPr>
              <w:t xml:space="preserve"> опроса</w:t>
            </w:r>
            <w:r w:rsidR="0090060F" w:rsidRPr="000F4DDB">
              <w:rPr>
                <w:rFonts w:ascii="Times New Roman" w:hAnsi="Times New Roman"/>
                <w:bCs/>
              </w:rPr>
              <w:t>;</w:t>
            </w:r>
            <w:r w:rsidRPr="000F4DDB">
              <w:rPr>
                <w:rFonts w:ascii="Times New Roman" w:hAnsi="Times New Roman"/>
                <w:bCs/>
              </w:rPr>
              <w:t xml:space="preserve"> </w:t>
            </w:r>
          </w:p>
          <w:p w14:paraId="32F069F8" w14:textId="3D652D07" w:rsidR="00B9605C" w:rsidRPr="000F4DDB" w:rsidRDefault="0090060F" w:rsidP="00B9605C">
            <w:pPr>
              <w:tabs>
                <w:tab w:val="left" w:pos="287"/>
                <w:tab w:val="left" w:pos="5529"/>
              </w:tabs>
              <w:contextualSpacing/>
              <w:jc w:val="both"/>
              <w:rPr>
                <w:rFonts w:ascii="Times New Roman" w:hAnsi="Times New Roman"/>
                <w:bCs/>
              </w:rPr>
            </w:pPr>
            <w:r w:rsidRPr="000F4DDB">
              <w:rPr>
                <w:rFonts w:ascii="Times New Roman" w:hAnsi="Times New Roman"/>
                <w:bCs/>
              </w:rPr>
              <w:t>т</w:t>
            </w:r>
            <w:r w:rsidR="00B9605C" w:rsidRPr="000F4DDB">
              <w:rPr>
                <w:rFonts w:ascii="Times New Roman" w:hAnsi="Times New Roman"/>
                <w:bCs/>
              </w:rPr>
              <w:t>естирование по темам курса</w:t>
            </w:r>
            <w:r w:rsidRPr="000F4DDB">
              <w:rPr>
                <w:rFonts w:ascii="Times New Roman" w:hAnsi="Times New Roman"/>
                <w:bCs/>
              </w:rPr>
              <w:t>;</w:t>
            </w:r>
          </w:p>
          <w:p w14:paraId="6A138E70" w14:textId="749E827C" w:rsidR="007D032E" w:rsidRPr="000F4DDB" w:rsidRDefault="0090060F" w:rsidP="00B9605C">
            <w:pPr>
              <w:tabs>
                <w:tab w:val="left" w:pos="287"/>
                <w:tab w:val="left" w:pos="5529"/>
              </w:tabs>
              <w:contextualSpacing/>
              <w:jc w:val="both"/>
              <w:rPr>
                <w:rFonts w:ascii="Times New Roman" w:hAnsi="Times New Roman"/>
                <w:bCs/>
              </w:rPr>
            </w:pPr>
            <w:r w:rsidRPr="000F4DDB">
              <w:rPr>
                <w:rFonts w:ascii="Times New Roman" w:hAnsi="Times New Roman"/>
                <w:bCs/>
              </w:rPr>
              <w:t>в</w:t>
            </w:r>
            <w:r w:rsidR="00B9605C" w:rsidRPr="000F4DDB">
              <w:rPr>
                <w:rFonts w:ascii="Times New Roman" w:hAnsi="Times New Roman"/>
                <w:bCs/>
              </w:rPr>
              <w:t>ыполнение и защита рефератов, презентаций</w:t>
            </w:r>
            <w:r w:rsidRPr="000F4DDB">
              <w:rPr>
                <w:rFonts w:ascii="Times New Roman" w:hAnsi="Times New Roman"/>
                <w:bCs/>
              </w:rPr>
              <w:t>;</w:t>
            </w:r>
          </w:p>
          <w:p w14:paraId="4C1E1AC5" w14:textId="26BC290D" w:rsidR="00B9605C" w:rsidRPr="000F4DDB" w:rsidRDefault="0090060F" w:rsidP="00B9605C">
            <w:pPr>
              <w:tabs>
                <w:tab w:val="left" w:pos="287"/>
                <w:tab w:val="left" w:pos="5529"/>
              </w:tabs>
              <w:contextualSpacing/>
              <w:jc w:val="both"/>
              <w:rPr>
                <w:rFonts w:ascii="Times New Roman" w:hAnsi="Times New Roman"/>
                <w:bCs/>
              </w:rPr>
            </w:pPr>
            <w:r w:rsidRPr="000F4DDB">
              <w:rPr>
                <w:rFonts w:ascii="Times New Roman" w:hAnsi="Times New Roman"/>
                <w:bCs/>
              </w:rPr>
              <w:t>д</w:t>
            </w:r>
            <w:r w:rsidR="007D032E" w:rsidRPr="000F4DDB">
              <w:rPr>
                <w:rFonts w:ascii="Times New Roman" w:hAnsi="Times New Roman"/>
                <w:bCs/>
              </w:rPr>
              <w:t>еловые и ролевые игры</w:t>
            </w:r>
            <w:r w:rsidRPr="000F4DDB">
              <w:rPr>
                <w:rFonts w:ascii="Times New Roman" w:hAnsi="Times New Roman"/>
                <w:bCs/>
              </w:rPr>
              <w:t>;</w:t>
            </w:r>
          </w:p>
          <w:p w14:paraId="19834BD0" w14:textId="5389E16B" w:rsidR="0090060F" w:rsidRPr="000F4DDB" w:rsidRDefault="0090060F" w:rsidP="00B9605C">
            <w:pPr>
              <w:tabs>
                <w:tab w:val="left" w:pos="287"/>
                <w:tab w:val="left" w:pos="5529"/>
              </w:tabs>
              <w:contextualSpacing/>
              <w:jc w:val="both"/>
              <w:rPr>
                <w:rFonts w:ascii="Times New Roman" w:hAnsi="Times New Roman"/>
                <w:bCs/>
              </w:rPr>
            </w:pPr>
            <w:r w:rsidRPr="000F4DDB">
              <w:rPr>
                <w:rFonts w:ascii="Times New Roman" w:hAnsi="Times New Roman"/>
                <w:bCs/>
              </w:rPr>
              <w:t>решение практико-ориентированных (ситуационных) заданий;</w:t>
            </w:r>
          </w:p>
          <w:p w14:paraId="39F5E2F0" w14:textId="54E01BCA" w:rsidR="00B9605C" w:rsidRPr="000F4DDB" w:rsidRDefault="0090060F" w:rsidP="00B9605C">
            <w:pPr>
              <w:tabs>
                <w:tab w:val="left" w:pos="287"/>
                <w:tab w:val="left" w:pos="5529"/>
              </w:tabs>
              <w:contextualSpacing/>
              <w:jc w:val="both"/>
              <w:rPr>
                <w:rFonts w:ascii="Times New Roman" w:hAnsi="Times New Roman"/>
                <w:bCs/>
              </w:rPr>
            </w:pPr>
            <w:r w:rsidRPr="000F4DDB">
              <w:rPr>
                <w:rFonts w:ascii="Times New Roman" w:hAnsi="Times New Roman"/>
                <w:bCs/>
              </w:rPr>
              <w:t>э</w:t>
            </w:r>
            <w:r w:rsidR="00B9605C" w:rsidRPr="000F4DDB">
              <w:rPr>
                <w:rFonts w:ascii="Times New Roman" w:hAnsi="Times New Roman"/>
                <w:bCs/>
              </w:rPr>
              <w:t>кспертное наблюдение и оценка деятельности обучающихся при выполнении и защите р</w:t>
            </w:r>
            <w:r w:rsidR="007D032E" w:rsidRPr="000F4DDB">
              <w:rPr>
                <w:rFonts w:ascii="Times New Roman" w:hAnsi="Times New Roman"/>
                <w:bCs/>
              </w:rPr>
              <w:t xml:space="preserve">езультатов практических </w:t>
            </w:r>
            <w:r w:rsidRPr="000F4DDB">
              <w:rPr>
                <w:rFonts w:ascii="Times New Roman" w:hAnsi="Times New Roman"/>
                <w:bCs/>
              </w:rPr>
              <w:t>заданий;</w:t>
            </w:r>
            <w:r w:rsidR="00B9605C" w:rsidRPr="000F4DDB">
              <w:rPr>
                <w:rFonts w:ascii="Times New Roman" w:hAnsi="Times New Roman"/>
                <w:bCs/>
              </w:rPr>
              <w:t xml:space="preserve"> </w:t>
            </w:r>
          </w:p>
          <w:p w14:paraId="19401261" w14:textId="77777777" w:rsidR="000143A1" w:rsidRPr="000F4DDB" w:rsidRDefault="0090060F" w:rsidP="00B9605C">
            <w:pPr>
              <w:suppressAutoHyphens/>
              <w:spacing w:line="276" w:lineRule="auto"/>
              <w:contextualSpacing/>
              <w:rPr>
                <w:rFonts w:ascii="Times New Roman" w:hAnsi="Times New Roman"/>
                <w:bCs/>
              </w:rPr>
            </w:pPr>
            <w:r w:rsidRPr="000F4DDB">
              <w:rPr>
                <w:rFonts w:ascii="Times New Roman" w:hAnsi="Times New Roman"/>
                <w:bCs/>
              </w:rPr>
              <w:t>п</w:t>
            </w:r>
            <w:r w:rsidR="00B9605C" w:rsidRPr="000F4DDB">
              <w:rPr>
                <w:rFonts w:ascii="Times New Roman" w:hAnsi="Times New Roman"/>
                <w:bCs/>
              </w:rPr>
              <w:t>ромежуточная аттестация</w:t>
            </w:r>
            <w:r w:rsidRPr="000F4DDB">
              <w:rPr>
                <w:rFonts w:ascii="Times New Roman" w:hAnsi="Times New Roman"/>
                <w:bCs/>
              </w:rPr>
              <w:t>.</w:t>
            </w:r>
          </w:p>
          <w:p w14:paraId="5CEE6F58" w14:textId="77777777" w:rsidR="00865B0F" w:rsidRDefault="00865B0F" w:rsidP="00B722CF">
            <w:pPr>
              <w:tabs>
                <w:tab w:val="left" w:pos="287"/>
                <w:tab w:val="left" w:pos="5529"/>
              </w:tabs>
              <w:contextualSpacing/>
              <w:jc w:val="both"/>
              <w:rPr>
                <w:rFonts w:ascii="Times New Roman" w:hAnsi="Times New Roman"/>
                <w:bCs/>
              </w:rPr>
            </w:pPr>
          </w:p>
          <w:p w14:paraId="3C77E734" w14:textId="77777777" w:rsidR="00865B0F" w:rsidRDefault="00865B0F" w:rsidP="00B722CF">
            <w:pPr>
              <w:tabs>
                <w:tab w:val="left" w:pos="287"/>
                <w:tab w:val="left" w:pos="5529"/>
              </w:tabs>
              <w:contextualSpacing/>
              <w:jc w:val="both"/>
              <w:rPr>
                <w:rFonts w:ascii="Times New Roman" w:hAnsi="Times New Roman"/>
                <w:bCs/>
              </w:rPr>
            </w:pPr>
          </w:p>
          <w:p w14:paraId="462EF4E5" w14:textId="6C78077D" w:rsidR="00B722CF" w:rsidRPr="000F4DDB" w:rsidRDefault="00B722CF" w:rsidP="00B722CF">
            <w:pPr>
              <w:suppressAutoHyphens/>
              <w:spacing w:line="276" w:lineRule="auto"/>
              <w:contextualSpacing/>
              <w:rPr>
                <w:rFonts w:ascii="Times New Roman" w:hAnsi="Times New Roman" w:cs="Times New Roman"/>
                <w:i/>
              </w:rPr>
            </w:pPr>
            <w:r w:rsidRPr="000F4DDB">
              <w:rPr>
                <w:rFonts w:ascii="Times New Roman" w:hAnsi="Times New Roman"/>
                <w:bCs/>
              </w:rPr>
              <w:t>.</w:t>
            </w:r>
          </w:p>
        </w:tc>
      </w:tr>
    </w:tbl>
    <w:p w14:paraId="55D6DF74" w14:textId="77777777" w:rsidR="00F45C43"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2233531D" w14:textId="2BA2E789" w:rsidR="00F45C43" w:rsidRDefault="00F45C43" w:rsidP="00F45C4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2559DE">
        <w:rPr>
          <w:rFonts w:ascii="Times New Roman" w:hAnsi="Times New Roman" w:cs="Times New Roman"/>
          <w:b/>
          <w:bCs/>
          <w:sz w:val="24"/>
          <w:szCs w:val="24"/>
        </w:rPr>
        <w:t>5</w:t>
      </w:r>
    </w:p>
    <w:p w14:paraId="260846CB" w14:textId="77777777" w:rsidR="00F45C43" w:rsidRDefault="00F45C43" w:rsidP="00F45C43">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2690A99F" w14:textId="37D75522" w:rsidR="00F45C43" w:rsidRPr="00BA7B25" w:rsidRDefault="00E66F4C" w:rsidP="00F45C43">
      <w:pPr>
        <w:jc w:val="right"/>
        <w:rPr>
          <w:rFonts w:ascii="Times New Roman" w:hAnsi="Times New Roman" w:cs="Times New Roman"/>
          <w:b/>
          <w:bCs/>
          <w:sz w:val="24"/>
          <w:szCs w:val="24"/>
        </w:rPr>
      </w:pPr>
      <w:r>
        <w:rPr>
          <w:rFonts w:ascii="Times New Roman" w:hAnsi="Times New Roman" w:cs="Times New Roman"/>
          <w:b/>
          <w:bCs/>
          <w:sz w:val="24"/>
          <w:szCs w:val="24"/>
        </w:rPr>
        <w:t>38.02.09</w:t>
      </w:r>
      <w:r w:rsidR="00F45C43"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16C8045E" w14:textId="77777777" w:rsidR="00F45C43" w:rsidRDefault="00F45C43" w:rsidP="00F45C43">
      <w:pPr>
        <w:jc w:val="right"/>
        <w:rPr>
          <w:rFonts w:ascii="Times New Roman" w:hAnsi="Times New Roman" w:cs="Times New Roman"/>
          <w:b/>
          <w:bCs/>
          <w:color w:val="0070C0"/>
          <w:sz w:val="24"/>
          <w:szCs w:val="24"/>
        </w:rPr>
      </w:pPr>
    </w:p>
    <w:p w14:paraId="125C4831" w14:textId="77777777" w:rsidR="00F45C43" w:rsidRDefault="00F45C43" w:rsidP="00F45C43">
      <w:pPr>
        <w:jc w:val="right"/>
        <w:rPr>
          <w:rFonts w:ascii="Times New Roman" w:hAnsi="Times New Roman" w:cs="Times New Roman"/>
          <w:b/>
          <w:bCs/>
          <w:color w:val="0070C0"/>
          <w:sz w:val="24"/>
          <w:szCs w:val="24"/>
        </w:rPr>
      </w:pPr>
    </w:p>
    <w:p w14:paraId="794A428F" w14:textId="77777777" w:rsidR="00F45C43" w:rsidRDefault="00F45C43" w:rsidP="00F45C43">
      <w:pPr>
        <w:jc w:val="right"/>
        <w:rPr>
          <w:rFonts w:ascii="Times New Roman" w:hAnsi="Times New Roman" w:cs="Times New Roman"/>
          <w:b/>
          <w:bCs/>
          <w:color w:val="0070C0"/>
          <w:sz w:val="24"/>
          <w:szCs w:val="24"/>
        </w:rPr>
      </w:pPr>
    </w:p>
    <w:p w14:paraId="30E86215" w14:textId="77777777" w:rsidR="00F45C43" w:rsidRDefault="00F45C43" w:rsidP="00F45C43">
      <w:pPr>
        <w:jc w:val="right"/>
        <w:rPr>
          <w:rFonts w:ascii="Times New Roman" w:hAnsi="Times New Roman" w:cs="Times New Roman"/>
          <w:b/>
          <w:bCs/>
          <w:color w:val="0070C0"/>
          <w:sz w:val="24"/>
          <w:szCs w:val="24"/>
        </w:rPr>
      </w:pPr>
    </w:p>
    <w:p w14:paraId="5E079C77" w14:textId="77777777" w:rsidR="00F45C43" w:rsidRDefault="00F45C43" w:rsidP="00F45C43">
      <w:pPr>
        <w:jc w:val="right"/>
        <w:rPr>
          <w:rFonts w:ascii="Times New Roman" w:hAnsi="Times New Roman" w:cs="Times New Roman"/>
          <w:b/>
          <w:bCs/>
          <w:color w:val="0070C0"/>
          <w:sz w:val="24"/>
          <w:szCs w:val="24"/>
        </w:rPr>
      </w:pPr>
    </w:p>
    <w:p w14:paraId="650A5D17" w14:textId="77777777" w:rsidR="00F45C43" w:rsidRDefault="00F45C43" w:rsidP="00F45C43">
      <w:pPr>
        <w:jc w:val="right"/>
        <w:rPr>
          <w:rFonts w:ascii="Times New Roman" w:hAnsi="Times New Roman" w:cs="Times New Roman"/>
          <w:b/>
          <w:bCs/>
          <w:color w:val="0070C0"/>
          <w:sz w:val="24"/>
          <w:szCs w:val="24"/>
        </w:rPr>
      </w:pPr>
    </w:p>
    <w:p w14:paraId="59A22FB8" w14:textId="77777777" w:rsidR="00F45C43" w:rsidRDefault="00F45C43" w:rsidP="00F45C43">
      <w:pPr>
        <w:jc w:val="right"/>
        <w:rPr>
          <w:rFonts w:ascii="Times New Roman" w:hAnsi="Times New Roman" w:cs="Times New Roman"/>
          <w:b/>
          <w:bCs/>
          <w:color w:val="0070C0"/>
          <w:sz w:val="24"/>
          <w:szCs w:val="24"/>
        </w:rPr>
      </w:pPr>
    </w:p>
    <w:p w14:paraId="3E0D830E" w14:textId="77777777" w:rsidR="00F45C43" w:rsidRDefault="00F45C43" w:rsidP="00F45C43">
      <w:pPr>
        <w:jc w:val="right"/>
        <w:rPr>
          <w:rFonts w:ascii="Times New Roman" w:hAnsi="Times New Roman" w:cs="Times New Roman"/>
          <w:b/>
          <w:bCs/>
          <w:color w:val="0070C0"/>
          <w:sz w:val="24"/>
          <w:szCs w:val="24"/>
        </w:rPr>
      </w:pPr>
    </w:p>
    <w:p w14:paraId="2769886E" w14:textId="77777777" w:rsidR="00F45C43" w:rsidRDefault="00F45C43" w:rsidP="00F45C43">
      <w:pPr>
        <w:jc w:val="right"/>
        <w:rPr>
          <w:rFonts w:ascii="Times New Roman" w:hAnsi="Times New Roman" w:cs="Times New Roman"/>
          <w:b/>
          <w:bCs/>
          <w:color w:val="0070C0"/>
          <w:sz w:val="24"/>
          <w:szCs w:val="24"/>
        </w:rPr>
      </w:pPr>
    </w:p>
    <w:p w14:paraId="16A39D5C" w14:textId="77777777" w:rsidR="00F45C43" w:rsidRDefault="00F45C43" w:rsidP="00F45C43">
      <w:pPr>
        <w:jc w:val="right"/>
        <w:rPr>
          <w:rFonts w:ascii="Times New Roman" w:hAnsi="Times New Roman" w:cs="Times New Roman"/>
          <w:b/>
          <w:bCs/>
          <w:color w:val="0070C0"/>
          <w:sz w:val="24"/>
          <w:szCs w:val="24"/>
        </w:rPr>
      </w:pPr>
    </w:p>
    <w:p w14:paraId="1DD88B25" w14:textId="77777777" w:rsidR="00F45C43" w:rsidRPr="00502F97" w:rsidRDefault="00F45C43" w:rsidP="00F45C43">
      <w:pPr>
        <w:jc w:val="right"/>
        <w:rPr>
          <w:rFonts w:ascii="Times New Roman" w:hAnsi="Times New Roman" w:cs="Times New Roman"/>
          <w:b/>
          <w:bCs/>
          <w:color w:val="0070C0"/>
          <w:sz w:val="24"/>
          <w:szCs w:val="24"/>
        </w:rPr>
      </w:pPr>
    </w:p>
    <w:p w14:paraId="175ED12D" w14:textId="77777777" w:rsidR="00F45C43" w:rsidRPr="008F578C" w:rsidRDefault="00F45C43" w:rsidP="00F45C4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B8B70CF" w14:textId="1D299D02" w:rsidR="00F45C43" w:rsidRDefault="00F45C43" w:rsidP="00F45C43">
      <w:pPr>
        <w:pStyle w:val="1"/>
      </w:pPr>
      <w:bookmarkStart w:id="55" w:name="_Toc184982659"/>
      <w:r w:rsidRPr="006E7FF4">
        <w:t>«</w:t>
      </w:r>
      <w:r>
        <w:t>ОП.05</w:t>
      </w:r>
      <w:r w:rsidRPr="006E7FF4">
        <w:t xml:space="preserve"> </w:t>
      </w:r>
      <w:r w:rsidR="008B1D8B">
        <w:t>СТИЛИСТИКА И ЖАНРЫ РЕКЛАМНОГО ТЕКСТА</w:t>
      </w:r>
      <w:r w:rsidRPr="00BA7B25">
        <w:t>»</w:t>
      </w:r>
      <w:bookmarkEnd w:id="55"/>
    </w:p>
    <w:p w14:paraId="1F73774A" w14:textId="77777777" w:rsidR="00F45C43" w:rsidRDefault="00F45C43" w:rsidP="00F45C43">
      <w:pPr>
        <w:pStyle w:val="1"/>
      </w:pPr>
    </w:p>
    <w:p w14:paraId="2BB40D4D" w14:textId="77777777" w:rsidR="00F45C43" w:rsidRDefault="00F45C43" w:rsidP="00F45C43">
      <w:pPr>
        <w:pStyle w:val="1"/>
      </w:pPr>
    </w:p>
    <w:p w14:paraId="356F1E63" w14:textId="77777777" w:rsidR="00F45C43" w:rsidRDefault="00F45C43" w:rsidP="00F45C43">
      <w:pPr>
        <w:pStyle w:val="1"/>
      </w:pPr>
    </w:p>
    <w:p w14:paraId="02ED8686" w14:textId="77777777" w:rsidR="00F45C43" w:rsidRDefault="00F45C43" w:rsidP="00F45C43">
      <w:pPr>
        <w:pStyle w:val="1"/>
      </w:pPr>
    </w:p>
    <w:p w14:paraId="6D4E6BE3" w14:textId="77777777" w:rsidR="00F45C43" w:rsidRDefault="00F45C43" w:rsidP="00F45C43">
      <w:pPr>
        <w:pStyle w:val="1"/>
      </w:pPr>
    </w:p>
    <w:p w14:paraId="748DDFEC" w14:textId="77777777" w:rsidR="00F45C43" w:rsidRDefault="00F45C43" w:rsidP="00F45C43">
      <w:pPr>
        <w:pStyle w:val="1"/>
      </w:pPr>
    </w:p>
    <w:p w14:paraId="01D44644" w14:textId="77777777" w:rsidR="00F45C43" w:rsidRDefault="00F45C43" w:rsidP="00F45C43">
      <w:pPr>
        <w:pStyle w:val="1"/>
      </w:pPr>
    </w:p>
    <w:p w14:paraId="479856F9" w14:textId="77777777" w:rsidR="00F45C43" w:rsidRDefault="00F45C43" w:rsidP="00F45C43">
      <w:pPr>
        <w:pStyle w:val="1"/>
      </w:pPr>
    </w:p>
    <w:p w14:paraId="3A4D781C" w14:textId="77777777" w:rsidR="00F45C43" w:rsidRDefault="00F45C43" w:rsidP="00F45C43">
      <w:pPr>
        <w:pStyle w:val="1"/>
      </w:pPr>
    </w:p>
    <w:p w14:paraId="490598FF" w14:textId="77777777" w:rsidR="00F45C43" w:rsidRDefault="00F45C43" w:rsidP="00F45C43">
      <w:pPr>
        <w:pStyle w:val="1"/>
      </w:pPr>
    </w:p>
    <w:p w14:paraId="76CB4BC5" w14:textId="77777777" w:rsidR="00F45C43" w:rsidRDefault="00F45C43" w:rsidP="00F45C43">
      <w:pPr>
        <w:pStyle w:val="1"/>
      </w:pPr>
    </w:p>
    <w:p w14:paraId="7026BC4D" w14:textId="77777777" w:rsidR="00F45C43" w:rsidRDefault="00F45C43" w:rsidP="00F45C43">
      <w:pPr>
        <w:pStyle w:val="1"/>
      </w:pPr>
    </w:p>
    <w:p w14:paraId="1912BA01" w14:textId="77777777" w:rsidR="00F45C43" w:rsidRDefault="00F45C43" w:rsidP="00F45C43">
      <w:pPr>
        <w:pStyle w:val="1"/>
      </w:pPr>
    </w:p>
    <w:p w14:paraId="7E767EB8" w14:textId="77777777" w:rsidR="00F45C43" w:rsidRDefault="00F45C43" w:rsidP="00F45C43">
      <w:pPr>
        <w:pStyle w:val="1"/>
      </w:pPr>
    </w:p>
    <w:p w14:paraId="22E84830" w14:textId="77777777" w:rsidR="00F45C43" w:rsidRPr="00A0276D" w:rsidRDefault="00F45C43" w:rsidP="00F45C43">
      <w:pPr>
        <w:pStyle w:val="1d"/>
        <w:jc w:val="center"/>
        <w:rPr>
          <w:b/>
          <w:bCs/>
          <w:lang w:val="ru-RU"/>
        </w:rPr>
      </w:pPr>
    </w:p>
    <w:p w14:paraId="44263048" w14:textId="77777777" w:rsidR="00F45C43" w:rsidRDefault="00F45C43" w:rsidP="00F45C43">
      <w:pPr>
        <w:rPr>
          <w:rFonts w:ascii="Times New Roman Полужирный" w:eastAsia="Segoe UI" w:hAnsi="Times New Roman Полужирный" w:cs="Times New Roman"/>
          <w:b/>
          <w:bCs/>
          <w:caps/>
          <w:kern w:val="32"/>
          <w:sz w:val="24"/>
          <w:szCs w:val="24"/>
          <w:lang w:val="x-none" w:eastAsia="x-none"/>
        </w:rPr>
      </w:pPr>
      <w:r>
        <w:br w:type="page"/>
      </w:r>
    </w:p>
    <w:p w14:paraId="081701A4" w14:textId="77777777" w:rsidR="00F45C43" w:rsidRPr="00DF068E" w:rsidRDefault="00F45C43" w:rsidP="00F45C4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5A6AEFE" w14:textId="77777777" w:rsidR="00F45C43" w:rsidRPr="000143A1" w:rsidRDefault="00F45C43" w:rsidP="00F45C43">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6942BE1" w14:textId="48FA52A2" w:rsidR="00F45C43" w:rsidRPr="000143A1" w:rsidRDefault="00DD45B5" w:rsidP="00F45C43">
      <w:pPr>
        <w:pStyle w:val="14"/>
        <w:rPr>
          <w:rFonts w:asciiTheme="minorHAnsi" w:eastAsiaTheme="minorEastAsia" w:hAnsiTheme="minorHAnsi" w:cstheme="minorBidi"/>
          <w:b w:val="0"/>
          <w:bCs w:val="0"/>
          <w:lang w:eastAsia="ru-RU"/>
        </w:rPr>
      </w:pPr>
      <w:hyperlink w:anchor="_Toc156294876" w:history="1">
        <w:r w:rsidR="00F45C43" w:rsidRPr="000143A1">
          <w:rPr>
            <w:rStyle w:val="af0"/>
            <w:b w:val="0"/>
            <w:bCs w:val="0"/>
          </w:rPr>
          <w:t>1. ОБЩАЯ ХАРАКТЕРИСТИКА</w:t>
        </w:r>
        <w:r w:rsidR="00F45C43" w:rsidRPr="000143A1">
          <w:rPr>
            <w:b w:val="0"/>
            <w:bCs w:val="0"/>
            <w:webHidden/>
          </w:rPr>
          <w:tab/>
        </w:r>
        <w:r w:rsidR="00F45C43" w:rsidRPr="000143A1">
          <w:rPr>
            <w:b w:val="0"/>
            <w:bCs w:val="0"/>
            <w:webHidden/>
          </w:rPr>
          <w:fldChar w:fldCharType="begin"/>
        </w:r>
        <w:r w:rsidR="00F45C43" w:rsidRPr="000143A1">
          <w:rPr>
            <w:b w:val="0"/>
            <w:bCs w:val="0"/>
            <w:webHidden/>
          </w:rPr>
          <w:instrText xml:space="preserve"> PAGEREF _Toc156294876 \h </w:instrText>
        </w:r>
        <w:r w:rsidR="00F45C43" w:rsidRPr="000143A1">
          <w:rPr>
            <w:b w:val="0"/>
            <w:bCs w:val="0"/>
            <w:webHidden/>
          </w:rPr>
        </w:r>
        <w:r w:rsidR="00F45C43" w:rsidRPr="000143A1">
          <w:rPr>
            <w:b w:val="0"/>
            <w:bCs w:val="0"/>
            <w:webHidden/>
          </w:rPr>
          <w:fldChar w:fldCharType="end"/>
        </w:r>
      </w:hyperlink>
      <w:r w:rsidR="00E90414">
        <w:rPr>
          <w:b w:val="0"/>
          <w:bCs w:val="0"/>
        </w:rPr>
        <w:t xml:space="preserve"> </w:t>
      </w:r>
    </w:p>
    <w:p w14:paraId="4D6415E7" w14:textId="0F1D31F1" w:rsidR="00F45C43" w:rsidRPr="000143A1" w:rsidRDefault="00DD45B5" w:rsidP="00F45C43">
      <w:pPr>
        <w:pStyle w:val="21"/>
        <w:rPr>
          <w:rFonts w:asciiTheme="minorHAnsi" w:eastAsiaTheme="minorEastAsia" w:hAnsiTheme="minorHAnsi" w:cstheme="minorBidi"/>
          <w:i w:val="0"/>
          <w:iCs w:val="0"/>
          <w:sz w:val="22"/>
          <w:szCs w:val="22"/>
        </w:rPr>
      </w:pPr>
      <w:hyperlink w:anchor="_Toc156294877" w:history="1">
        <w:r w:rsidR="00F45C43" w:rsidRPr="000143A1">
          <w:rPr>
            <w:rStyle w:val="af0"/>
            <w:i w:val="0"/>
            <w:iCs w:val="0"/>
          </w:rPr>
          <w:t>1.1. Цель и место дисциплины в структуре образовательной программы</w:t>
        </w:r>
        <w:r w:rsidR="00F45C43" w:rsidRPr="000143A1">
          <w:rPr>
            <w:i w:val="0"/>
            <w:iCs w:val="0"/>
            <w:webHidden/>
          </w:rPr>
          <w:tab/>
        </w:r>
        <w:r w:rsidR="00F45C43" w:rsidRPr="000143A1">
          <w:rPr>
            <w:i w:val="0"/>
            <w:iCs w:val="0"/>
            <w:webHidden/>
          </w:rPr>
          <w:fldChar w:fldCharType="begin"/>
        </w:r>
        <w:r w:rsidR="00F45C43" w:rsidRPr="000143A1">
          <w:rPr>
            <w:i w:val="0"/>
            <w:iCs w:val="0"/>
            <w:webHidden/>
          </w:rPr>
          <w:instrText xml:space="preserve"> PAGEREF _Toc156294877 \h </w:instrText>
        </w:r>
        <w:r w:rsidR="00F45C43" w:rsidRPr="000143A1">
          <w:rPr>
            <w:i w:val="0"/>
            <w:iCs w:val="0"/>
            <w:webHidden/>
          </w:rPr>
        </w:r>
        <w:r w:rsidR="00F45C43" w:rsidRPr="000143A1">
          <w:rPr>
            <w:i w:val="0"/>
            <w:iCs w:val="0"/>
            <w:webHidden/>
          </w:rPr>
          <w:fldChar w:fldCharType="end"/>
        </w:r>
      </w:hyperlink>
      <w:r w:rsidR="00E90414">
        <w:rPr>
          <w:i w:val="0"/>
          <w:iCs w:val="0"/>
        </w:rPr>
        <w:t xml:space="preserve"> </w:t>
      </w:r>
    </w:p>
    <w:p w14:paraId="13A91D7B" w14:textId="688CC99B" w:rsidR="00F45C43" w:rsidRPr="000143A1" w:rsidRDefault="00DD45B5" w:rsidP="00F45C43">
      <w:pPr>
        <w:pStyle w:val="21"/>
        <w:rPr>
          <w:rFonts w:asciiTheme="minorHAnsi" w:eastAsiaTheme="minorEastAsia" w:hAnsiTheme="minorHAnsi" w:cstheme="minorBidi"/>
          <w:i w:val="0"/>
          <w:iCs w:val="0"/>
          <w:sz w:val="22"/>
          <w:szCs w:val="22"/>
        </w:rPr>
      </w:pPr>
      <w:hyperlink w:anchor="_Toc156294878" w:history="1">
        <w:r w:rsidR="00F45C43" w:rsidRPr="000143A1">
          <w:rPr>
            <w:rStyle w:val="af0"/>
            <w:i w:val="0"/>
            <w:iCs w:val="0"/>
          </w:rPr>
          <w:t>1.2. Планируемые результаты освоения дисциплины</w:t>
        </w:r>
        <w:r w:rsidR="00F45C43" w:rsidRPr="000143A1">
          <w:rPr>
            <w:i w:val="0"/>
            <w:iCs w:val="0"/>
            <w:webHidden/>
          </w:rPr>
          <w:tab/>
        </w:r>
      </w:hyperlink>
      <w:r w:rsidR="00E90414">
        <w:rPr>
          <w:i w:val="0"/>
          <w:iCs w:val="0"/>
        </w:rPr>
        <w:t xml:space="preserve"> </w:t>
      </w:r>
    </w:p>
    <w:p w14:paraId="59DCB400" w14:textId="4FBB891B" w:rsidR="00F45C43" w:rsidRPr="000143A1" w:rsidRDefault="00DD45B5" w:rsidP="00F45C43">
      <w:pPr>
        <w:pStyle w:val="14"/>
        <w:rPr>
          <w:rFonts w:asciiTheme="minorHAnsi" w:eastAsiaTheme="minorEastAsia" w:hAnsiTheme="minorHAnsi" w:cstheme="minorBidi"/>
          <w:b w:val="0"/>
          <w:bCs w:val="0"/>
          <w:lang w:eastAsia="ru-RU"/>
        </w:rPr>
      </w:pPr>
      <w:hyperlink w:anchor="_Toc156294879" w:history="1">
        <w:r w:rsidR="00F45C43" w:rsidRPr="000143A1">
          <w:rPr>
            <w:rStyle w:val="af0"/>
            <w:b w:val="0"/>
            <w:bCs w:val="0"/>
          </w:rPr>
          <w:t>2. СТРУКТУРА И СОДЕРЖАНИЕ ДИСЦИПЛИНЫ</w:t>
        </w:r>
        <w:r w:rsidR="00F45C43" w:rsidRPr="000143A1">
          <w:rPr>
            <w:b w:val="0"/>
            <w:bCs w:val="0"/>
            <w:webHidden/>
          </w:rPr>
          <w:tab/>
        </w:r>
      </w:hyperlink>
      <w:r w:rsidR="00E90414">
        <w:rPr>
          <w:b w:val="0"/>
          <w:bCs w:val="0"/>
        </w:rPr>
        <w:t xml:space="preserve"> </w:t>
      </w:r>
    </w:p>
    <w:p w14:paraId="02F2464F" w14:textId="61550921" w:rsidR="00F45C43" w:rsidRPr="000143A1" w:rsidRDefault="00DD45B5" w:rsidP="00F45C43">
      <w:pPr>
        <w:pStyle w:val="21"/>
        <w:rPr>
          <w:rFonts w:asciiTheme="minorHAnsi" w:eastAsiaTheme="minorEastAsia" w:hAnsiTheme="minorHAnsi" w:cstheme="minorBidi"/>
          <w:i w:val="0"/>
          <w:iCs w:val="0"/>
          <w:sz w:val="22"/>
          <w:szCs w:val="22"/>
        </w:rPr>
      </w:pPr>
      <w:hyperlink w:anchor="_Toc156294880" w:history="1">
        <w:r w:rsidR="00F45C43" w:rsidRPr="000143A1">
          <w:rPr>
            <w:rStyle w:val="af0"/>
            <w:i w:val="0"/>
            <w:iCs w:val="0"/>
          </w:rPr>
          <w:t>2.1. Трудоемкость освоения дисциплины</w:t>
        </w:r>
        <w:r w:rsidR="00F45C43" w:rsidRPr="000143A1">
          <w:rPr>
            <w:i w:val="0"/>
            <w:iCs w:val="0"/>
            <w:webHidden/>
          </w:rPr>
          <w:tab/>
        </w:r>
      </w:hyperlink>
      <w:r w:rsidR="00E90414">
        <w:rPr>
          <w:i w:val="0"/>
          <w:iCs w:val="0"/>
        </w:rPr>
        <w:t xml:space="preserve"> </w:t>
      </w:r>
    </w:p>
    <w:p w14:paraId="2380042A" w14:textId="71DF2D06" w:rsidR="00F45C43" w:rsidRPr="000143A1" w:rsidRDefault="00DD45B5" w:rsidP="00F45C43">
      <w:pPr>
        <w:pStyle w:val="21"/>
        <w:rPr>
          <w:rFonts w:asciiTheme="minorHAnsi" w:eastAsiaTheme="minorEastAsia" w:hAnsiTheme="minorHAnsi" w:cstheme="minorBidi"/>
          <w:i w:val="0"/>
          <w:iCs w:val="0"/>
          <w:sz w:val="22"/>
          <w:szCs w:val="22"/>
        </w:rPr>
      </w:pPr>
      <w:hyperlink w:anchor="_Toc156294881" w:history="1">
        <w:r w:rsidR="00F45C43" w:rsidRPr="000143A1">
          <w:rPr>
            <w:rStyle w:val="af0"/>
            <w:i w:val="0"/>
            <w:iCs w:val="0"/>
          </w:rPr>
          <w:t>2.2. Примерное содержание дисциплины</w:t>
        </w:r>
        <w:r w:rsidR="00F45C43" w:rsidRPr="000143A1">
          <w:rPr>
            <w:i w:val="0"/>
            <w:iCs w:val="0"/>
            <w:webHidden/>
          </w:rPr>
          <w:tab/>
        </w:r>
      </w:hyperlink>
      <w:r w:rsidR="00E90414">
        <w:rPr>
          <w:i w:val="0"/>
          <w:iCs w:val="0"/>
        </w:rPr>
        <w:t xml:space="preserve"> </w:t>
      </w:r>
    </w:p>
    <w:p w14:paraId="012C9355" w14:textId="427EC561" w:rsidR="00F45C43" w:rsidRPr="000143A1" w:rsidRDefault="00DD45B5" w:rsidP="00F45C43">
      <w:pPr>
        <w:pStyle w:val="14"/>
        <w:rPr>
          <w:rFonts w:asciiTheme="minorHAnsi" w:eastAsiaTheme="minorEastAsia" w:hAnsiTheme="minorHAnsi" w:cstheme="minorBidi"/>
          <w:b w:val="0"/>
          <w:bCs w:val="0"/>
          <w:lang w:eastAsia="ru-RU"/>
        </w:rPr>
      </w:pPr>
      <w:hyperlink w:anchor="_Toc156294884" w:history="1">
        <w:r w:rsidR="00F45C43" w:rsidRPr="000143A1">
          <w:rPr>
            <w:rStyle w:val="af0"/>
            <w:b w:val="0"/>
            <w:bCs w:val="0"/>
          </w:rPr>
          <w:t>3. УСЛОВИЯ РЕАЛИЗАЦИИ ДИСЦИПЛИНЫ</w:t>
        </w:r>
        <w:r w:rsidR="00F45C43" w:rsidRPr="000143A1">
          <w:rPr>
            <w:b w:val="0"/>
            <w:bCs w:val="0"/>
            <w:webHidden/>
          </w:rPr>
          <w:tab/>
        </w:r>
      </w:hyperlink>
      <w:r w:rsidR="00E90414">
        <w:rPr>
          <w:b w:val="0"/>
          <w:bCs w:val="0"/>
        </w:rPr>
        <w:t xml:space="preserve"> </w:t>
      </w:r>
    </w:p>
    <w:p w14:paraId="261CE6B8" w14:textId="3B65312F" w:rsidR="00F45C43" w:rsidRPr="000143A1" w:rsidRDefault="00DD45B5" w:rsidP="00F45C43">
      <w:pPr>
        <w:pStyle w:val="21"/>
        <w:rPr>
          <w:rFonts w:asciiTheme="minorHAnsi" w:eastAsiaTheme="minorEastAsia" w:hAnsiTheme="minorHAnsi" w:cstheme="minorBidi"/>
          <w:i w:val="0"/>
          <w:iCs w:val="0"/>
          <w:sz w:val="22"/>
          <w:szCs w:val="22"/>
        </w:rPr>
      </w:pPr>
      <w:hyperlink w:anchor="_Toc156294885" w:history="1">
        <w:r w:rsidR="00F45C43" w:rsidRPr="000143A1">
          <w:rPr>
            <w:rStyle w:val="af0"/>
            <w:i w:val="0"/>
            <w:iCs w:val="0"/>
          </w:rPr>
          <w:t>3.1. Материально-техническое обеспечение</w:t>
        </w:r>
        <w:r w:rsidR="00F45C43" w:rsidRPr="000143A1">
          <w:rPr>
            <w:i w:val="0"/>
            <w:iCs w:val="0"/>
            <w:webHidden/>
          </w:rPr>
          <w:tab/>
        </w:r>
      </w:hyperlink>
      <w:r w:rsidR="00E90414">
        <w:rPr>
          <w:i w:val="0"/>
          <w:iCs w:val="0"/>
        </w:rPr>
        <w:t xml:space="preserve"> </w:t>
      </w:r>
    </w:p>
    <w:p w14:paraId="3DCBD538" w14:textId="455B187F" w:rsidR="00F45C43" w:rsidRPr="000143A1" w:rsidRDefault="00DD45B5" w:rsidP="00F45C43">
      <w:pPr>
        <w:pStyle w:val="21"/>
        <w:rPr>
          <w:rFonts w:asciiTheme="minorHAnsi" w:eastAsiaTheme="minorEastAsia" w:hAnsiTheme="minorHAnsi" w:cstheme="minorBidi"/>
          <w:i w:val="0"/>
          <w:iCs w:val="0"/>
          <w:sz w:val="22"/>
          <w:szCs w:val="22"/>
        </w:rPr>
      </w:pPr>
      <w:hyperlink w:anchor="_Toc156294886" w:history="1">
        <w:r w:rsidR="00F45C43" w:rsidRPr="000143A1">
          <w:rPr>
            <w:rStyle w:val="af0"/>
            <w:i w:val="0"/>
            <w:iCs w:val="0"/>
          </w:rPr>
          <w:t>3.2. Учебно-методическое обеспечение</w:t>
        </w:r>
        <w:r w:rsidR="00F45C43" w:rsidRPr="000143A1">
          <w:rPr>
            <w:i w:val="0"/>
            <w:iCs w:val="0"/>
            <w:webHidden/>
          </w:rPr>
          <w:tab/>
        </w:r>
      </w:hyperlink>
      <w:r w:rsidR="00E90414">
        <w:rPr>
          <w:i w:val="0"/>
          <w:iCs w:val="0"/>
        </w:rPr>
        <w:t xml:space="preserve"> </w:t>
      </w:r>
    </w:p>
    <w:p w14:paraId="4FBFA969" w14:textId="4DB3F23D" w:rsidR="00F45C43" w:rsidRPr="000143A1" w:rsidRDefault="00DD45B5" w:rsidP="00F45C43">
      <w:pPr>
        <w:pStyle w:val="14"/>
        <w:rPr>
          <w:rFonts w:asciiTheme="minorHAnsi" w:eastAsiaTheme="minorEastAsia" w:hAnsiTheme="minorHAnsi" w:cstheme="minorBidi"/>
          <w:b w:val="0"/>
          <w:bCs w:val="0"/>
          <w:lang w:eastAsia="ru-RU"/>
        </w:rPr>
      </w:pPr>
      <w:hyperlink w:anchor="_Toc156294887" w:history="1">
        <w:r w:rsidR="00F45C43" w:rsidRPr="000143A1">
          <w:rPr>
            <w:rStyle w:val="af0"/>
            <w:b w:val="0"/>
            <w:bCs w:val="0"/>
          </w:rPr>
          <w:t>4. КОНТРОЛЬ И ОЦЕНКА РЕЗУЛЬТАТОВ ОСВОЕНИЯ ДИСЦИПЛИНЫ</w:t>
        </w:r>
        <w:r w:rsidR="00F45C43" w:rsidRPr="000143A1">
          <w:rPr>
            <w:b w:val="0"/>
            <w:bCs w:val="0"/>
            <w:webHidden/>
          </w:rPr>
          <w:tab/>
        </w:r>
      </w:hyperlink>
      <w:r w:rsidR="00E90414">
        <w:rPr>
          <w:b w:val="0"/>
          <w:bCs w:val="0"/>
        </w:rPr>
        <w:t xml:space="preserve"> </w:t>
      </w:r>
    </w:p>
    <w:p w14:paraId="06D2FE0F" w14:textId="77777777" w:rsidR="00F45C43" w:rsidRPr="00DF068E" w:rsidRDefault="00F45C43" w:rsidP="00F45C4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76941EA" w14:textId="77777777" w:rsidR="00F45C43" w:rsidRPr="00DF068E" w:rsidRDefault="00F45C43" w:rsidP="00F45C43">
      <w:pPr>
        <w:pStyle w:val="1f"/>
        <w:jc w:val="left"/>
        <w:rPr>
          <w:rFonts w:ascii="Times New Roman" w:hAnsi="Times New Roman"/>
          <w:lang w:val="ru-RU"/>
        </w:rPr>
        <w:sectPr w:rsidR="00F45C43" w:rsidRPr="00DF068E" w:rsidSect="00502F97">
          <w:headerReference w:type="even" r:id="rId36"/>
          <w:headerReference w:type="default" r:id="rId37"/>
          <w:pgSz w:w="11906" w:h="16838"/>
          <w:pgMar w:top="1134" w:right="567" w:bottom="1134" w:left="1701" w:header="709" w:footer="709" w:gutter="0"/>
          <w:cols w:space="708"/>
          <w:docGrid w:linePitch="360"/>
        </w:sectPr>
      </w:pPr>
    </w:p>
    <w:p w14:paraId="4C129E40" w14:textId="54CC577E" w:rsidR="00F45C43" w:rsidRPr="00F70F81" w:rsidRDefault="008B1D8B" w:rsidP="008B1D8B">
      <w:pPr>
        <w:pStyle w:val="1f"/>
        <w:ind w:left="360"/>
      </w:pPr>
      <w:r>
        <w:rPr>
          <w:rFonts w:asciiTheme="minorHAnsi" w:hAnsiTheme="minorHAnsi"/>
          <w:lang w:val="ru-RU"/>
        </w:rPr>
        <w:lastRenderedPageBreak/>
        <w:t xml:space="preserve">1. </w:t>
      </w:r>
      <w:r w:rsidR="00F45C43" w:rsidRPr="00F70F81">
        <w:t>Общая характеристика</w:t>
      </w:r>
      <w:r w:rsidR="00F45C43" w:rsidRPr="00F70F81">
        <w:rPr>
          <w:rFonts w:asciiTheme="minorHAnsi" w:hAnsiTheme="minorHAnsi"/>
          <w:lang w:val="ru-RU"/>
        </w:rPr>
        <w:t xml:space="preserve"> </w:t>
      </w:r>
      <w:r w:rsidR="00F45C43" w:rsidRPr="00F70F81">
        <w:t>ПРИМЕРНОЙ РАБОЧЕЙ ПРОГРАММЫ УЧЕБНОЙ ДИСЦИПЛИНЫ</w:t>
      </w:r>
    </w:p>
    <w:p w14:paraId="014DDAD7" w14:textId="256B8E78" w:rsidR="00F45C43" w:rsidRPr="00E90414" w:rsidRDefault="00F45C43" w:rsidP="00F45C43">
      <w:pPr>
        <w:pStyle w:val="1d"/>
        <w:jc w:val="center"/>
        <w:rPr>
          <w:rFonts w:eastAsia="Segoe UI"/>
          <w:b/>
          <w:lang w:val="ru-RU"/>
        </w:rPr>
      </w:pPr>
      <w:r w:rsidRPr="00E90414">
        <w:rPr>
          <w:rFonts w:eastAsia="Segoe UI"/>
          <w:b/>
          <w:lang w:val="ru-RU"/>
        </w:rPr>
        <w:t>«</w:t>
      </w:r>
      <w:r w:rsidR="003F29C9" w:rsidRPr="00E90414">
        <w:rPr>
          <w:rFonts w:eastAsia="Segoe UI"/>
          <w:b/>
          <w:lang w:val="ru-RU"/>
        </w:rPr>
        <w:t xml:space="preserve">ОП.05 </w:t>
      </w:r>
      <w:r w:rsidRPr="00E90414">
        <w:rPr>
          <w:rFonts w:eastAsia="Segoe UI"/>
          <w:b/>
          <w:lang w:val="ru-RU"/>
        </w:rPr>
        <w:t>Стилистика и жанры рекламного текста»</w:t>
      </w:r>
    </w:p>
    <w:p w14:paraId="22D11890" w14:textId="0119F39F" w:rsidR="00F45C43" w:rsidRPr="00021F3A" w:rsidRDefault="00F45C43" w:rsidP="00F45C43">
      <w:pPr>
        <w:pStyle w:val="1d"/>
        <w:jc w:val="center"/>
        <w:rPr>
          <w:rFonts w:eastAsia="Segoe UI"/>
          <w:vertAlign w:val="superscript"/>
          <w:lang w:val="ru-RU"/>
        </w:rPr>
      </w:pPr>
    </w:p>
    <w:p w14:paraId="4AA81777" w14:textId="77777777" w:rsidR="00F45C43" w:rsidRPr="00021F3A" w:rsidRDefault="00F45C43" w:rsidP="00F45C43">
      <w:pPr>
        <w:pStyle w:val="1d"/>
        <w:rPr>
          <w:lang w:val="ru-RU"/>
        </w:rPr>
      </w:pPr>
    </w:p>
    <w:p w14:paraId="2D991CB1" w14:textId="77777777" w:rsidR="00F45C43" w:rsidRPr="00EA6E1D" w:rsidRDefault="00F45C43" w:rsidP="00F45C4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5EE7609" w14:textId="48BF6F98" w:rsidR="00F45C43" w:rsidRDefault="00F45C43" w:rsidP="00F45C43">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DC4F08">
        <w:rPr>
          <w:rFonts w:ascii="Times New Roman" w:eastAsia="Times New Roman" w:hAnsi="Times New Roman" w:cs="Times New Roman"/>
          <w:sz w:val="24"/>
          <w:szCs w:val="24"/>
          <w:lang w:eastAsia="ru-RU"/>
        </w:rPr>
        <w:t>«</w:t>
      </w:r>
      <w:r w:rsidRPr="00A314EB">
        <w:rPr>
          <w:rFonts w:ascii="Times New Roman" w:eastAsia="Times New Roman" w:hAnsi="Times New Roman" w:cs="Times New Roman"/>
          <w:sz w:val="24"/>
          <w:szCs w:val="24"/>
          <w:lang w:eastAsia="ru-RU"/>
        </w:rPr>
        <w:t>Стилистика и жанры рекламного текста</w:t>
      </w:r>
      <w:r w:rsidRPr="00DC4F0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A314EB">
        <w:rPr>
          <w:rFonts w:ascii="Times New Roman" w:eastAsia="Times New Roman" w:hAnsi="Times New Roman" w:cs="Times New Roman"/>
          <w:sz w:val="24"/>
          <w:szCs w:val="24"/>
          <w:lang w:eastAsia="ru-RU"/>
        </w:rPr>
        <w:t>формирование навыков подготовки текстов различных жанров рекламы с учетом стилистической дифференциации языковых средств.</w:t>
      </w:r>
    </w:p>
    <w:p w14:paraId="083318E8" w14:textId="6B89F348" w:rsidR="00F45C43" w:rsidRPr="003F29C9" w:rsidRDefault="00F45C43" w:rsidP="00F45C43">
      <w:pPr>
        <w:suppressAutoHyphens/>
        <w:spacing w:line="276" w:lineRule="auto"/>
        <w:ind w:firstLine="709"/>
        <w:jc w:val="both"/>
        <w:rPr>
          <w:rFonts w:ascii="Times New Roman" w:hAnsi="Times New Roman" w:cs="Times New Roman"/>
          <w:sz w:val="24"/>
          <w:szCs w:val="24"/>
        </w:rPr>
      </w:pPr>
      <w:r w:rsidRPr="00DC4F08">
        <w:rPr>
          <w:rFonts w:ascii="Times New Roman" w:eastAsia="Times New Roman" w:hAnsi="Times New Roman" w:cs="Times New Roman"/>
          <w:sz w:val="24"/>
          <w:szCs w:val="24"/>
          <w:lang w:eastAsia="ru-RU"/>
        </w:rPr>
        <w:t>Дисциплина «</w:t>
      </w:r>
      <w:r w:rsidRPr="00A314EB">
        <w:rPr>
          <w:rFonts w:ascii="Times New Roman" w:eastAsia="Times New Roman" w:hAnsi="Times New Roman" w:cs="Times New Roman"/>
          <w:sz w:val="24"/>
          <w:szCs w:val="24"/>
          <w:lang w:eastAsia="ru-RU"/>
        </w:rPr>
        <w:t>Стилистика и жанры рекламного текста</w:t>
      </w:r>
      <w:r w:rsidRPr="00DC4F08">
        <w:rPr>
          <w:rFonts w:ascii="Times New Roman" w:eastAsia="Times New Roman" w:hAnsi="Times New Roman" w:cs="Times New Roman"/>
          <w:sz w:val="24"/>
          <w:szCs w:val="24"/>
          <w:lang w:eastAsia="ru-RU"/>
        </w:rPr>
        <w:t>» включена</w:t>
      </w:r>
      <w:r w:rsidRPr="00E11160">
        <w:rPr>
          <w:rFonts w:ascii="Times New Roman" w:hAnsi="Times New Roman" w:cs="Times New Roman"/>
          <w:sz w:val="24"/>
          <w:szCs w:val="24"/>
        </w:rPr>
        <w:t xml:space="preserve"> </w:t>
      </w:r>
      <w:r w:rsidRPr="003F29C9">
        <w:rPr>
          <w:rFonts w:ascii="Times New Roman" w:hAnsi="Times New Roman" w:cs="Times New Roman"/>
          <w:sz w:val="24"/>
          <w:szCs w:val="24"/>
        </w:rPr>
        <w:t>в обязательную часть общепрофессионального цикла образовательной программы.</w:t>
      </w:r>
    </w:p>
    <w:p w14:paraId="2B4F2365" w14:textId="77777777" w:rsidR="00F45C43" w:rsidRDefault="00F45C43" w:rsidP="00F45C43">
      <w:pPr>
        <w:suppressAutoHyphens/>
        <w:spacing w:line="276" w:lineRule="auto"/>
        <w:ind w:firstLine="709"/>
        <w:jc w:val="both"/>
        <w:rPr>
          <w:rFonts w:ascii="Times New Roman" w:hAnsi="Times New Roman" w:cs="Times New Roman"/>
          <w:sz w:val="24"/>
          <w:szCs w:val="24"/>
        </w:rPr>
      </w:pPr>
    </w:p>
    <w:p w14:paraId="160DAC7D" w14:textId="77777777" w:rsidR="00F45C43" w:rsidRPr="00EA6E1D" w:rsidRDefault="00F45C43" w:rsidP="00F45C4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59F063D" w14:textId="77777777" w:rsidR="00F45C43" w:rsidRDefault="00F45C43" w:rsidP="00F45C4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0BF08EE" w14:textId="5722AA1D" w:rsidR="00F45C43" w:rsidRPr="00CF13E0" w:rsidRDefault="00F45C43" w:rsidP="00F45C43">
      <w:pPr>
        <w:spacing w:after="120"/>
        <w:ind w:firstLine="709"/>
        <w:rPr>
          <w:rFonts w:ascii="Times New Roman" w:hAnsi="Times New Roman" w:cs="Times New Roman"/>
          <w:bCs/>
          <w:color w:val="FF0000"/>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F45C43" w:rsidRPr="000E591D" w14:paraId="4C4F0BF6" w14:textId="77777777" w:rsidTr="00F45C43">
        <w:tc>
          <w:tcPr>
            <w:tcW w:w="1246" w:type="dxa"/>
            <w:tcBorders>
              <w:top w:val="single" w:sz="4" w:space="0" w:color="auto"/>
              <w:left w:val="single" w:sz="4" w:space="0" w:color="auto"/>
              <w:right w:val="single" w:sz="4" w:space="0" w:color="auto"/>
            </w:tcBorders>
          </w:tcPr>
          <w:p w14:paraId="1BC68A33" w14:textId="77777777" w:rsidR="00F45C43" w:rsidRDefault="00F45C43" w:rsidP="00F45C43">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2AB0840C" w14:textId="77777777" w:rsidR="00F45C43" w:rsidRPr="000E591D" w:rsidRDefault="00F45C43" w:rsidP="00F45C43">
            <w:pPr>
              <w:rPr>
                <w:rStyle w:val="afb"/>
                <w:b/>
                <w:i w:val="0"/>
                <w:sz w:val="24"/>
                <w:szCs w:val="24"/>
                <w:highlight w:val="green"/>
              </w:rPr>
            </w:pPr>
            <w:r w:rsidRPr="00DC4F08">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50C678B4" w14:textId="77777777" w:rsidR="00F45C43" w:rsidRPr="00F70F81" w:rsidRDefault="00F45C43" w:rsidP="00F45C43">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9118201" w14:textId="77777777" w:rsidR="00F45C43" w:rsidRPr="00F70F81" w:rsidRDefault="00F45C43" w:rsidP="00F45C43">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5FB560CA" w14:textId="77777777" w:rsidR="00F45C43" w:rsidRPr="00DC4F08" w:rsidRDefault="00F45C43" w:rsidP="00F45C43">
            <w:pPr>
              <w:jc w:val="center"/>
              <w:rPr>
                <w:rFonts w:ascii="Times New Roman" w:hAnsi="Times New Roman" w:cs="Times New Roman"/>
                <w:b/>
                <w:i/>
                <w:sz w:val="24"/>
                <w:szCs w:val="24"/>
              </w:rPr>
            </w:pPr>
            <w:r w:rsidRPr="00DC4F08">
              <w:rPr>
                <w:rFonts w:ascii="Times New Roman" w:hAnsi="Times New Roman" w:cs="Times New Roman"/>
                <w:b/>
                <w:sz w:val="24"/>
                <w:szCs w:val="24"/>
              </w:rPr>
              <w:t>Владеть навыками</w:t>
            </w:r>
          </w:p>
        </w:tc>
      </w:tr>
      <w:tr w:rsidR="00F45C43" w:rsidRPr="000E591D" w14:paraId="0F4CDF13" w14:textId="77777777" w:rsidTr="00F45C43">
        <w:tc>
          <w:tcPr>
            <w:tcW w:w="1246" w:type="dxa"/>
            <w:tcBorders>
              <w:top w:val="single" w:sz="4" w:space="0" w:color="auto"/>
              <w:left w:val="single" w:sz="4" w:space="0" w:color="auto"/>
              <w:right w:val="single" w:sz="4" w:space="0" w:color="auto"/>
            </w:tcBorders>
          </w:tcPr>
          <w:p w14:paraId="0F8AA966" w14:textId="4D9967DE" w:rsidR="00F45C43" w:rsidRPr="00F70F81" w:rsidRDefault="003F29C9" w:rsidP="003F29C9">
            <w:pPr>
              <w:rPr>
                <w:rFonts w:ascii="Times New Roman" w:hAnsi="Times New Roman" w:cs="Times New Roman"/>
                <w:bCs/>
                <w:sz w:val="24"/>
                <w:szCs w:val="24"/>
              </w:rPr>
            </w:pPr>
            <w:r>
              <w:rPr>
                <w:rFonts w:ascii="Times New Roman" w:hAnsi="Times New Roman" w:cs="Times New Roman"/>
                <w:bCs/>
                <w:sz w:val="24"/>
                <w:szCs w:val="24"/>
              </w:rPr>
              <w:t xml:space="preserve">ОК </w:t>
            </w:r>
            <w:r w:rsidR="00F45C43">
              <w:rPr>
                <w:rFonts w:ascii="Times New Roman" w:hAnsi="Times New Roman" w:cs="Times New Roman"/>
                <w:bCs/>
                <w:sz w:val="24"/>
                <w:szCs w:val="24"/>
              </w:rPr>
              <w:t>05</w:t>
            </w:r>
          </w:p>
        </w:tc>
        <w:tc>
          <w:tcPr>
            <w:tcW w:w="2794" w:type="dxa"/>
            <w:tcBorders>
              <w:top w:val="single" w:sz="4" w:space="0" w:color="auto"/>
              <w:left w:val="single" w:sz="4" w:space="0" w:color="auto"/>
              <w:right w:val="single" w:sz="4" w:space="0" w:color="auto"/>
            </w:tcBorders>
            <w:hideMark/>
          </w:tcPr>
          <w:p w14:paraId="5591570A" w14:textId="0204D9E7" w:rsidR="00F45C43" w:rsidRPr="00F70F81" w:rsidRDefault="00F45C43" w:rsidP="00F45C43">
            <w:pPr>
              <w:rPr>
                <w:rFonts w:ascii="Times New Roman" w:hAnsi="Times New Roman" w:cs="Times New Roman"/>
                <w:bCs/>
                <w:sz w:val="24"/>
                <w:szCs w:val="24"/>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27A4BA6" w14:textId="289E0462" w:rsidR="00F45C43" w:rsidRDefault="00F45C43" w:rsidP="00F45C43">
            <w:pPr>
              <w:rPr>
                <w:rFonts w:ascii="Times New Roman" w:eastAsia="Calibri" w:hAnsi="Times New Roman" w:cs="Times New Roman"/>
                <w:iCs/>
              </w:rPr>
            </w:pPr>
            <w:r w:rsidRPr="00F87D60">
              <w:rPr>
                <w:rFonts w:ascii="Times New Roman" w:eastAsia="Calibri" w:hAnsi="Times New Roman" w:cs="Times New Roman"/>
                <w:bCs/>
              </w:rPr>
              <w:t>правила построения устных сообщений</w:t>
            </w:r>
          </w:p>
          <w:p w14:paraId="77F19FF6" w14:textId="49FC02FE" w:rsidR="00F45C43" w:rsidRPr="00F70F81" w:rsidRDefault="00F45C43" w:rsidP="00F45C43">
            <w:pPr>
              <w:rPr>
                <w:rFonts w:ascii="Times New Roman" w:hAnsi="Times New Roman" w:cs="Times New Roman"/>
                <w:bCs/>
                <w:i/>
                <w:sz w:val="24"/>
                <w:szCs w:val="24"/>
              </w:rPr>
            </w:pPr>
          </w:p>
        </w:tc>
        <w:tc>
          <w:tcPr>
            <w:tcW w:w="2794" w:type="dxa"/>
            <w:tcBorders>
              <w:top w:val="single" w:sz="4" w:space="0" w:color="auto"/>
              <w:left w:val="single" w:sz="4" w:space="0" w:color="auto"/>
              <w:bottom w:val="single" w:sz="4" w:space="0" w:color="auto"/>
              <w:right w:val="single" w:sz="4" w:space="0" w:color="auto"/>
            </w:tcBorders>
          </w:tcPr>
          <w:p w14:paraId="0B9286DF" w14:textId="77777777" w:rsidR="00F45C43" w:rsidRPr="00DC4F08" w:rsidRDefault="00F45C43" w:rsidP="00F45C43">
            <w:pPr>
              <w:jc w:val="center"/>
              <w:rPr>
                <w:rFonts w:ascii="Times New Roman" w:hAnsi="Times New Roman" w:cs="Times New Roman"/>
                <w:bCs/>
                <w:i/>
                <w:sz w:val="24"/>
                <w:szCs w:val="24"/>
              </w:rPr>
            </w:pPr>
            <w:r w:rsidRPr="00DC4F08">
              <w:rPr>
                <w:rFonts w:ascii="Times New Roman" w:hAnsi="Times New Roman" w:cs="Times New Roman"/>
                <w:bCs/>
                <w:i/>
                <w:sz w:val="24"/>
                <w:szCs w:val="24"/>
              </w:rPr>
              <w:t>-</w:t>
            </w:r>
          </w:p>
        </w:tc>
      </w:tr>
      <w:tr w:rsidR="007E0934" w:rsidRPr="000E591D" w14:paraId="0D76C7A5" w14:textId="77777777" w:rsidTr="000F4DDB">
        <w:trPr>
          <w:trHeight w:val="1360"/>
        </w:trPr>
        <w:tc>
          <w:tcPr>
            <w:tcW w:w="1246" w:type="dxa"/>
            <w:tcBorders>
              <w:top w:val="single" w:sz="4" w:space="0" w:color="auto"/>
              <w:left w:val="single" w:sz="4" w:space="0" w:color="auto"/>
              <w:right w:val="single" w:sz="4" w:space="0" w:color="auto"/>
            </w:tcBorders>
          </w:tcPr>
          <w:p w14:paraId="6B0FD065" w14:textId="7977C47D" w:rsidR="007E0934" w:rsidRDefault="003F29C9" w:rsidP="007E0934">
            <w:pPr>
              <w:rPr>
                <w:rFonts w:ascii="Times New Roman" w:hAnsi="Times New Roman" w:cs="Times New Roman"/>
                <w:bCs/>
                <w:sz w:val="24"/>
                <w:szCs w:val="24"/>
              </w:rPr>
            </w:pPr>
            <w:r>
              <w:rPr>
                <w:rFonts w:ascii="Times New Roman" w:hAnsi="Times New Roman" w:cs="Times New Roman"/>
                <w:bCs/>
                <w:sz w:val="24"/>
                <w:szCs w:val="24"/>
              </w:rPr>
              <w:t xml:space="preserve">ОК </w:t>
            </w:r>
            <w:r w:rsidR="007E0934">
              <w:rPr>
                <w:rFonts w:ascii="Times New Roman" w:hAnsi="Times New Roman" w:cs="Times New Roman"/>
                <w:bCs/>
                <w:sz w:val="24"/>
                <w:szCs w:val="24"/>
              </w:rPr>
              <w:t>09</w:t>
            </w:r>
          </w:p>
        </w:tc>
        <w:tc>
          <w:tcPr>
            <w:tcW w:w="2794" w:type="dxa"/>
            <w:shd w:val="clear" w:color="auto" w:fill="auto"/>
          </w:tcPr>
          <w:p w14:paraId="3D76A10F" w14:textId="12DE2F93" w:rsidR="007E0934" w:rsidRDefault="007E0934" w:rsidP="007E0934">
            <w:pPr>
              <w:rPr>
                <w:rFonts w:ascii="Times New Roman" w:eastAsia="Calibri" w:hAnsi="Times New Roman" w:cs="Times New Roman"/>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p w14:paraId="58BAA7BA" w14:textId="081992DA" w:rsidR="007E0934" w:rsidRPr="00F70F81" w:rsidRDefault="007E0934" w:rsidP="007E0934">
            <w:pPr>
              <w:rPr>
                <w:rFonts w:ascii="Times New Roman" w:hAnsi="Times New Roman" w:cs="Times New Roman"/>
                <w:bCs/>
                <w:sz w:val="24"/>
                <w:szCs w:val="24"/>
              </w:rPr>
            </w:pPr>
          </w:p>
        </w:tc>
        <w:tc>
          <w:tcPr>
            <w:tcW w:w="2794" w:type="dxa"/>
            <w:shd w:val="clear" w:color="auto" w:fill="auto"/>
          </w:tcPr>
          <w:p w14:paraId="25E60306" w14:textId="77777777" w:rsidR="007E0934" w:rsidRDefault="007E0934" w:rsidP="007E0934">
            <w:pPr>
              <w:rPr>
                <w:rFonts w:ascii="Times New Roman" w:eastAsia="Calibri" w:hAnsi="Times New Roman" w:cs="Times New Roman"/>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r>
              <w:rPr>
                <w:rFonts w:ascii="Times New Roman" w:eastAsia="Calibri" w:hAnsi="Times New Roman" w:cs="Times New Roman"/>
                <w:iCs/>
              </w:rPr>
              <w:t>;</w:t>
            </w:r>
          </w:p>
          <w:p w14:paraId="1917EC1B" w14:textId="77777777" w:rsidR="007E0934" w:rsidRDefault="007E0934" w:rsidP="007E0934">
            <w:pPr>
              <w:rPr>
                <w:rFonts w:ascii="Times New Roman" w:eastAsia="Calibri" w:hAnsi="Times New Roman" w:cs="Times New Roman"/>
                <w:iCs/>
              </w:rPr>
            </w:pPr>
            <w:r w:rsidRPr="00A314EB">
              <w:rPr>
                <w:rFonts w:ascii="Times New Roman" w:eastAsia="Calibri" w:hAnsi="Times New Roman" w:cs="Times New Roman"/>
                <w:iCs/>
              </w:rPr>
              <w:t>основные общеупотребительные глаголы (бытовая и профессиональная лексика)</w:t>
            </w:r>
            <w:r>
              <w:rPr>
                <w:rFonts w:ascii="Times New Roman" w:eastAsia="Calibri" w:hAnsi="Times New Roman" w:cs="Times New Roman"/>
                <w:iCs/>
              </w:rPr>
              <w:t>;</w:t>
            </w:r>
          </w:p>
          <w:p w14:paraId="0BC18049" w14:textId="03055662" w:rsidR="007E0934" w:rsidRPr="00F87D60" w:rsidRDefault="007E0934" w:rsidP="007E0934">
            <w:pPr>
              <w:rPr>
                <w:rFonts w:ascii="Times New Roman" w:eastAsia="Calibri" w:hAnsi="Times New Roman" w:cs="Times New Roman"/>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196331B6" w14:textId="1637C390" w:rsidR="007E0934" w:rsidRPr="00DC4F08" w:rsidRDefault="009A2037" w:rsidP="007E0934">
            <w:pPr>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7E0934" w14:paraId="205524FD" w14:textId="77777777" w:rsidTr="000F4DDB">
        <w:trPr>
          <w:trHeight w:val="327"/>
        </w:trPr>
        <w:tc>
          <w:tcPr>
            <w:tcW w:w="1246" w:type="dxa"/>
            <w:tcBorders>
              <w:left w:val="single" w:sz="4" w:space="0" w:color="auto"/>
              <w:right w:val="single" w:sz="4" w:space="0" w:color="auto"/>
            </w:tcBorders>
          </w:tcPr>
          <w:p w14:paraId="490CCB55" w14:textId="6D57DD22" w:rsidR="007E0934" w:rsidRPr="00F70F81" w:rsidRDefault="007E0934" w:rsidP="005426DF">
            <w:pPr>
              <w:rPr>
                <w:rFonts w:ascii="Times New Roman" w:hAnsi="Times New Roman" w:cs="Times New Roman"/>
                <w:bCs/>
                <w:sz w:val="24"/>
                <w:szCs w:val="24"/>
              </w:rPr>
            </w:pPr>
            <w:r>
              <w:rPr>
                <w:rFonts w:ascii="Times New Roman" w:hAnsi="Times New Roman" w:cs="Times New Roman"/>
                <w:bCs/>
                <w:sz w:val="24"/>
                <w:szCs w:val="24"/>
              </w:rPr>
              <w:t>ПК 1.</w:t>
            </w:r>
            <w:r w:rsidR="005426DF">
              <w:rPr>
                <w:rFonts w:ascii="Times New Roman" w:hAnsi="Times New Roman" w:cs="Times New Roman"/>
                <w:bCs/>
                <w:sz w:val="24"/>
                <w:szCs w:val="24"/>
              </w:rPr>
              <w:t>3</w:t>
            </w:r>
          </w:p>
        </w:tc>
        <w:tc>
          <w:tcPr>
            <w:tcW w:w="2794" w:type="dxa"/>
            <w:tcBorders>
              <w:left w:val="single" w:sz="4" w:space="0" w:color="auto"/>
              <w:right w:val="single" w:sz="4" w:space="0" w:color="auto"/>
            </w:tcBorders>
          </w:tcPr>
          <w:p w14:paraId="044AAF01" w14:textId="04FDD7B7" w:rsidR="00C14308" w:rsidRPr="00366804" w:rsidRDefault="00C14308" w:rsidP="00C14308">
            <w:pPr>
              <w:rPr>
                <w:rFonts w:ascii="Times New Roman" w:hAnsi="Times New Roman" w:cs="Times New Roman"/>
                <w:bCs/>
              </w:rPr>
            </w:pPr>
            <w:r w:rsidRPr="00366804">
              <w:rPr>
                <w:rFonts w:ascii="Times New Roman" w:hAnsi="Times New Roman" w:cs="Times New Roman"/>
                <w:bCs/>
              </w:rPr>
              <w:t>разрабатывать тексты рекламных и информационных сообщений для размещения в информационно-телекоммуникационной сети "Интернет" и деловых изданиях;</w:t>
            </w:r>
          </w:p>
          <w:p w14:paraId="0AE148AF" w14:textId="40285A1B" w:rsidR="007E0934" w:rsidRPr="00366804" w:rsidRDefault="00C14308" w:rsidP="00C14308">
            <w:pPr>
              <w:rPr>
                <w:rFonts w:ascii="Times New Roman" w:hAnsi="Times New Roman" w:cs="Times New Roman"/>
                <w:bCs/>
              </w:rPr>
            </w:pPr>
            <w:r w:rsidRPr="00366804">
              <w:rPr>
                <w:rFonts w:ascii="Times New Roman" w:hAnsi="Times New Roman" w:cs="Times New Roman"/>
                <w:bCs/>
              </w:rPr>
              <w:lastRenderedPageBreak/>
              <w:t>определять актуальные темы публикаций о торгово-промышленных выставках для целевой аудитории</w:t>
            </w:r>
          </w:p>
        </w:tc>
        <w:tc>
          <w:tcPr>
            <w:tcW w:w="2794" w:type="dxa"/>
            <w:shd w:val="clear" w:color="auto" w:fill="auto"/>
          </w:tcPr>
          <w:p w14:paraId="12E4E6A6" w14:textId="77777777" w:rsidR="007E0934" w:rsidRPr="00366804" w:rsidRDefault="00C14308" w:rsidP="007E0934">
            <w:pPr>
              <w:rPr>
                <w:rFonts w:ascii="Times New Roman" w:hAnsi="Times New Roman" w:cs="Times New Roman"/>
              </w:rPr>
            </w:pPr>
            <w:r w:rsidRPr="00366804">
              <w:rPr>
                <w:rFonts w:ascii="Times New Roman" w:hAnsi="Times New Roman" w:cs="Times New Roman"/>
              </w:rPr>
              <w:lastRenderedPageBreak/>
              <w:t>методы разработки рекламных и информационных текстов</w:t>
            </w:r>
            <w:r w:rsidR="00A4112D" w:rsidRPr="00366804">
              <w:rPr>
                <w:rFonts w:ascii="Times New Roman" w:hAnsi="Times New Roman" w:cs="Times New Roman"/>
              </w:rPr>
              <w:t>;</w:t>
            </w:r>
          </w:p>
          <w:p w14:paraId="7FAE1C04" w14:textId="3371A72A" w:rsidR="00A4112D" w:rsidRPr="00366804" w:rsidRDefault="00A4112D" w:rsidP="007E0934">
            <w:pPr>
              <w:rPr>
                <w:rFonts w:ascii="Times New Roman" w:hAnsi="Times New Roman" w:cs="Times New Roman"/>
                <w:bCs/>
                <w:i/>
              </w:rPr>
            </w:pPr>
            <w:r w:rsidRPr="00366804">
              <w:rPr>
                <w:rFonts w:ascii="Times New Roman" w:hAnsi="Times New Roman" w:cs="Times New Roman"/>
              </w:rPr>
              <w:t>этические нормы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25AD03EC" w14:textId="53095E9E" w:rsidR="00C14308" w:rsidRPr="00366804" w:rsidRDefault="00C14308" w:rsidP="00C14308">
            <w:pPr>
              <w:rPr>
                <w:rFonts w:ascii="Times New Roman" w:hAnsi="Times New Roman" w:cs="Times New Roman"/>
                <w:bCs/>
              </w:rPr>
            </w:pPr>
            <w:r w:rsidRPr="00366804">
              <w:rPr>
                <w:rFonts w:ascii="Times New Roman" w:hAnsi="Times New Roman" w:cs="Times New Roman"/>
                <w:bCs/>
              </w:rPr>
              <w:t>подготовк</w:t>
            </w:r>
            <w:r w:rsidR="000445ED">
              <w:rPr>
                <w:rFonts w:ascii="Times New Roman" w:hAnsi="Times New Roman" w:cs="Times New Roman"/>
                <w:bCs/>
              </w:rPr>
              <w:t>и</w:t>
            </w:r>
            <w:r w:rsidRPr="00366804">
              <w:rPr>
                <w:rFonts w:ascii="Times New Roman" w:hAnsi="Times New Roman" w:cs="Times New Roman"/>
                <w:bCs/>
              </w:rPr>
              <w:t xml:space="preserve"> текстового и иллюстративного материала для включения в презентационные и маркетинговые материалы торгово-промышленной выставки, в том числе обработк</w:t>
            </w:r>
            <w:r w:rsidR="000445ED">
              <w:rPr>
                <w:rFonts w:ascii="Times New Roman" w:hAnsi="Times New Roman" w:cs="Times New Roman"/>
                <w:bCs/>
              </w:rPr>
              <w:t>и</w:t>
            </w:r>
            <w:r w:rsidRPr="00366804">
              <w:rPr>
                <w:rFonts w:ascii="Times New Roman" w:hAnsi="Times New Roman" w:cs="Times New Roman"/>
                <w:bCs/>
              </w:rPr>
              <w:t xml:space="preserve"> материалов для обеспечения правильности </w:t>
            </w:r>
            <w:r w:rsidRPr="00366804">
              <w:rPr>
                <w:rFonts w:ascii="Times New Roman" w:hAnsi="Times New Roman" w:cs="Times New Roman"/>
                <w:bCs/>
              </w:rPr>
              <w:lastRenderedPageBreak/>
              <w:t>приводимых цитат, имен, цифр и фактических данных;</w:t>
            </w:r>
          </w:p>
          <w:p w14:paraId="5575B95E" w14:textId="238349CE" w:rsidR="007E0934" w:rsidRPr="00366804" w:rsidRDefault="00C14308" w:rsidP="000445ED">
            <w:pPr>
              <w:rPr>
                <w:rFonts w:ascii="Times New Roman" w:hAnsi="Times New Roman" w:cs="Times New Roman"/>
                <w:bCs/>
                <w:highlight w:val="yellow"/>
              </w:rPr>
            </w:pPr>
            <w:r w:rsidRPr="00366804">
              <w:rPr>
                <w:rFonts w:ascii="Times New Roman" w:hAnsi="Times New Roman" w:cs="Times New Roman"/>
                <w:bCs/>
              </w:rPr>
              <w:t>подготовк</w:t>
            </w:r>
            <w:r w:rsidR="000445ED">
              <w:rPr>
                <w:rFonts w:ascii="Times New Roman" w:hAnsi="Times New Roman" w:cs="Times New Roman"/>
                <w:bCs/>
              </w:rPr>
              <w:t>и</w:t>
            </w:r>
            <w:r w:rsidRPr="00366804">
              <w:rPr>
                <w:rFonts w:ascii="Times New Roman" w:hAnsi="Times New Roman" w:cs="Times New Roman"/>
                <w:bCs/>
              </w:rPr>
              <w:t xml:space="preserve"> текстов пресс-релизов, пост-релизов, новостей для размещения в информационно-телекоммуникационной сети "Интернет" и деловых изданиях</w:t>
            </w:r>
          </w:p>
        </w:tc>
      </w:tr>
      <w:tr w:rsidR="001954D2" w14:paraId="0DF34A88" w14:textId="77777777" w:rsidTr="000F4DDB">
        <w:trPr>
          <w:trHeight w:val="327"/>
        </w:trPr>
        <w:tc>
          <w:tcPr>
            <w:tcW w:w="1246" w:type="dxa"/>
            <w:tcBorders>
              <w:left w:val="single" w:sz="4" w:space="0" w:color="auto"/>
              <w:bottom w:val="single" w:sz="4" w:space="0" w:color="auto"/>
              <w:right w:val="single" w:sz="4" w:space="0" w:color="auto"/>
            </w:tcBorders>
          </w:tcPr>
          <w:p w14:paraId="58EE8527" w14:textId="121608A4" w:rsidR="001954D2" w:rsidRPr="00DC4F08" w:rsidRDefault="001954D2" w:rsidP="001954D2">
            <w:pPr>
              <w:rPr>
                <w:rFonts w:ascii="Times New Roman" w:hAnsi="Times New Roman" w:cs="Times New Roman"/>
                <w:bCs/>
                <w:sz w:val="24"/>
                <w:szCs w:val="24"/>
              </w:rPr>
            </w:pPr>
            <w:r>
              <w:rPr>
                <w:rFonts w:ascii="Times New Roman" w:hAnsi="Times New Roman" w:cs="Times New Roman"/>
                <w:bCs/>
                <w:sz w:val="24"/>
                <w:szCs w:val="24"/>
              </w:rPr>
              <w:t>ПК 2.1</w:t>
            </w:r>
          </w:p>
        </w:tc>
        <w:tc>
          <w:tcPr>
            <w:tcW w:w="2794" w:type="dxa"/>
            <w:tcBorders>
              <w:left w:val="single" w:sz="4" w:space="0" w:color="auto"/>
              <w:bottom w:val="single" w:sz="4" w:space="0" w:color="auto"/>
              <w:right w:val="single" w:sz="4" w:space="0" w:color="auto"/>
            </w:tcBorders>
          </w:tcPr>
          <w:p w14:paraId="51772087" w14:textId="204F6122" w:rsidR="001954D2" w:rsidRPr="00DC4F08" w:rsidRDefault="001954D2" w:rsidP="001954D2">
            <w:pPr>
              <w:rPr>
                <w:rFonts w:ascii="Times New Roman" w:hAnsi="Times New Roman" w:cs="Times New Roman"/>
              </w:rPr>
            </w:pPr>
            <w:r w:rsidRPr="00C93EE5">
              <w:rPr>
                <w:rFonts w:ascii="Times New Roman" w:hAnsi="Times New Roman" w:cs="Times New Roman"/>
              </w:rPr>
              <w:t>определять актуальные темы и разрабатывать информационные материалы о конгрессных мероприятиях</w:t>
            </w:r>
          </w:p>
        </w:tc>
        <w:tc>
          <w:tcPr>
            <w:tcW w:w="2794" w:type="dxa"/>
            <w:shd w:val="clear" w:color="auto" w:fill="auto"/>
          </w:tcPr>
          <w:p w14:paraId="6227C271" w14:textId="02A26173" w:rsidR="001954D2" w:rsidRPr="00DC4F08" w:rsidRDefault="001954D2" w:rsidP="001954D2">
            <w:pPr>
              <w:rPr>
                <w:rFonts w:ascii="Times New Roman" w:hAnsi="Times New Roman" w:cs="Times New Roman"/>
              </w:rPr>
            </w:pPr>
            <w:r w:rsidRPr="00C93EE5">
              <w:rPr>
                <w:rFonts w:ascii="Times New Roman" w:hAnsi="Times New Roman" w:cs="Times New Roman"/>
              </w:rPr>
              <w:t>методы разработки рекламных и информационных текстов</w:t>
            </w:r>
          </w:p>
        </w:tc>
        <w:tc>
          <w:tcPr>
            <w:tcW w:w="2794" w:type="dxa"/>
            <w:tcBorders>
              <w:top w:val="single" w:sz="4" w:space="0" w:color="auto"/>
              <w:left w:val="single" w:sz="4" w:space="0" w:color="auto"/>
              <w:bottom w:val="single" w:sz="4" w:space="0" w:color="auto"/>
              <w:right w:val="single" w:sz="4" w:space="0" w:color="auto"/>
            </w:tcBorders>
          </w:tcPr>
          <w:p w14:paraId="7C0E3D2E" w14:textId="6D38AEAF" w:rsidR="001954D2" w:rsidRPr="001954D2" w:rsidRDefault="001954D2" w:rsidP="001954D2">
            <w:pPr>
              <w:rPr>
                <w:rFonts w:ascii="Times New Roman" w:hAnsi="Times New Roman" w:cs="Times New Roman"/>
              </w:rPr>
            </w:pPr>
            <w:r w:rsidRPr="001954D2">
              <w:rPr>
                <w:rFonts w:ascii="Times New Roman" w:hAnsi="Times New Roman" w:cs="Times New Roman"/>
              </w:rPr>
              <w:t>подготовк</w:t>
            </w:r>
            <w:r w:rsidR="000445ED">
              <w:rPr>
                <w:rFonts w:ascii="Times New Roman" w:hAnsi="Times New Roman" w:cs="Times New Roman"/>
              </w:rPr>
              <w:t>и</w:t>
            </w:r>
            <w:r w:rsidRPr="001954D2">
              <w:rPr>
                <w:rFonts w:ascii="Times New Roman" w:hAnsi="Times New Roman" w:cs="Times New Roman"/>
              </w:rPr>
              <w:t xml:space="preserve"> информации и иллюстративного материала для включения в презентационные и маркетинговые материалы конгрессных мероприятиях</w:t>
            </w:r>
            <w:r w:rsidR="000445ED">
              <w:rPr>
                <w:rFonts w:ascii="Times New Roman" w:hAnsi="Times New Roman" w:cs="Times New Roman"/>
              </w:rPr>
              <w:t>;</w:t>
            </w:r>
          </w:p>
          <w:p w14:paraId="2A5B5C5E" w14:textId="1268FD40" w:rsidR="001954D2" w:rsidRPr="00DC4F08" w:rsidRDefault="001954D2" w:rsidP="000445ED">
            <w:pPr>
              <w:rPr>
                <w:rFonts w:ascii="Times New Roman" w:hAnsi="Times New Roman" w:cs="Times New Roman"/>
              </w:rPr>
            </w:pPr>
            <w:r w:rsidRPr="001954D2">
              <w:rPr>
                <w:rFonts w:ascii="Times New Roman" w:hAnsi="Times New Roman" w:cs="Times New Roman"/>
              </w:rPr>
              <w:t>подготовк</w:t>
            </w:r>
            <w:r w:rsidR="000445ED">
              <w:rPr>
                <w:rFonts w:ascii="Times New Roman" w:hAnsi="Times New Roman" w:cs="Times New Roman"/>
              </w:rPr>
              <w:t>и</w:t>
            </w:r>
            <w:r w:rsidRPr="001954D2">
              <w:rPr>
                <w:rFonts w:ascii="Times New Roman" w:hAnsi="Times New Roman" w:cs="Times New Roman"/>
              </w:rPr>
              <w:t xml:space="preserve"> текстов и иллюстративных материалов пресс-релизов, пост-релизов, новостей для размещения в средствах массовой информации и в информационно-телекоммуникационной сети «Интернет»</w:t>
            </w:r>
          </w:p>
        </w:tc>
      </w:tr>
    </w:tbl>
    <w:p w14:paraId="497F08B7" w14:textId="77777777" w:rsidR="00F45C43" w:rsidRDefault="00F45C43" w:rsidP="00F45C43">
      <w:pPr>
        <w:ind w:firstLine="709"/>
        <w:rPr>
          <w:rFonts w:ascii="Times New Roman" w:hAnsi="Times New Roman" w:cs="Times New Roman"/>
          <w:bCs/>
          <w:sz w:val="24"/>
          <w:szCs w:val="24"/>
        </w:rPr>
      </w:pPr>
    </w:p>
    <w:p w14:paraId="297E2EFF" w14:textId="77777777" w:rsidR="00F45C43" w:rsidRDefault="00F45C43" w:rsidP="00F45C43">
      <w:pPr>
        <w:rPr>
          <w:rFonts w:ascii="Times New Roman" w:eastAsia="Segoe UI" w:hAnsi="Times New Roman" w:cs="Times New Roman"/>
          <w:b/>
          <w:bCs/>
          <w:caps/>
          <w:kern w:val="32"/>
          <w:sz w:val="24"/>
          <w:szCs w:val="24"/>
          <w:lang w:val="x-none" w:eastAsia="x-none"/>
        </w:rPr>
      </w:pPr>
    </w:p>
    <w:p w14:paraId="68DDB04B" w14:textId="77777777" w:rsidR="00F45C43" w:rsidRPr="00B115E3" w:rsidRDefault="00F45C43" w:rsidP="00F45C43">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BC12E46" w14:textId="77777777" w:rsidR="00F45C43" w:rsidRPr="00E11160" w:rsidRDefault="00F45C43" w:rsidP="00F45C4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45C43" w:rsidRPr="00DB7B6A" w14:paraId="7B1CEFA4" w14:textId="77777777" w:rsidTr="00F45C43">
        <w:trPr>
          <w:trHeight w:val="23"/>
        </w:trPr>
        <w:tc>
          <w:tcPr>
            <w:tcW w:w="2460" w:type="pct"/>
            <w:vAlign w:val="center"/>
          </w:tcPr>
          <w:p w14:paraId="5D190506" w14:textId="77777777" w:rsidR="00F45C43" w:rsidRPr="00F70F81" w:rsidRDefault="00F45C43" w:rsidP="00F45C4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23E2AFF7" w14:textId="77777777" w:rsidR="00F45C43" w:rsidRPr="00F70F81" w:rsidRDefault="00F45C43" w:rsidP="00F45C4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4A856914" w14:textId="77777777" w:rsidR="00F45C43" w:rsidRPr="00F70F81" w:rsidRDefault="00F45C43" w:rsidP="00F45C43">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F45C43" w:rsidRPr="00DB7B6A" w14:paraId="1520AB6B" w14:textId="77777777" w:rsidTr="00F45C43">
        <w:trPr>
          <w:trHeight w:val="23"/>
        </w:trPr>
        <w:tc>
          <w:tcPr>
            <w:tcW w:w="2460" w:type="pct"/>
            <w:vAlign w:val="center"/>
          </w:tcPr>
          <w:p w14:paraId="20225C71" w14:textId="77777777" w:rsidR="00F45C43" w:rsidRPr="00F70F81" w:rsidRDefault="00F45C43" w:rsidP="00F45C4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61412A40" w14:textId="56D9C8D4" w:rsidR="00F45C43" w:rsidRPr="00F70F81" w:rsidRDefault="006C28E5" w:rsidP="00F45C43">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345" w:type="pct"/>
            <w:vAlign w:val="center"/>
          </w:tcPr>
          <w:p w14:paraId="1BFEB2DE" w14:textId="172B1308" w:rsidR="00F45C43" w:rsidRPr="00F70F81" w:rsidRDefault="006C28E5" w:rsidP="00F45C43">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F45C43" w:rsidRPr="00393590" w14:paraId="0B1BDC95" w14:textId="77777777" w:rsidTr="00F45C43">
        <w:trPr>
          <w:trHeight w:val="23"/>
        </w:trPr>
        <w:tc>
          <w:tcPr>
            <w:tcW w:w="2460" w:type="pct"/>
            <w:vAlign w:val="center"/>
          </w:tcPr>
          <w:p w14:paraId="215CE743" w14:textId="77777777" w:rsidR="00F45C43" w:rsidRPr="00411B9F" w:rsidRDefault="00F45C43" w:rsidP="00F45C43">
            <w:pPr>
              <w:jc w:val="both"/>
              <w:rPr>
                <w:rFonts w:ascii="Times New Roman" w:hAnsi="Times New Roman" w:cs="Times New Roman"/>
                <w:bCs/>
                <w:sz w:val="24"/>
                <w:szCs w:val="24"/>
              </w:rPr>
            </w:pPr>
            <w:r w:rsidRPr="00411B9F">
              <w:rPr>
                <w:rFonts w:ascii="Times New Roman" w:hAnsi="Times New Roman" w:cs="Times New Roman"/>
                <w:bCs/>
                <w:sz w:val="24"/>
                <w:szCs w:val="24"/>
              </w:rPr>
              <w:t>Самостоятельная работа</w:t>
            </w:r>
          </w:p>
        </w:tc>
        <w:tc>
          <w:tcPr>
            <w:tcW w:w="1195" w:type="pct"/>
            <w:vAlign w:val="center"/>
          </w:tcPr>
          <w:p w14:paraId="0420C272" w14:textId="77777777" w:rsidR="00F45C43" w:rsidRPr="00411B9F" w:rsidRDefault="00F45C43" w:rsidP="00F45C43">
            <w:pPr>
              <w:jc w:val="center"/>
              <w:rPr>
                <w:rFonts w:ascii="Times New Roman" w:hAnsi="Times New Roman" w:cs="Times New Roman"/>
                <w:bCs/>
                <w:sz w:val="24"/>
                <w:szCs w:val="24"/>
              </w:rPr>
            </w:pPr>
            <w:r w:rsidRPr="00411B9F">
              <w:rPr>
                <w:rFonts w:ascii="Times New Roman" w:hAnsi="Times New Roman" w:cs="Times New Roman"/>
                <w:bCs/>
                <w:sz w:val="24"/>
                <w:szCs w:val="24"/>
              </w:rPr>
              <w:t>-</w:t>
            </w:r>
          </w:p>
        </w:tc>
        <w:tc>
          <w:tcPr>
            <w:tcW w:w="1345" w:type="pct"/>
            <w:vAlign w:val="center"/>
          </w:tcPr>
          <w:p w14:paraId="77D03F5D" w14:textId="77777777" w:rsidR="00F45C43" w:rsidRPr="00411B9F" w:rsidRDefault="00F45C43" w:rsidP="00F45C43">
            <w:pPr>
              <w:jc w:val="center"/>
              <w:rPr>
                <w:rFonts w:ascii="Times New Roman" w:hAnsi="Times New Roman" w:cs="Times New Roman"/>
                <w:bCs/>
                <w:sz w:val="24"/>
                <w:szCs w:val="24"/>
              </w:rPr>
            </w:pPr>
            <w:r w:rsidRPr="00411B9F">
              <w:rPr>
                <w:rFonts w:ascii="Times New Roman" w:hAnsi="Times New Roman" w:cs="Times New Roman"/>
                <w:bCs/>
                <w:sz w:val="24"/>
                <w:szCs w:val="24"/>
              </w:rPr>
              <w:t>-</w:t>
            </w:r>
          </w:p>
        </w:tc>
      </w:tr>
      <w:tr w:rsidR="00F45C43" w:rsidRPr="00DB7B6A" w14:paraId="4DC759AF" w14:textId="77777777" w:rsidTr="00F45C43">
        <w:trPr>
          <w:trHeight w:val="23"/>
        </w:trPr>
        <w:tc>
          <w:tcPr>
            <w:tcW w:w="2460" w:type="pct"/>
            <w:vAlign w:val="center"/>
          </w:tcPr>
          <w:p w14:paraId="46E9F51A" w14:textId="77777777" w:rsidR="00F45C43" w:rsidRPr="00411B9F" w:rsidRDefault="00F45C43" w:rsidP="00F45C43">
            <w:pPr>
              <w:jc w:val="both"/>
              <w:rPr>
                <w:rFonts w:ascii="Times New Roman" w:hAnsi="Times New Roman" w:cs="Times New Roman"/>
                <w:bCs/>
                <w:sz w:val="24"/>
                <w:szCs w:val="24"/>
              </w:rPr>
            </w:pPr>
            <w:r w:rsidRPr="00411B9F">
              <w:rPr>
                <w:rFonts w:ascii="Times New Roman" w:hAnsi="Times New Roman" w:cs="Times New Roman"/>
                <w:bCs/>
                <w:sz w:val="24"/>
                <w:szCs w:val="24"/>
              </w:rPr>
              <w:t xml:space="preserve">Промежуточная аттестация </w:t>
            </w:r>
          </w:p>
        </w:tc>
        <w:tc>
          <w:tcPr>
            <w:tcW w:w="1195" w:type="pct"/>
            <w:vAlign w:val="center"/>
          </w:tcPr>
          <w:p w14:paraId="186CD066" w14:textId="77777777" w:rsidR="00F45C43" w:rsidRPr="00411B9F" w:rsidRDefault="00F45C43" w:rsidP="00F45C43">
            <w:pPr>
              <w:jc w:val="center"/>
              <w:rPr>
                <w:rFonts w:ascii="Times New Roman" w:hAnsi="Times New Roman" w:cs="Times New Roman"/>
                <w:bCs/>
                <w:sz w:val="24"/>
                <w:szCs w:val="24"/>
              </w:rPr>
            </w:pPr>
            <w:r w:rsidRPr="00411B9F">
              <w:rPr>
                <w:rFonts w:ascii="Times New Roman" w:hAnsi="Times New Roman" w:cs="Times New Roman"/>
                <w:bCs/>
                <w:sz w:val="24"/>
                <w:szCs w:val="24"/>
              </w:rPr>
              <w:t>ХХ</w:t>
            </w:r>
          </w:p>
        </w:tc>
        <w:tc>
          <w:tcPr>
            <w:tcW w:w="1345" w:type="pct"/>
            <w:vAlign w:val="center"/>
          </w:tcPr>
          <w:p w14:paraId="21838663" w14:textId="77777777" w:rsidR="00F45C43" w:rsidRPr="00411B9F" w:rsidRDefault="00F45C43" w:rsidP="00F45C43">
            <w:pPr>
              <w:jc w:val="center"/>
              <w:rPr>
                <w:rFonts w:ascii="Times New Roman" w:hAnsi="Times New Roman" w:cs="Times New Roman"/>
                <w:bCs/>
                <w:sz w:val="24"/>
                <w:szCs w:val="24"/>
              </w:rPr>
            </w:pPr>
            <w:r w:rsidRPr="00411B9F">
              <w:rPr>
                <w:rFonts w:ascii="Times New Roman" w:hAnsi="Times New Roman" w:cs="Times New Roman"/>
                <w:bCs/>
                <w:sz w:val="24"/>
                <w:szCs w:val="24"/>
              </w:rPr>
              <w:t>ХХ</w:t>
            </w:r>
          </w:p>
        </w:tc>
      </w:tr>
      <w:tr w:rsidR="00F45C43" w:rsidRPr="00257255" w14:paraId="5B0D4053" w14:textId="77777777" w:rsidTr="00F45C43">
        <w:trPr>
          <w:trHeight w:val="23"/>
        </w:trPr>
        <w:tc>
          <w:tcPr>
            <w:tcW w:w="2460" w:type="pct"/>
            <w:vAlign w:val="center"/>
          </w:tcPr>
          <w:p w14:paraId="73C8609E" w14:textId="77777777" w:rsidR="00F45C43" w:rsidRPr="00F70F81" w:rsidRDefault="00F45C43" w:rsidP="00F45C4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92F89A1" w14:textId="4B584842" w:rsidR="00F45C43" w:rsidRPr="00F70F81" w:rsidRDefault="006C28E5" w:rsidP="006C28E5">
            <w:pPr>
              <w:jc w:val="center"/>
              <w:rPr>
                <w:rFonts w:ascii="Times New Roman" w:hAnsi="Times New Roman" w:cs="Times New Roman"/>
                <w:b/>
                <w:sz w:val="24"/>
                <w:szCs w:val="24"/>
              </w:rPr>
            </w:pPr>
            <w:r>
              <w:rPr>
                <w:rFonts w:ascii="Times New Roman" w:hAnsi="Times New Roman" w:cs="Times New Roman"/>
                <w:b/>
                <w:sz w:val="24"/>
                <w:szCs w:val="24"/>
              </w:rPr>
              <w:t>44</w:t>
            </w:r>
          </w:p>
        </w:tc>
        <w:tc>
          <w:tcPr>
            <w:tcW w:w="1345" w:type="pct"/>
            <w:vAlign w:val="center"/>
          </w:tcPr>
          <w:p w14:paraId="5FBFC59F" w14:textId="576F49E9" w:rsidR="00F45C43" w:rsidRPr="00F70F81" w:rsidRDefault="006C28E5" w:rsidP="00F45C43">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266988A5" w14:textId="77777777" w:rsidR="00F45C43" w:rsidRDefault="00F45C43" w:rsidP="00F45C43">
      <w:pPr>
        <w:rPr>
          <w:rFonts w:ascii="Times New Roman" w:hAnsi="Times New Roman" w:cs="Times New Roman"/>
          <w:iCs/>
          <w:sz w:val="24"/>
          <w:szCs w:val="24"/>
        </w:rPr>
      </w:pPr>
    </w:p>
    <w:p w14:paraId="39ABE946" w14:textId="1CDC0C93" w:rsidR="00F45C43" w:rsidRDefault="00F45C43" w:rsidP="00F45C43">
      <w:pPr>
        <w:rPr>
          <w:rFonts w:ascii="Times New Roman" w:hAnsi="Times New Roman" w:cs="Times New Roman"/>
          <w:iCs/>
          <w:sz w:val="24"/>
          <w:szCs w:val="24"/>
        </w:rPr>
      </w:pPr>
    </w:p>
    <w:p w14:paraId="7307B9E9" w14:textId="77777777" w:rsidR="00F45C43" w:rsidRPr="00782EFC" w:rsidRDefault="00F45C43" w:rsidP="00F45C43">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F45C43" w:rsidRPr="00C63897" w14:paraId="1DC33F25" w14:textId="77777777" w:rsidTr="00F45C43">
        <w:trPr>
          <w:trHeight w:val="903"/>
        </w:trPr>
        <w:tc>
          <w:tcPr>
            <w:tcW w:w="2972" w:type="dxa"/>
            <w:vAlign w:val="center"/>
          </w:tcPr>
          <w:p w14:paraId="0A74046D" w14:textId="77777777" w:rsidR="00F45C43" w:rsidRPr="00C63897" w:rsidRDefault="00F45C43" w:rsidP="00F45C43">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1FDA88EA" w14:textId="77777777" w:rsidR="00F45C43" w:rsidRPr="00F70F81" w:rsidRDefault="00F45C43" w:rsidP="00F45C43">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F45C43" w:rsidRPr="00C63897" w14:paraId="2AEB0503" w14:textId="77777777" w:rsidTr="00F45C43">
        <w:tc>
          <w:tcPr>
            <w:tcW w:w="9634" w:type="dxa"/>
            <w:gridSpan w:val="2"/>
          </w:tcPr>
          <w:p w14:paraId="665A2284" w14:textId="4D0410D3" w:rsidR="00F45C43" w:rsidRPr="00F70F81" w:rsidRDefault="00F45C43" w:rsidP="00666DCE">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sidR="00666DCE">
              <w:rPr>
                <w:rFonts w:ascii="Times New Roman" w:eastAsia="Times New Roman" w:hAnsi="Times New Roman" w:cs="Times New Roman"/>
                <w:b/>
                <w:bCs/>
                <w:lang w:eastAsia="ru-RU"/>
              </w:rPr>
              <w:t>Основы стилистики</w:t>
            </w:r>
            <w:r w:rsidR="006C28E5">
              <w:rPr>
                <w:rFonts w:ascii="Times New Roman" w:eastAsia="Times New Roman" w:hAnsi="Times New Roman" w:cs="Times New Roman"/>
                <w:b/>
                <w:bCs/>
                <w:lang w:eastAsia="ru-RU"/>
              </w:rPr>
              <w:t xml:space="preserve"> </w:t>
            </w:r>
            <w:r w:rsidRPr="00F70F81">
              <w:rPr>
                <w:rFonts w:ascii="Times New Roman" w:eastAsia="Times New Roman" w:hAnsi="Times New Roman" w:cs="Times New Roman"/>
                <w:b/>
                <w:bCs/>
                <w:lang w:eastAsia="ru-RU"/>
              </w:rPr>
              <w:t>(</w:t>
            </w:r>
            <w:r w:rsidR="00666DCE">
              <w:rPr>
                <w:rFonts w:ascii="Times New Roman" w:eastAsia="Times New Roman" w:hAnsi="Times New Roman" w:cs="Times New Roman"/>
                <w:b/>
                <w:bCs/>
                <w:lang w:eastAsia="ru-RU"/>
              </w:rPr>
              <w:t>22</w:t>
            </w:r>
            <w:r w:rsidRPr="00F70F81">
              <w:rPr>
                <w:rFonts w:ascii="Times New Roman" w:eastAsia="Times New Roman" w:hAnsi="Times New Roman" w:cs="Times New Roman"/>
                <w:b/>
                <w:bCs/>
                <w:lang w:eastAsia="ru-RU"/>
              </w:rPr>
              <w:t>)</w:t>
            </w:r>
          </w:p>
        </w:tc>
      </w:tr>
      <w:tr w:rsidR="00F45C43" w:rsidRPr="00C63897" w14:paraId="63764781" w14:textId="77777777" w:rsidTr="00F45C43">
        <w:tc>
          <w:tcPr>
            <w:tcW w:w="2972" w:type="dxa"/>
            <w:vMerge w:val="restart"/>
          </w:tcPr>
          <w:p w14:paraId="152BFC84" w14:textId="7A4CC0A3" w:rsidR="00F45C43" w:rsidRPr="00C63897" w:rsidRDefault="00F45C43" w:rsidP="001954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r w:rsidR="00666DCE">
              <w:rPr>
                <w:rFonts w:ascii="Times New Roman" w:eastAsia="Times New Roman" w:hAnsi="Times New Roman" w:cs="Times New Roman"/>
                <w:b/>
                <w:bCs/>
                <w:lang w:eastAsia="ru-RU"/>
              </w:rPr>
              <w:t xml:space="preserve">Система функциональных стилей </w:t>
            </w:r>
          </w:p>
        </w:tc>
        <w:tc>
          <w:tcPr>
            <w:tcW w:w="6662" w:type="dxa"/>
          </w:tcPr>
          <w:p w14:paraId="5382FED0" w14:textId="77777777" w:rsidR="00F45C43" w:rsidRPr="00F70F81" w:rsidRDefault="00F45C43" w:rsidP="00F45C4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45C43" w:rsidRPr="00C63897" w14:paraId="00C9E212" w14:textId="77777777" w:rsidTr="00F45C43">
        <w:trPr>
          <w:trHeight w:val="396"/>
        </w:trPr>
        <w:tc>
          <w:tcPr>
            <w:tcW w:w="2972" w:type="dxa"/>
            <w:vMerge/>
          </w:tcPr>
          <w:p w14:paraId="4BA206D0" w14:textId="77777777" w:rsidR="00F45C43" w:rsidRPr="00C63897" w:rsidRDefault="00F45C43" w:rsidP="00F45C43">
            <w:pPr>
              <w:rPr>
                <w:rFonts w:ascii="Times New Roman" w:eastAsia="Times New Roman" w:hAnsi="Times New Roman" w:cs="Times New Roman"/>
                <w:b/>
                <w:bCs/>
                <w:lang w:eastAsia="ru-RU"/>
              </w:rPr>
            </w:pPr>
          </w:p>
        </w:tc>
        <w:tc>
          <w:tcPr>
            <w:tcW w:w="6662" w:type="dxa"/>
          </w:tcPr>
          <w:p w14:paraId="21EC496F" w14:textId="6089C825" w:rsidR="00F45C43" w:rsidRPr="00F70F81" w:rsidRDefault="00A21496" w:rsidP="00666DCE">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Стилистика как наука. </w:t>
            </w:r>
            <w:r w:rsidR="00666DCE">
              <w:rPr>
                <w:rFonts w:ascii="Times New Roman" w:eastAsia="Times New Roman" w:hAnsi="Times New Roman" w:cs="Times New Roman"/>
                <w:lang w:eastAsia="ru-RU"/>
              </w:rPr>
              <w:t xml:space="preserve">Система стилей современного русского литературного языка. </w:t>
            </w:r>
            <w:r w:rsidR="00347159" w:rsidRPr="00347159">
              <w:rPr>
                <w:rFonts w:ascii="Times New Roman" w:eastAsia="Times New Roman" w:hAnsi="Times New Roman" w:cs="Times New Roman"/>
                <w:lang w:eastAsia="ru-RU"/>
              </w:rPr>
              <w:t>Взаимопроникновение функциональных стилей.</w:t>
            </w:r>
            <w:r w:rsidR="00347159">
              <w:rPr>
                <w:rFonts w:ascii="TimesNewRomanPSMT" w:hAnsi="TimesNewRomanPSMT" w:cs="TimesNewRomanPSMT"/>
                <w:sz w:val="28"/>
                <w:szCs w:val="28"/>
              </w:rPr>
              <w:t xml:space="preserve"> </w:t>
            </w:r>
            <w:r w:rsidR="00666DCE">
              <w:rPr>
                <w:rFonts w:ascii="Times New Roman" w:eastAsia="Times New Roman" w:hAnsi="Times New Roman" w:cs="Times New Roman"/>
                <w:lang w:eastAsia="ru-RU"/>
              </w:rPr>
              <w:t xml:space="preserve">Жанровое своеобразие </w:t>
            </w:r>
          </w:p>
        </w:tc>
      </w:tr>
      <w:tr w:rsidR="00F45C43" w:rsidRPr="00C63897" w14:paraId="3FF018BD" w14:textId="77777777" w:rsidTr="00F45C43">
        <w:trPr>
          <w:trHeight w:val="20"/>
        </w:trPr>
        <w:tc>
          <w:tcPr>
            <w:tcW w:w="2972" w:type="dxa"/>
            <w:vMerge/>
          </w:tcPr>
          <w:p w14:paraId="5BF28F99" w14:textId="77777777" w:rsidR="00F45C43" w:rsidRPr="00C63897" w:rsidRDefault="00F45C43" w:rsidP="00F45C43">
            <w:pPr>
              <w:rPr>
                <w:rFonts w:ascii="Times New Roman" w:eastAsia="Times New Roman" w:hAnsi="Times New Roman" w:cs="Times New Roman"/>
                <w:b/>
                <w:bCs/>
                <w:lang w:eastAsia="ru-RU"/>
              </w:rPr>
            </w:pPr>
          </w:p>
        </w:tc>
        <w:tc>
          <w:tcPr>
            <w:tcW w:w="6662" w:type="dxa"/>
          </w:tcPr>
          <w:p w14:paraId="037BD03B" w14:textId="77777777" w:rsidR="00F45C43" w:rsidRPr="00F70F81" w:rsidRDefault="00F45C43" w:rsidP="00F45C43">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66DCE" w:rsidRPr="00C63897" w14:paraId="6549B445" w14:textId="77777777" w:rsidTr="00666DCE">
        <w:trPr>
          <w:trHeight w:val="343"/>
        </w:trPr>
        <w:tc>
          <w:tcPr>
            <w:tcW w:w="2972" w:type="dxa"/>
            <w:vMerge/>
          </w:tcPr>
          <w:p w14:paraId="78F1D210" w14:textId="77777777" w:rsidR="00666DCE" w:rsidRPr="00C63897" w:rsidRDefault="00666DCE" w:rsidP="00F45C43">
            <w:pPr>
              <w:rPr>
                <w:rFonts w:ascii="Times New Roman" w:eastAsia="Times New Roman" w:hAnsi="Times New Roman" w:cs="Times New Roman"/>
                <w:b/>
                <w:bCs/>
                <w:lang w:eastAsia="ru-RU"/>
              </w:rPr>
            </w:pPr>
          </w:p>
        </w:tc>
        <w:tc>
          <w:tcPr>
            <w:tcW w:w="6662" w:type="dxa"/>
          </w:tcPr>
          <w:p w14:paraId="7014B3FC" w14:textId="283ABF92" w:rsidR="00666DCE" w:rsidRPr="00F70F81" w:rsidRDefault="00666DCE" w:rsidP="00F45C43">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Система стилей современного русского литературного языка.</w:t>
            </w:r>
          </w:p>
        </w:tc>
      </w:tr>
      <w:tr w:rsidR="00F45C43" w:rsidRPr="00C63897" w14:paraId="13480A41" w14:textId="77777777" w:rsidTr="00F45C43">
        <w:trPr>
          <w:trHeight w:val="361"/>
        </w:trPr>
        <w:tc>
          <w:tcPr>
            <w:tcW w:w="2972" w:type="dxa"/>
            <w:vMerge/>
          </w:tcPr>
          <w:p w14:paraId="78F602F3" w14:textId="77777777" w:rsidR="00F45C43" w:rsidRPr="00C63897" w:rsidRDefault="00F45C43" w:rsidP="00F45C43">
            <w:pPr>
              <w:rPr>
                <w:rFonts w:ascii="Times New Roman" w:eastAsia="Times New Roman" w:hAnsi="Times New Roman" w:cs="Times New Roman"/>
                <w:b/>
                <w:bCs/>
                <w:lang w:eastAsia="ru-RU"/>
              </w:rPr>
            </w:pPr>
          </w:p>
        </w:tc>
        <w:tc>
          <w:tcPr>
            <w:tcW w:w="6662" w:type="dxa"/>
            <w:vAlign w:val="bottom"/>
          </w:tcPr>
          <w:p w14:paraId="10DC1832" w14:textId="77777777" w:rsidR="00F45C43" w:rsidRPr="00F70F81" w:rsidRDefault="00F45C43"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698E9A3" w14:textId="77777777" w:rsidR="00F45C43" w:rsidRPr="00AD6FB3" w:rsidRDefault="00F45C43" w:rsidP="00F45C43">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45C43" w:rsidRPr="00C63897" w14:paraId="4FAC0996" w14:textId="77777777" w:rsidTr="00F45C43">
        <w:trPr>
          <w:trHeight w:val="361"/>
        </w:trPr>
        <w:tc>
          <w:tcPr>
            <w:tcW w:w="2972" w:type="dxa"/>
            <w:vMerge w:val="restart"/>
          </w:tcPr>
          <w:p w14:paraId="4DBE12A4" w14:textId="27086F1D" w:rsidR="00F45C43" w:rsidRPr="00C63897" w:rsidRDefault="00F45C43" w:rsidP="001954D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 xml:space="preserve">. </w:t>
            </w:r>
            <w:r w:rsidR="00666DCE">
              <w:rPr>
                <w:rFonts w:ascii="Times New Roman" w:eastAsia="Times New Roman" w:hAnsi="Times New Roman" w:cs="Times New Roman"/>
                <w:b/>
                <w:bCs/>
                <w:lang w:eastAsia="ru-RU"/>
              </w:rPr>
              <w:t>Лексическая стилистика</w:t>
            </w:r>
          </w:p>
        </w:tc>
        <w:tc>
          <w:tcPr>
            <w:tcW w:w="6662" w:type="dxa"/>
            <w:tcBorders>
              <w:top w:val="single" w:sz="4" w:space="0" w:color="auto"/>
              <w:left w:val="single" w:sz="4" w:space="0" w:color="auto"/>
              <w:bottom w:val="single" w:sz="4" w:space="0" w:color="auto"/>
              <w:right w:val="single" w:sz="4" w:space="0" w:color="auto"/>
            </w:tcBorders>
            <w:vAlign w:val="bottom"/>
          </w:tcPr>
          <w:p w14:paraId="0FDDEBCE" w14:textId="77777777" w:rsidR="00F45C43" w:rsidRPr="00F70F81" w:rsidRDefault="00F45C43"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45C43" w:rsidRPr="00C63897" w14:paraId="0A94F3DD" w14:textId="77777777" w:rsidTr="00F45C43">
        <w:trPr>
          <w:trHeight w:val="361"/>
        </w:trPr>
        <w:tc>
          <w:tcPr>
            <w:tcW w:w="2972" w:type="dxa"/>
            <w:vMerge/>
          </w:tcPr>
          <w:p w14:paraId="15F8B1D6" w14:textId="77777777" w:rsidR="00F45C43" w:rsidRPr="00C63897"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CB1944" w14:textId="49D11B59" w:rsidR="00F45C43" w:rsidRPr="00F70F81" w:rsidRDefault="00347159" w:rsidP="00C061A1">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Лексика и фразеология как материал для создания текста. Синонимия и вариантность. Многозначные слова и тропы. Омонимия: сложности и возможности использования. Стилистическая коннотация. </w:t>
            </w:r>
            <w:r w:rsidR="00C061A1">
              <w:rPr>
                <w:rFonts w:ascii="Times New Roman" w:eastAsia="Times New Roman" w:hAnsi="Times New Roman" w:cs="Times New Roman"/>
                <w:lang w:eastAsia="ru-RU"/>
              </w:rPr>
              <w:t>Стилистическая сочетаемость</w:t>
            </w:r>
          </w:p>
        </w:tc>
      </w:tr>
      <w:tr w:rsidR="00F45C43" w:rsidRPr="00C63897" w14:paraId="0E3B0741" w14:textId="77777777" w:rsidTr="00F45C43">
        <w:trPr>
          <w:trHeight w:val="361"/>
        </w:trPr>
        <w:tc>
          <w:tcPr>
            <w:tcW w:w="2972" w:type="dxa"/>
            <w:vMerge/>
          </w:tcPr>
          <w:p w14:paraId="0F5C1492" w14:textId="77777777" w:rsidR="00F45C43" w:rsidRPr="00C63897"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8DD541" w14:textId="77777777" w:rsidR="00F45C43" w:rsidRPr="00F70F81" w:rsidRDefault="00F45C43"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45C43" w:rsidRPr="00C63897" w14:paraId="698DCADB" w14:textId="77777777" w:rsidTr="00F45C43">
        <w:trPr>
          <w:trHeight w:val="277"/>
        </w:trPr>
        <w:tc>
          <w:tcPr>
            <w:tcW w:w="2972" w:type="dxa"/>
            <w:vMerge/>
          </w:tcPr>
          <w:p w14:paraId="09920250" w14:textId="77777777" w:rsidR="00F45C43" w:rsidRPr="00C63897"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416F654B" w14:textId="1126C8A2" w:rsidR="00F45C43" w:rsidRPr="00F70F81" w:rsidRDefault="00703885" w:rsidP="00F45C43">
            <w:pPr>
              <w:rPr>
                <w:rFonts w:ascii="Times New Roman" w:eastAsia="Times New Roman" w:hAnsi="Times New Roman" w:cs="Times New Roman"/>
                <w:lang w:eastAsia="ru-RU"/>
              </w:rPr>
            </w:pPr>
            <w:r>
              <w:rPr>
                <w:rFonts w:ascii="Times New Roman" w:eastAsia="Times New Roman" w:hAnsi="Times New Roman" w:cs="Times New Roman"/>
                <w:lang w:eastAsia="ru-RU"/>
              </w:rPr>
              <w:t>Стилистические возможности лексики русского языка</w:t>
            </w:r>
          </w:p>
        </w:tc>
      </w:tr>
      <w:tr w:rsidR="00F45C43" w:rsidRPr="00C63897" w14:paraId="6B9A630D" w14:textId="77777777" w:rsidTr="00F45C43">
        <w:trPr>
          <w:trHeight w:val="361"/>
        </w:trPr>
        <w:tc>
          <w:tcPr>
            <w:tcW w:w="2972" w:type="dxa"/>
            <w:vMerge/>
          </w:tcPr>
          <w:p w14:paraId="7FAC20E0" w14:textId="77777777" w:rsidR="00F45C43" w:rsidRPr="00C63897"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76321B" w14:textId="77777777" w:rsidR="00F45C43" w:rsidRPr="00F70F81" w:rsidRDefault="00F45C43"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6CEBAF" w14:textId="77777777" w:rsidR="00F45C43" w:rsidRPr="00AD6FB3" w:rsidRDefault="00F45C43" w:rsidP="00F45C43">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45C43" w:rsidRPr="00C63897" w14:paraId="3AD8EDFA" w14:textId="77777777" w:rsidTr="00F45C43">
        <w:trPr>
          <w:trHeight w:val="130"/>
        </w:trPr>
        <w:tc>
          <w:tcPr>
            <w:tcW w:w="2972" w:type="dxa"/>
            <w:vMerge w:val="restart"/>
          </w:tcPr>
          <w:p w14:paraId="1CD6D8B2" w14:textId="2AEAF3D8" w:rsidR="00F45C43" w:rsidRPr="00C63897" w:rsidRDefault="00F45C43" w:rsidP="001954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1.3. </w:t>
            </w:r>
            <w:r w:rsidR="00666DCE">
              <w:rPr>
                <w:rFonts w:ascii="Times New Roman" w:eastAsia="Times New Roman" w:hAnsi="Times New Roman" w:cs="Times New Roman"/>
                <w:b/>
                <w:bCs/>
                <w:lang w:eastAsia="ru-RU"/>
              </w:rPr>
              <w:t>Грамматическая стилистика</w:t>
            </w:r>
          </w:p>
        </w:tc>
        <w:tc>
          <w:tcPr>
            <w:tcW w:w="6662" w:type="dxa"/>
            <w:tcBorders>
              <w:top w:val="single" w:sz="4" w:space="0" w:color="auto"/>
              <w:left w:val="single" w:sz="4" w:space="0" w:color="auto"/>
              <w:bottom w:val="single" w:sz="4" w:space="0" w:color="auto"/>
              <w:right w:val="single" w:sz="4" w:space="0" w:color="auto"/>
            </w:tcBorders>
          </w:tcPr>
          <w:p w14:paraId="7943D896" w14:textId="77777777" w:rsidR="00F45C43" w:rsidRPr="00F70F81" w:rsidRDefault="00F45C43"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45C43" w:rsidRPr="00C63897" w14:paraId="0AF34C4E" w14:textId="77777777" w:rsidTr="00F45C43">
        <w:trPr>
          <w:trHeight w:val="129"/>
        </w:trPr>
        <w:tc>
          <w:tcPr>
            <w:tcW w:w="2972" w:type="dxa"/>
            <w:vMerge/>
          </w:tcPr>
          <w:p w14:paraId="2F2E507C" w14:textId="77777777" w:rsidR="00F45C43"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ED27586" w14:textId="5A291DF7" w:rsidR="00F45C43" w:rsidRPr="00C061A1" w:rsidRDefault="00C061A1" w:rsidP="00F45C43">
            <w:pPr>
              <w:rPr>
                <w:rFonts w:ascii="Times New Roman" w:eastAsia="Times New Roman" w:hAnsi="Times New Roman" w:cs="Times New Roman"/>
                <w:bCs/>
                <w:lang w:eastAsia="ru-RU"/>
              </w:rPr>
            </w:pPr>
            <w:r w:rsidRPr="00C061A1">
              <w:rPr>
                <w:rFonts w:ascii="Times New Roman" w:eastAsia="Times New Roman" w:hAnsi="Times New Roman" w:cs="Times New Roman"/>
                <w:bCs/>
                <w:lang w:eastAsia="ru-RU"/>
              </w:rPr>
              <w:t>Стилистическое использование частей речи</w:t>
            </w:r>
            <w:r w:rsidR="00703885">
              <w:rPr>
                <w:rFonts w:ascii="Times New Roman" w:eastAsia="Times New Roman" w:hAnsi="Times New Roman" w:cs="Times New Roman"/>
                <w:bCs/>
                <w:lang w:eastAsia="ru-RU"/>
              </w:rPr>
              <w:t xml:space="preserve">. </w:t>
            </w:r>
            <w:r w:rsidR="00B314E7">
              <w:rPr>
                <w:rFonts w:ascii="Times New Roman" w:eastAsia="Times New Roman" w:hAnsi="Times New Roman" w:cs="Times New Roman"/>
                <w:bCs/>
                <w:lang w:eastAsia="ru-RU"/>
              </w:rPr>
              <w:t>Синтаксическая</w:t>
            </w:r>
            <w:r w:rsidR="00703885">
              <w:rPr>
                <w:rFonts w:ascii="Times New Roman" w:eastAsia="Times New Roman" w:hAnsi="Times New Roman" w:cs="Times New Roman"/>
                <w:bCs/>
                <w:lang w:eastAsia="ru-RU"/>
              </w:rPr>
              <w:t xml:space="preserve"> стилистика. Соблюдение грамматических норм современного русского языка.</w:t>
            </w:r>
          </w:p>
        </w:tc>
      </w:tr>
      <w:tr w:rsidR="00F45C43" w:rsidRPr="00C63897" w14:paraId="549211E6" w14:textId="77777777" w:rsidTr="00F45C43">
        <w:trPr>
          <w:trHeight w:val="129"/>
        </w:trPr>
        <w:tc>
          <w:tcPr>
            <w:tcW w:w="2972" w:type="dxa"/>
            <w:vMerge/>
          </w:tcPr>
          <w:p w14:paraId="32C30FC6" w14:textId="77777777" w:rsidR="00F45C43"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40E4B1" w14:textId="77777777" w:rsidR="00F45C43" w:rsidRPr="00F70F81" w:rsidRDefault="00F45C43"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C43" w:rsidRPr="00C63897" w14:paraId="7E5D1ACF" w14:textId="77777777" w:rsidTr="00F45C43">
        <w:trPr>
          <w:trHeight w:val="129"/>
        </w:trPr>
        <w:tc>
          <w:tcPr>
            <w:tcW w:w="2972" w:type="dxa"/>
            <w:vMerge/>
          </w:tcPr>
          <w:p w14:paraId="02C575DB" w14:textId="77777777" w:rsidR="00F45C43"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47177E" w14:textId="23F3D692" w:rsidR="00F45C43" w:rsidRPr="00703885" w:rsidRDefault="00703885" w:rsidP="00F45C43">
            <w:pPr>
              <w:rPr>
                <w:rFonts w:ascii="Times New Roman" w:eastAsia="Times New Roman" w:hAnsi="Times New Roman" w:cs="Times New Roman"/>
                <w:bCs/>
                <w:lang w:eastAsia="ru-RU"/>
              </w:rPr>
            </w:pPr>
            <w:r w:rsidRPr="00703885">
              <w:rPr>
                <w:rFonts w:ascii="Times New Roman" w:eastAsia="Times New Roman" w:hAnsi="Times New Roman" w:cs="Times New Roman"/>
                <w:bCs/>
                <w:lang w:eastAsia="ru-RU"/>
              </w:rPr>
              <w:t xml:space="preserve">Стилистика </w:t>
            </w:r>
            <w:r>
              <w:rPr>
                <w:rFonts w:ascii="Times New Roman" w:eastAsia="Times New Roman" w:hAnsi="Times New Roman" w:cs="Times New Roman"/>
                <w:bCs/>
                <w:lang w:eastAsia="ru-RU"/>
              </w:rPr>
              <w:t>частей речи</w:t>
            </w:r>
          </w:p>
        </w:tc>
      </w:tr>
      <w:tr w:rsidR="00F45C43" w:rsidRPr="00C63897" w14:paraId="7E35BC52" w14:textId="77777777" w:rsidTr="00F45C43">
        <w:trPr>
          <w:trHeight w:val="129"/>
        </w:trPr>
        <w:tc>
          <w:tcPr>
            <w:tcW w:w="2972" w:type="dxa"/>
            <w:vMerge/>
          </w:tcPr>
          <w:p w14:paraId="54DA6677" w14:textId="77777777" w:rsidR="00F45C43"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99D964" w14:textId="23251808" w:rsidR="00F45C43" w:rsidRPr="00703885" w:rsidRDefault="00703885" w:rsidP="00F45C43">
            <w:pPr>
              <w:rPr>
                <w:rFonts w:ascii="Times New Roman" w:eastAsia="Times New Roman" w:hAnsi="Times New Roman" w:cs="Times New Roman"/>
                <w:bCs/>
                <w:lang w:eastAsia="ru-RU"/>
              </w:rPr>
            </w:pPr>
            <w:r w:rsidRPr="00703885">
              <w:rPr>
                <w:rFonts w:ascii="Times New Roman" w:eastAsia="Times New Roman" w:hAnsi="Times New Roman" w:cs="Times New Roman"/>
                <w:bCs/>
                <w:lang w:eastAsia="ru-RU"/>
              </w:rPr>
              <w:t>Синтаксическая стилистика</w:t>
            </w:r>
          </w:p>
        </w:tc>
      </w:tr>
      <w:tr w:rsidR="00F45C43" w:rsidRPr="00C63897" w14:paraId="210D4B11" w14:textId="77777777" w:rsidTr="00F45C43">
        <w:trPr>
          <w:trHeight w:val="129"/>
        </w:trPr>
        <w:tc>
          <w:tcPr>
            <w:tcW w:w="2972" w:type="dxa"/>
            <w:vMerge/>
          </w:tcPr>
          <w:p w14:paraId="6E86A4AD" w14:textId="77777777" w:rsidR="00F45C43" w:rsidRDefault="00F45C43" w:rsidP="00F45C4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6869AC" w14:textId="77777777" w:rsidR="00F45C43" w:rsidRDefault="00F45C43"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AAC9D2" w14:textId="77777777" w:rsidR="00F45C43" w:rsidRPr="00AD6FB3" w:rsidRDefault="00F45C43" w:rsidP="00F45C43">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45C43" w:rsidRPr="00C63897" w14:paraId="6EF7BA62" w14:textId="77777777" w:rsidTr="00F45C43">
        <w:tc>
          <w:tcPr>
            <w:tcW w:w="9634" w:type="dxa"/>
            <w:gridSpan w:val="2"/>
          </w:tcPr>
          <w:p w14:paraId="1605937C" w14:textId="397DEE82" w:rsidR="00F45C43" w:rsidRPr="00F70F81" w:rsidRDefault="00F45C43" w:rsidP="00C061A1">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sidR="00CC281E">
              <w:rPr>
                <w:rFonts w:ascii="Times New Roman" w:eastAsia="Times New Roman" w:hAnsi="Times New Roman" w:cs="Times New Roman"/>
                <w:b/>
                <w:bCs/>
                <w:lang w:eastAsia="ru-RU"/>
              </w:rPr>
              <w:t xml:space="preserve">Рекламные жанры </w:t>
            </w:r>
            <w:r w:rsidRPr="00F70F81">
              <w:rPr>
                <w:rFonts w:ascii="Times New Roman" w:eastAsia="Times New Roman" w:hAnsi="Times New Roman" w:cs="Times New Roman"/>
                <w:b/>
                <w:bCs/>
                <w:lang w:eastAsia="ru-RU"/>
              </w:rPr>
              <w:t>(</w:t>
            </w:r>
            <w:r w:rsidR="00C061A1">
              <w:rPr>
                <w:rFonts w:ascii="Times New Roman" w:eastAsia="Times New Roman" w:hAnsi="Times New Roman" w:cs="Times New Roman"/>
                <w:b/>
                <w:bCs/>
                <w:lang w:eastAsia="ru-RU"/>
              </w:rPr>
              <w:t>22</w:t>
            </w:r>
            <w:r w:rsidRPr="00F70F81">
              <w:rPr>
                <w:rFonts w:ascii="Times New Roman" w:eastAsia="Times New Roman" w:hAnsi="Times New Roman" w:cs="Times New Roman"/>
                <w:b/>
                <w:bCs/>
                <w:lang w:eastAsia="ru-RU"/>
              </w:rPr>
              <w:t>)</w:t>
            </w:r>
          </w:p>
        </w:tc>
      </w:tr>
      <w:tr w:rsidR="00F45C43" w:rsidRPr="00C63897" w14:paraId="53D2A67D" w14:textId="77777777" w:rsidTr="00F45C43">
        <w:trPr>
          <w:trHeight w:val="34"/>
        </w:trPr>
        <w:tc>
          <w:tcPr>
            <w:tcW w:w="2972" w:type="dxa"/>
            <w:vMerge w:val="restart"/>
          </w:tcPr>
          <w:p w14:paraId="30B6469A" w14:textId="1C08FC09" w:rsidR="00F45C43" w:rsidRPr="00F70F81" w:rsidRDefault="00F45C43" w:rsidP="001954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2.1.</w:t>
            </w:r>
            <w:r w:rsidRPr="00086F58">
              <w:rPr>
                <w:rFonts w:ascii="Times New Roman" w:eastAsia="Times New Roman" w:hAnsi="Times New Roman" w:cs="Times New Roman"/>
                <w:b/>
                <w:bCs/>
                <w:lang w:eastAsia="ru-RU"/>
              </w:rPr>
              <w:t xml:space="preserve"> </w:t>
            </w:r>
            <w:r w:rsidR="00A4112D">
              <w:rPr>
                <w:rFonts w:ascii="Times New Roman" w:eastAsia="Times New Roman" w:hAnsi="Times New Roman" w:cs="Times New Roman"/>
                <w:b/>
                <w:bCs/>
                <w:lang w:eastAsia="ru-RU"/>
              </w:rPr>
              <w:t>Рекламный текст</w:t>
            </w:r>
          </w:p>
        </w:tc>
        <w:tc>
          <w:tcPr>
            <w:tcW w:w="6662" w:type="dxa"/>
          </w:tcPr>
          <w:p w14:paraId="5BBF454E" w14:textId="77777777" w:rsidR="00F45C43" w:rsidRPr="00F70F81" w:rsidRDefault="00F45C43" w:rsidP="00F45C4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45C43" w:rsidRPr="00C63897" w14:paraId="769FBA18" w14:textId="77777777" w:rsidTr="00F45C43">
        <w:trPr>
          <w:trHeight w:val="32"/>
        </w:trPr>
        <w:tc>
          <w:tcPr>
            <w:tcW w:w="2972" w:type="dxa"/>
            <w:vMerge/>
          </w:tcPr>
          <w:p w14:paraId="5349EB7E" w14:textId="77777777" w:rsidR="00F45C43" w:rsidRPr="00F70F81" w:rsidRDefault="00F45C43" w:rsidP="00F45C43">
            <w:pPr>
              <w:rPr>
                <w:rFonts w:ascii="Times New Roman" w:eastAsia="Times New Roman" w:hAnsi="Times New Roman" w:cs="Times New Roman"/>
                <w:b/>
                <w:bCs/>
                <w:lang w:eastAsia="ru-RU"/>
              </w:rPr>
            </w:pPr>
          </w:p>
        </w:tc>
        <w:tc>
          <w:tcPr>
            <w:tcW w:w="6662" w:type="dxa"/>
          </w:tcPr>
          <w:p w14:paraId="55DC11B2" w14:textId="678FA1F1" w:rsidR="00FE718D" w:rsidRPr="00A4112D" w:rsidRDefault="00A4112D" w:rsidP="00FE718D">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Рекламный текст и его типологические особенности. Структура </w:t>
            </w:r>
            <w:r w:rsidR="00C061A1">
              <w:rPr>
                <w:rFonts w:ascii="Times New Roman" w:eastAsia="Times New Roman" w:hAnsi="Times New Roman" w:cs="Times New Roman"/>
                <w:bCs/>
                <w:lang w:eastAsia="ru-RU"/>
              </w:rPr>
              <w:t xml:space="preserve">и композиция </w:t>
            </w:r>
            <w:r>
              <w:rPr>
                <w:rFonts w:ascii="Times New Roman" w:eastAsia="Times New Roman" w:hAnsi="Times New Roman" w:cs="Times New Roman"/>
                <w:bCs/>
                <w:lang w:eastAsia="ru-RU"/>
              </w:rPr>
              <w:t xml:space="preserve">рекламного текста. Требования к рекламному тексту. </w:t>
            </w:r>
            <w:r w:rsidR="00FE718D" w:rsidRPr="00FE718D">
              <w:rPr>
                <w:rFonts w:ascii="Times New Roman" w:eastAsia="Times New Roman" w:hAnsi="Times New Roman" w:cs="Times New Roman"/>
                <w:bCs/>
                <w:lang w:eastAsia="ru-RU"/>
              </w:rPr>
              <w:t>Особенности использования функциональных стилей в зависимости от тематики, вида, жанра и размещения рекламного произведения, а также целевой аудитории. Языковые средства и стилевые приемы, используемые при создании рекламного текста</w:t>
            </w:r>
            <w:r w:rsidR="00FE718D">
              <w:rPr>
                <w:rFonts w:ascii="Times New Roman" w:eastAsia="Times New Roman" w:hAnsi="Times New Roman" w:cs="Times New Roman"/>
                <w:bCs/>
                <w:lang w:eastAsia="ru-RU"/>
              </w:rPr>
              <w:t xml:space="preserve">. </w:t>
            </w:r>
            <w:r w:rsidR="00366804">
              <w:rPr>
                <w:rFonts w:ascii="Times New Roman" w:eastAsia="Times New Roman" w:hAnsi="Times New Roman" w:cs="Times New Roman"/>
                <w:bCs/>
                <w:lang w:eastAsia="ru-RU"/>
              </w:rPr>
              <w:t xml:space="preserve">Семиотика текста. </w:t>
            </w:r>
            <w:r w:rsidR="00A21496">
              <w:rPr>
                <w:rFonts w:ascii="Times New Roman" w:eastAsia="Times New Roman" w:hAnsi="Times New Roman" w:cs="Times New Roman"/>
                <w:bCs/>
                <w:lang w:eastAsia="ru-RU"/>
              </w:rPr>
              <w:t>Рекламный текст как средство информационно-психологического воздействия</w:t>
            </w:r>
            <w:r w:rsidR="00C061A1">
              <w:rPr>
                <w:rFonts w:ascii="Times New Roman" w:eastAsia="Times New Roman" w:hAnsi="Times New Roman" w:cs="Times New Roman"/>
                <w:bCs/>
                <w:lang w:eastAsia="ru-RU"/>
              </w:rPr>
              <w:t xml:space="preserve">. </w:t>
            </w:r>
            <w:r w:rsidR="00C061A1" w:rsidRPr="00A4112D">
              <w:rPr>
                <w:rFonts w:ascii="Times New Roman" w:eastAsia="Times New Roman" w:hAnsi="Times New Roman" w:cs="Times New Roman"/>
                <w:bCs/>
                <w:lang w:eastAsia="ru-RU"/>
              </w:rPr>
              <w:t>Этические нормы</w:t>
            </w:r>
            <w:r w:rsidR="00C061A1">
              <w:rPr>
                <w:rFonts w:ascii="Times New Roman" w:eastAsia="Times New Roman" w:hAnsi="Times New Roman" w:cs="Times New Roman"/>
                <w:bCs/>
                <w:lang w:eastAsia="ru-RU"/>
              </w:rPr>
              <w:t xml:space="preserve"> при составлении рекламного текста.</w:t>
            </w:r>
          </w:p>
        </w:tc>
      </w:tr>
      <w:tr w:rsidR="00F45C43" w:rsidRPr="00C63897" w14:paraId="0D1CD6B5" w14:textId="77777777" w:rsidTr="00F45C43">
        <w:trPr>
          <w:trHeight w:val="32"/>
        </w:trPr>
        <w:tc>
          <w:tcPr>
            <w:tcW w:w="2972" w:type="dxa"/>
            <w:vMerge/>
          </w:tcPr>
          <w:p w14:paraId="68B32227" w14:textId="77777777" w:rsidR="00F45C43" w:rsidRPr="00F70F81" w:rsidRDefault="00F45C43" w:rsidP="00F45C43">
            <w:pPr>
              <w:rPr>
                <w:rFonts w:ascii="Times New Roman" w:eastAsia="Times New Roman" w:hAnsi="Times New Roman" w:cs="Times New Roman"/>
                <w:b/>
                <w:bCs/>
                <w:lang w:eastAsia="ru-RU"/>
              </w:rPr>
            </w:pPr>
          </w:p>
        </w:tc>
        <w:tc>
          <w:tcPr>
            <w:tcW w:w="6662" w:type="dxa"/>
          </w:tcPr>
          <w:p w14:paraId="3B3220B0" w14:textId="77777777" w:rsidR="00F45C43" w:rsidRPr="00F70F81" w:rsidRDefault="00F45C43"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C43" w:rsidRPr="00C63897" w14:paraId="6DAD1C2C" w14:textId="77777777" w:rsidTr="00F45C43">
        <w:trPr>
          <w:trHeight w:val="334"/>
        </w:trPr>
        <w:tc>
          <w:tcPr>
            <w:tcW w:w="2972" w:type="dxa"/>
            <w:vMerge/>
          </w:tcPr>
          <w:p w14:paraId="26659E45" w14:textId="77777777" w:rsidR="00F45C43" w:rsidRPr="00F70F81" w:rsidRDefault="00F45C43" w:rsidP="00F45C43">
            <w:pPr>
              <w:rPr>
                <w:rFonts w:ascii="Times New Roman" w:eastAsia="Times New Roman" w:hAnsi="Times New Roman" w:cs="Times New Roman"/>
                <w:b/>
                <w:bCs/>
                <w:lang w:eastAsia="ru-RU"/>
              </w:rPr>
            </w:pPr>
          </w:p>
        </w:tc>
        <w:tc>
          <w:tcPr>
            <w:tcW w:w="6662" w:type="dxa"/>
          </w:tcPr>
          <w:p w14:paraId="23757F9B" w14:textId="14040BE5" w:rsidR="00F45C43" w:rsidRPr="00C23DBA" w:rsidRDefault="00A21496" w:rsidP="00F45C43">
            <w:pPr>
              <w:rPr>
                <w:rFonts w:ascii="Times New Roman" w:eastAsia="Times New Roman" w:hAnsi="Times New Roman" w:cs="Times New Roman"/>
                <w:b/>
                <w:bCs/>
                <w:lang w:eastAsia="ru-RU"/>
              </w:rPr>
            </w:pPr>
            <w:r>
              <w:rPr>
                <w:rFonts w:ascii="Times New Roman" w:eastAsia="Times New Roman" w:hAnsi="Times New Roman" w:cs="Times New Roman"/>
                <w:bCs/>
                <w:lang w:eastAsia="ru-RU"/>
              </w:rPr>
              <w:t>Рекламный текст и его типологические особенности</w:t>
            </w:r>
          </w:p>
        </w:tc>
      </w:tr>
      <w:tr w:rsidR="00F45C43" w:rsidRPr="00C63897" w14:paraId="66ABF616" w14:textId="77777777" w:rsidTr="00F45C43">
        <w:trPr>
          <w:trHeight w:val="334"/>
        </w:trPr>
        <w:tc>
          <w:tcPr>
            <w:tcW w:w="2972" w:type="dxa"/>
            <w:vMerge/>
          </w:tcPr>
          <w:p w14:paraId="251EAD09" w14:textId="77777777" w:rsidR="00F45C43" w:rsidRPr="00F70F81" w:rsidRDefault="00F45C43" w:rsidP="00F45C43">
            <w:pPr>
              <w:rPr>
                <w:rFonts w:ascii="Times New Roman" w:eastAsia="Times New Roman" w:hAnsi="Times New Roman" w:cs="Times New Roman"/>
                <w:b/>
                <w:bCs/>
                <w:lang w:eastAsia="ru-RU"/>
              </w:rPr>
            </w:pPr>
          </w:p>
        </w:tc>
        <w:tc>
          <w:tcPr>
            <w:tcW w:w="6662" w:type="dxa"/>
          </w:tcPr>
          <w:p w14:paraId="24E0FF39" w14:textId="6088B068" w:rsidR="00F45C43" w:rsidRPr="00C23DBA" w:rsidRDefault="00C061A1" w:rsidP="00F45C43">
            <w:pPr>
              <w:rPr>
                <w:rFonts w:ascii="Times New Roman" w:eastAsia="Times New Roman" w:hAnsi="Times New Roman" w:cs="Times New Roman"/>
                <w:lang w:eastAsia="ru-RU"/>
              </w:rPr>
            </w:pPr>
            <w:r>
              <w:rPr>
                <w:rFonts w:ascii="Times New Roman" w:eastAsia="Times New Roman" w:hAnsi="Times New Roman" w:cs="Times New Roman"/>
                <w:bCs/>
                <w:lang w:eastAsia="ru-RU"/>
              </w:rPr>
              <w:t>Структура и композиция рекламного текста</w:t>
            </w:r>
          </w:p>
        </w:tc>
      </w:tr>
      <w:tr w:rsidR="00FE718D" w:rsidRPr="00C63897" w14:paraId="6F4B298A" w14:textId="77777777" w:rsidTr="00F45C43">
        <w:trPr>
          <w:trHeight w:val="334"/>
        </w:trPr>
        <w:tc>
          <w:tcPr>
            <w:tcW w:w="2972" w:type="dxa"/>
            <w:vMerge/>
          </w:tcPr>
          <w:p w14:paraId="13067496" w14:textId="77777777" w:rsidR="00FE718D" w:rsidRPr="00F70F81" w:rsidRDefault="00FE718D" w:rsidP="00F45C43">
            <w:pPr>
              <w:rPr>
                <w:rFonts w:ascii="Times New Roman" w:eastAsia="Times New Roman" w:hAnsi="Times New Roman" w:cs="Times New Roman"/>
                <w:b/>
                <w:bCs/>
                <w:lang w:eastAsia="ru-RU"/>
              </w:rPr>
            </w:pPr>
          </w:p>
        </w:tc>
        <w:tc>
          <w:tcPr>
            <w:tcW w:w="6662" w:type="dxa"/>
          </w:tcPr>
          <w:p w14:paraId="79B35184" w14:textId="2DBC1002" w:rsidR="00FE718D" w:rsidRDefault="00FE718D" w:rsidP="00FE718D">
            <w:pPr>
              <w:rPr>
                <w:rFonts w:ascii="Times New Roman" w:eastAsia="Times New Roman" w:hAnsi="Times New Roman" w:cs="Times New Roman"/>
                <w:bCs/>
                <w:lang w:eastAsia="ru-RU"/>
              </w:rPr>
            </w:pPr>
            <w:r w:rsidRPr="00FE718D">
              <w:rPr>
                <w:rFonts w:ascii="Times New Roman" w:eastAsia="Times New Roman" w:hAnsi="Times New Roman" w:cs="Times New Roman"/>
                <w:bCs/>
                <w:lang w:eastAsia="ru-RU"/>
              </w:rPr>
              <w:t>Языковые средства и стилевые приемы, используемые при создании рекламного текста</w:t>
            </w:r>
          </w:p>
        </w:tc>
      </w:tr>
      <w:tr w:rsidR="00F45C43" w:rsidRPr="00C63897" w14:paraId="78EBC717" w14:textId="77777777" w:rsidTr="00F45C43">
        <w:trPr>
          <w:trHeight w:val="32"/>
        </w:trPr>
        <w:tc>
          <w:tcPr>
            <w:tcW w:w="2972" w:type="dxa"/>
            <w:vMerge/>
          </w:tcPr>
          <w:p w14:paraId="6E0C95A9" w14:textId="77777777" w:rsidR="00F45C43" w:rsidRPr="00F70F81" w:rsidRDefault="00F45C43" w:rsidP="00F45C43">
            <w:pPr>
              <w:rPr>
                <w:rFonts w:ascii="Times New Roman" w:eastAsia="Times New Roman" w:hAnsi="Times New Roman" w:cs="Times New Roman"/>
                <w:b/>
                <w:bCs/>
                <w:lang w:eastAsia="ru-RU"/>
              </w:rPr>
            </w:pPr>
          </w:p>
        </w:tc>
        <w:tc>
          <w:tcPr>
            <w:tcW w:w="6662" w:type="dxa"/>
            <w:vAlign w:val="bottom"/>
          </w:tcPr>
          <w:p w14:paraId="73D67545" w14:textId="77777777" w:rsidR="00F45C43" w:rsidRDefault="00F45C43"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5DC218" w14:textId="77777777" w:rsidR="00F45C43" w:rsidRPr="00AD6FB3" w:rsidRDefault="00F45C43" w:rsidP="00F45C43">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45C43" w:rsidRPr="00C63897" w14:paraId="406EACC0" w14:textId="77777777" w:rsidTr="00F45C43">
        <w:tc>
          <w:tcPr>
            <w:tcW w:w="2972" w:type="dxa"/>
            <w:vMerge w:val="restart"/>
          </w:tcPr>
          <w:p w14:paraId="0841BC4A" w14:textId="55DCAB11" w:rsidR="00F45C43" w:rsidRPr="00A21496" w:rsidRDefault="00F45C43" w:rsidP="001954D2">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2.2</w:t>
            </w:r>
            <w:r w:rsidRPr="00C63897">
              <w:rPr>
                <w:rFonts w:ascii="Times New Roman" w:eastAsia="Times New Roman" w:hAnsi="Times New Roman" w:cs="Times New Roman"/>
                <w:b/>
                <w:bCs/>
                <w:lang w:eastAsia="ru-RU"/>
              </w:rPr>
              <w:t xml:space="preserve">. </w:t>
            </w:r>
            <w:r w:rsidR="00A21496">
              <w:rPr>
                <w:rFonts w:ascii="Times New Roman" w:eastAsia="Times New Roman" w:hAnsi="Times New Roman" w:cs="Times New Roman"/>
                <w:b/>
                <w:bCs/>
                <w:lang w:eastAsia="ru-RU"/>
              </w:rPr>
              <w:t xml:space="preserve">Подготовка </w:t>
            </w:r>
            <w:r w:rsidR="00A21496">
              <w:rPr>
                <w:rFonts w:ascii="Times New Roman" w:eastAsia="Times New Roman" w:hAnsi="Times New Roman" w:cs="Times New Roman"/>
                <w:b/>
                <w:bCs/>
                <w:lang w:val="en-US" w:eastAsia="ru-RU"/>
              </w:rPr>
              <w:t>PR</w:t>
            </w:r>
            <w:r w:rsidR="00A21496">
              <w:rPr>
                <w:rFonts w:ascii="Times New Roman" w:eastAsia="Times New Roman" w:hAnsi="Times New Roman" w:cs="Times New Roman"/>
                <w:b/>
                <w:bCs/>
                <w:lang w:eastAsia="ru-RU"/>
              </w:rPr>
              <w:t>-текстов разных жанров</w:t>
            </w:r>
          </w:p>
        </w:tc>
        <w:tc>
          <w:tcPr>
            <w:tcW w:w="6662" w:type="dxa"/>
          </w:tcPr>
          <w:p w14:paraId="5CE10AF8" w14:textId="77777777" w:rsidR="00F45C43" w:rsidRPr="00F70F81" w:rsidRDefault="00F45C43" w:rsidP="00F45C43">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F45C43" w:rsidRPr="00C63897" w14:paraId="2E16B3B9" w14:textId="77777777" w:rsidTr="00F45C43">
        <w:trPr>
          <w:trHeight w:val="396"/>
        </w:trPr>
        <w:tc>
          <w:tcPr>
            <w:tcW w:w="2972" w:type="dxa"/>
            <w:vMerge/>
          </w:tcPr>
          <w:p w14:paraId="70E627BA" w14:textId="77777777" w:rsidR="00F45C43" w:rsidRPr="00C63897" w:rsidRDefault="00F45C43" w:rsidP="00F45C43">
            <w:pPr>
              <w:rPr>
                <w:rFonts w:ascii="Times New Roman" w:eastAsia="Times New Roman" w:hAnsi="Times New Roman" w:cs="Times New Roman"/>
                <w:b/>
                <w:bCs/>
                <w:lang w:eastAsia="ru-RU"/>
              </w:rPr>
            </w:pPr>
          </w:p>
        </w:tc>
        <w:tc>
          <w:tcPr>
            <w:tcW w:w="6662" w:type="dxa"/>
          </w:tcPr>
          <w:p w14:paraId="488EEC94" w14:textId="1A37271B" w:rsidR="00F45C43" w:rsidRPr="00666DCE" w:rsidRDefault="00B314E7" w:rsidP="00B314E7">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Основные жанры </w:t>
            </w:r>
            <w:r>
              <w:rPr>
                <w:rFonts w:ascii="Times New Roman" w:eastAsia="Times New Roman" w:hAnsi="Times New Roman" w:cs="Times New Roman"/>
                <w:lang w:val="en-US" w:eastAsia="ru-RU"/>
              </w:rPr>
              <w:t>PR</w:t>
            </w:r>
            <w:r>
              <w:rPr>
                <w:rFonts w:ascii="Times New Roman" w:eastAsia="Times New Roman" w:hAnsi="Times New Roman" w:cs="Times New Roman"/>
                <w:lang w:eastAsia="ru-RU"/>
              </w:rPr>
              <w:t xml:space="preserve">-текста. </w:t>
            </w:r>
            <w:r w:rsidR="00A21496">
              <w:rPr>
                <w:rFonts w:ascii="Times New Roman" w:eastAsia="Times New Roman" w:hAnsi="Times New Roman" w:cs="Times New Roman"/>
                <w:lang w:eastAsia="ru-RU"/>
              </w:rPr>
              <w:t xml:space="preserve">Пресс-релиз </w:t>
            </w:r>
            <w:r w:rsidR="00666DCE">
              <w:rPr>
                <w:rFonts w:ascii="Times New Roman" w:eastAsia="Times New Roman" w:hAnsi="Times New Roman" w:cs="Times New Roman"/>
                <w:lang w:eastAsia="ru-RU"/>
              </w:rPr>
              <w:t xml:space="preserve">и пост-релиз </w:t>
            </w:r>
            <w:r w:rsidR="00A21496">
              <w:rPr>
                <w:rFonts w:ascii="Times New Roman" w:eastAsia="Times New Roman" w:hAnsi="Times New Roman" w:cs="Times New Roman"/>
                <w:lang w:eastAsia="ru-RU"/>
              </w:rPr>
              <w:t xml:space="preserve">как </w:t>
            </w:r>
            <w:r w:rsidR="00666DCE">
              <w:rPr>
                <w:rFonts w:ascii="Times New Roman" w:eastAsia="Times New Roman" w:hAnsi="Times New Roman" w:cs="Times New Roman"/>
                <w:lang w:eastAsia="ru-RU"/>
              </w:rPr>
              <w:t>основные информационные</w:t>
            </w:r>
            <w:r w:rsidR="00A21496">
              <w:rPr>
                <w:rFonts w:ascii="Times New Roman" w:eastAsia="Times New Roman" w:hAnsi="Times New Roman" w:cs="Times New Roman"/>
                <w:lang w:eastAsia="ru-RU"/>
              </w:rPr>
              <w:t xml:space="preserve"> жанр</w:t>
            </w:r>
            <w:r w:rsidR="00666DCE">
              <w:rPr>
                <w:rFonts w:ascii="Times New Roman" w:eastAsia="Times New Roman" w:hAnsi="Times New Roman" w:cs="Times New Roman"/>
                <w:lang w:eastAsia="ru-RU"/>
              </w:rPr>
              <w:t>ы</w:t>
            </w:r>
            <w:r w:rsidR="00A21496">
              <w:rPr>
                <w:rFonts w:ascii="Times New Roman" w:eastAsia="Times New Roman" w:hAnsi="Times New Roman" w:cs="Times New Roman"/>
                <w:lang w:eastAsia="ru-RU"/>
              </w:rPr>
              <w:t xml:space="preserve"> </w:t>
            </w:r>
            <w:r w:rsidR="00A21496">
              <w:rPr>
                <w:rFonts w:ascii="Times New Roman" w:eastAsia="Times New Roman" w:hAnsi="Times New Roman" w:cs="Times New Roman"/>
                <w:lang w:val="en-US" w:eastAsia="ru-RU"/>
              </w:rPr>
              <w:t>PR</w:t>
            </w:r>
            <w:r w:rsidR="00666DCE">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Пресс-релиз: виды, структура, особенности написания. Пост-релиз: цель, структура, основные правила написания.</w:t>
            </w:r>
            <w:r w:rsidR="00703885">
              <w:rPr>
                <w:rFonts w:ascii="Times New Roman" w:eastAsia="Times New Roman" w:hAnsi="Times New Roman" w:cs="Times New Roman"/>
                <w:lang w:eastAsia="ru-RU"/>
              </w:rPr>
              <w:t xml:space="preserve"> </w:t>
            </w:r>
            <w:r w:rsidR="00666DCE" w:rsidRPr="00666DCE">
              <w:rPr>
                <w:rFonts w:ascii="Times New Roman" w:eastAsia="Times New Roman" w:hAnsi="Times New Roman" w:cs="Times New Roman"/>
                <w:lang w:eastAsia="ru-RU"/>
              </w:rPr>
              <w:t>Языковые особенности рекламного текста.</w:t>
            </w:r>
            <w:r w:rsidR="00366804">
              <w:rPr>
                <w:rFonts w:ascii="Times New Roman" w:eastAsia="Times New Roman" w:hAnsi="Times New Roman" w:cs="Times New Roman"/>
                <w:lang w:eastAsia="ru-RU"/>
              </w:rPr>
              <w:t xml:space="preserve"> Особенности языка рекламного заголовка</w:t>
            </w:r>
          </w:p>
        </w:tc>
      </w:tr>
      <w:tr w:rsidR="00F45C43" w:rsidRPr="00C63897" w14:paraId="46FEBAA4" w14:textId="77777777" w:rsidTr="00F45C43">
        <w:trPr>
          <w:trHeight w:val="20"/>
        </w:trPr>
        <w:tc>
          <w:tcPr>
            <w:tcW w:w="2972" w:type="dxa"/>
            <w:vMerge/>
          </w:tcPr>
          <w:p w14:paraId="37F97E66" w14:textId="77777777" w:rsidR="00F45C43" w:rsidRPr="00C63897" w:rsidRDefault="00F45C43" w:rsidP="00F45C43">
            <w:pPr>
              <w:rPr>
                <w:rFonts w:ascii="Times New Roman" w:eastAsia="Times New Roman" w:hAnsi="Times New Roman" w:cs="Times New Roman"/>
                <w:b/>
                <w:bCs/>
                <w:lang w:eastAsia="ru-RU"/>
              </w:rPr>
            </w:pPr>
          </w:p>
        </w:tc>
        <w:tc>
          <w:tcPr>
            <w:tcW w:w="6662" w:type="dxa"/>
          </w:tcPr>
          <w:p w14:paraId="7972DFC0" w14:textId="77777777" w:rsidR="00F45C43" w:rsidRPr="00C63897" w:rsidRDefault="00F45C43" w:rsidP="00F45C4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F45C43" w:rsidRPr="00C63897" w14:paraId="6151F1A3" w14:textId="77777777" w:rsidTr="00F45C43">
        <w:trPr>
          <w:trHeight w:val="257"/>
        </w:trPr>
        <w:tc>
          <w:tcPr>
            <w:tcW w:w="2972" w:type="dxa"/>
            <w:vMerge/>
          </w:tcPr>
          <w:p w14:paraId="354B0304" w14:textId="77777777" w:rsidR="00F45C43" w:rsidRPr="00C63897" w:rsidRDefault="00F45C43" w:rsidP="00F45C43">
            <w:pPr>
              <w:rPr>
                <w:rFonts w:ascii="Times New Roman" w:eastAsia="Times New Roman" w:hAnsi="Times New Roman" w:cs="Times New Roman"/>
                <w:b/>
                <w:bCs/>
                <w:lang w:eastAsia="ru-RU"/>
              </w:rPr>
            </w:pPr>
          </w:p>
        </w:tc>
        <w:tc>
          <w:tcPr>
            <w:tcW w:w="6662" w:type="dxa"/>
          </w:tcPr>
          <w:p w14:paraId="19BF7757" w14:textId="6B0794C9" w:rsidR="00F45C43" w:rsidRPr="00B314E7" w:rsidRDefault="00B314E7" w:rsidP="00B314E7">
            <w:pPr>
              <w:rPr>
                <w:rFonts w:ascii="Times New Roman" w:eastAsia="Times New Roman" w:hAnsi="Times New Roman" w:cs="Times New Roman"/>
                <w:iCs/>
                <w:lang w:eastAsia="ru-RU"/>
              </w:rPr>
            </w:pPr>
            <w:r>
              <w:rPr>
                <w:rFonts w:ascii="Times New Roman" w:eastAsia="Times New Roman" w:hAnsi="Times New Roman" w:cs="Times New Roman"/>
                <w:lang w:eastAsia="ru-RU"/>
              </w:rPr>
              <w:t>Пресс-релиз: виды, структура, особенности написания.</w:t>
            </w:r>
          </w:p>
        </w:tc>
      </w:tr>
      <w:tr w:rsidR="00B314E7" w:rsidRPr="00C63897" w14:paraId="4F673FC8" w14:textId="77777777" w:rsidTr="00B314E7">
        <w:trPr>
          <w:trHeight w:val="236"/>
        </w:trPr>
        <w:tc>
          <w:tcPr>
            <w:tcW w:w="2972" w:type="dxa"/>
            <w:vMerge/>
          </w:tcPr>
          <w:p w14:paraId="211A8D62" w14:textId="77777777" w:rsidR="00B314E7" w:rsidRPr="00C63897" w:rsidRDefault="00B314E7" w:rsidP="00F45C43">
            <w:pPr>
              <w:rPr>
                <w:rFonts w:ascii="Times New Roman" w:eastAsia="Times New Roman" w:hAnsi="Times New Roman" w:cs="Times New Roman"/>
                <w:b/>
                <w:bCs/>
                <w:lang w:eastAsia="ru-RU"/>
              </w:rPr>
            </w:pPr>
          </w:p>
        </w:tc>
        <w:tc>
          <w:tcPr>
            <w:tcW w:w="6662" w:type="dxa"/>
          </w:tcPr>
          <w:p w14:paraId="12AE9A6F" w14:textId="6C67071A" w:rsidR="00B314E7" w:rsidRDefault="00B314E7" w:rsidP="00B314E7">
            <w:pPr>
              <w:rPr>
                <w:rFonts w:ascii="Times New Roman" w:eastAsia="Times New Roman" w:hAnsi="Times New Roman" w:cs="Times New Roman"/>
                <w:iCs/>
                <w:lang w:eastAsia="ru-RU"/>
              </w:rPr>
            </w:pPr>
            <w:r>
              <w:rPr>
                <w:rFonts w:ascii="Times New Roman" w:eastAsia="Times New Roman" w:hAnsi="Times New Roman" w:cs="Times New Roman"/>
                <w:lang w:eastAsia="ru-RU"/>
              </w:rPr>
              <w:t>Пост-релиз: цель, структура, основные правила написания.</w:t>
            </w:r>
          </w:p>
        </w:tc>
      </w:tr>
      <w:tr w:rsidR="00F45C43" w:rsidRPr="00C63897" w14:paraId="5A27F11C" w14:textId="77777777" w:rsidTr="00F45C43">
        <w:trPr>
          <w:trHeight w:val="361"/>
        </w:trPr>
        <w:tc>
          <w:tcPr>
            <w:tcW w:w="2972" w:type="dxa"/>
            <w:vMerge/>
          </w:tcPr>
          <w:p w14:paraId="1FAFDA6D" w14:textId="77777777" w:rsidR="00F45C43" w:rsidRPr="00C63897" w:rsidRDefault="00F45C43" w:rsidP="00F45C43">
            <w:pPr>
              <w:rPr>
                <w:rFonts w:ascii="Times New Roman" w:eastAsia="Times New Roman" w:hAnsi="Times New Roman" w:cs="Times New Roman"/>
                <w:b/>
                <w:bCs/>
                <w:lang w:eastAsia="ru-RU"/>
              </w:rPr>
            </w:pPr>
          </w:p>
        </w:tc>
        <w:tc>
          <w:tcPr>
            <w:tcW w:w="6662" w:type="dxa"/>
            <w:vAlign w:val="bottom"/>
          </w:tcPr>
          <w:p w14:paraId="385B43C4" w14:textId="77777777" w:rsidR="00F45C43" w:rsidRDefault="00F45C43" w:rsidP="00F45C4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0438A93" w14:textId="77777777" w:rsidR="00F45C43" w:rsidRPr="004D41E5" w:rsidRDefault="00F45C43" w:rsidP="00F45C43">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45C43" w:rsidRPr="00C63897" w14:paraId="2D190533" w14:textId="77777777" w:rsidTr="00F45C43">
        <w:tc>
          <w:tcPr>
            <w:tcW w:w="9634" w:type="dxa"/>
            <w:gridSpan w:val="2"/>
          </w:tcPr>
          <w:p w14:paraId="3594EB70" w14:textId="77777777" w:rsidR="00F45C43" w:rsidRPr="00F70F81" w:rsidRDefault="00F45C43" w:rsidP="00F45C43">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F45C43" w:rsidRPr="00C63897" w14:paraId="16CAAF84" w14:textId="77777777" w:rsidTr="00F45C43">
        <w:tc>
          <w:tcPr>
            <w:tcW w:w="9634" w:type="dxa"/>
            <w:gridSpan w:val="2"/>
          </w:tcPr>
          <w:p w14:paraId="33E94361" w14:textId="51735071" w:rsidR="00F45C43" w:rsidRPr="00F70F81" w:rsidRDefault="00F45C43" w:rsidP="00F45C4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6C28E5">
              <w:rPr>
                <w:rFonts w:ascii="Times New Roman" w:eastAsia="Times New Roman" w:hAnsi="Times New Roman" w:cs="Times New Roman"/>
                <w:b/>
                <w:bCs/>
                <w:lang w:eastAsia="ru-RU"/>
              </w:rPr>
              <w:t xml:space="preserve"> 44</w:t>
            </w:r>
            <w:r>
              <w:rPr>
                <w:rFonts w:ascii="Times New Roman" w:eastAsia="Times New Roman" w:hAnsi="Times New Roman" w:cs="Times New Roman"/>
                <w:b/>
                <w:bCs/>
                <w:lang w:eastAsia="ru-RU"/>
              </w:rPr>
              <w:t xml:space="preserve"> часа</w:t>
            </w:r>
          </w:p>
        </w:tc>
      </w:tr>
    </w:tbl>
    <w:p w14:paraId="78BC152B" w14:textId="5F2A27DE" w:rsidR="00F45C43" w:rsidRDefault="00F45C43" w:rsidP="00F45C43">
      <w:pPr>
        <w:pStyle w:val="114"/>
        <w:jc w:val="both"/>
        <w:rPr>
          <w:rFonts w:ascii="Times New Roman" w:hAnsi="Times New Roman"/>
        </w:rPr>
      </w:pPr>
    </w:p>
    <w:p w14:paraId="6F4861E9" w14:textId="77777777" w:rsidR="008B1D8B" w:rsidRDefault="008B1D8B" w:rsidP="00F45C43">
      <w:pPr>
        <w:pStyle w:val="114"/>
        <w:jc w:val="both"/>
        <w:rPr>
          <w:rFonts w:ascii="Times New Roman" w:hAnsi="Times New Roman"/>
        </w:rPr>
      </w:pPr>
    </w:p>
    <w:p w14:paraId="628517FE" w14:textId="77777777" w:rsidR="00F45C43" w:rsidRPr="00DF068E" w:rsidRDefault="00F45C43" w:rsidP="00F45C43">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6F65167" w14:textId="77777777" w:rsidR="00F45C43" w:rsidRPr="00E11160" w:rsidRDefault="00F45C43" w:rsidP="00F45C43">
      <w:pPr>
        <w:pStyle w:val="114"/>
        <w:rPr>
          <w:rFonts w:ascii="Times New Roman" w:hAnsi="Times New Roman"/>
        </w:rPr>
      </w:pPr>
      <w:r w:rsidRPr="00E11160">
        <w:rPr>
          <w:rFonts w:ascii="Times New Roman" w:hAnsi="Times New Roman"/>
        </w:rPr>
        <w:t>3.1. Материально-техническое обеспечение</w:t>
      </w:r>
    </w:p>
    <w:p w14:paraId="5B44286A" w14:textId="77777777" w:rsidR="003F29C9" w:rsidRPr="00FA680C" w:rsidRDefault="003F29C9" w:rsidP="003F29C9">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Pr="00E66F4C">
        <w:rPr>
          <w:rFonts w:ascii="Times New Roman" w:hAnsi="Times New Roman" w:cs="Times New Roman"/>
          <w:bCs/>
          <w:sz w:val="24"/>
          <w:szCs w:val="24"/>
        </w:rPr>
        <w:t>«</w:t>
      </w:r>
      <w:r>
        <w:rPr>
          <w:rFonts w:ascii="Times New Roman" w:hAnsi="Times New Roman" w:cs="Times New Roman"/>
          <w:bCs/>
          <w:sz w:val="24"/>
          <w:szCs w:val="24"/>
        </w:rPr>
        <w:t>Общеобразовательных дисциплин и МДК</w:t>
      </w:r>
      <w:r w:rsidRPr="00E66F4C">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E0C62A2" w14:textId="77777777" w:rsidR="003F29C9" w:rsidRDefault="003F29C9" w:rsidP="00F45C43">
      <w:pPr>
        <w:pStyle w:val="114"/>
        <w:rPr>
          <w:rFonts w:ascii="Times New Roman" w:hAnsi="Times New Roman"/>
        </w:rPr>
      </w:pPr>
    </w:p>
    <w:p w14:paraId="6EC59E6B" w14:textId="711281D9" w:rsidR="00F45C43" w:rsidRPr="00E11160" w:rsidRDefault="00F45C43" w:rsidP="00F45C4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E5B5EE4" w14:textId="77777777" w:rsidR="00F45C43" w:rsidRDefault="00F45C43" w:rsidP="00F45C43">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541996" w14:textId="77777777" w:rsidR="00F45C43" w:rsidRDefault="00F45C43" w:rsidP="00F45C43">
      <w:pPr>
        <w:pStyle w:val="a4"/>
        <w:spacing w:line="276" w:lineRule="auto"/>
        <w:ind w:left="0" w:firstLine="709"/>
        <w:jc w:val="both"/>
        <w:rPr>
          <w:rFonts w:ascii="Times New Roman" w:hAnsi="Times New Roman"/>
          <w:bCs/>
          <w:sz w:val="24"/>
          <w:szCs w:val="24"/>
        </w:rPr>
      </w:pPr>
    </w:p>
    <w:p w14:paraId="6F665147" w14:textId="77777777" w:rsidR="00F45C43" w:rsidRPr="00E11160" w:rsidRDefault="00F45C43" w:rsidP="00F45C4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9370B98" w14:textId="5B6F2855" w:rsidR="00CC281E" w:rsidRPr="00056412" w:rsidRDefault="00CC281E" w:rsidP="00056412">
      <w:pPr>
        <w:pStyle w:val="a4"/>
        <w:numPr>
          <w:ilvl w:val="0"/>
          <w:numId w:val="17"/>
        </w:numPr>
        <w:tabs>
          <w:tab w:val="left" w:pos="1134"/>
        </w:tabs>
        <w:spacing w:after="160" w:line="259" w:lineRule="auto"/>
        <w:ind w:left="0" w:firstLine="709"/>
        <w:jc w:val="both"/>
        <w:rPr>
          <w:rFonts w:ascii="Times New Roman" w:hAnsi="Times New Roman" w:cs="Times New Roman"/>
          <w:sz w:val="24"/>
          <w:szCs w:val="24"/>
        </w:rPr>
      </w:pPr>
      <w:r w:rsidRPr="00056412">
        <w:rPr>
          <w:rFonts w:ascii="Times New Roman" w:hAnsi="Times New Roman" w:cs="Times New Roman"/>
          <w:sz w:val="24"/>
          <w:szCs w:val="24"/>
        </w:rPr>
        <w:t xml:space="preserve">Поляков, В. А.  Реклама: разработка и технологии </w:t>
      </w:r>
      <w:proofErr w:type="gramStart"/>
      <w:r w:rsidRPr="00056412">
        <w:rPr>
          <w:rFonts w:ascii="Times New Roman" w:hAnsi="Times New Roman" w:cs="Times New Roman"/>
          <w:sz w:val="24"/>
          <w:szCs w:val="24"/>
        </w:rPr>
        <w:t>производства :</w:t>
      </w:r>
      <w:proofErr w:type="gramEnd"/>
      <w:r w:rsidRPr="00056412">
        <w:rPr>
          <w:rFonts w:ascii="Times New Roman" w:hAnsi="Times New Roman" w:cs="Times New Roman"/>
          <w:sz w:val="24"/>
          <w:szCs w:val="24"/>
        </w:rPr>
        <w:t xml:space="preserve"> учебник и практикум для среднего профессионального образования / В. А. Поляков, А. А. Романов.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w:t>
      </w:r>
      <w:proofErr w:type="gramStart"/>
      <w:r w:rsidRPr="00056412">
        <w:rPr>
          <w:rFonts w:ascii="Times New Roman" w:hAnsi="Times New Roman" w:cs="Times New Roman"/>
          <w:sz w:val="24"/>
          <w:szCs w:val="24"/>
        </w:rPr>
        <w:t>Москва :</w:t>
      </w:r>
      <w:proofErr w:type="gramEnd"/>
      <w:r w:rsidRPr="00056412">
        <w:rPr>
          <w:rFonts w:ascii="Times New Roman" w:hAnsi="Times New Roman" w:cs="Times New Roman"/>
          <w:sz w:val="24"/>
          <w:szCs w:val="24"/>
        </w:rPr>
        <w:t xml:space="preserve"> Издательство </w:t>
      </w:r>
      <w:proofErr w:type="spellStart"/>
      <w:r w:rsidRPr="00056412">
        <w:rPr>
          <w:rFonts w:ascii="Times New Roman" w:hAnsi="Times New Roman" w:cs="Times New Roman"/>
          <w:sz w:val="24"/>
          <w:szCs w:val="24"/>
        </w:rPr>
        <w:t>Юрайт</w:t>
      </w:r>
      <w:proofErr w:type="spellEnd"/>
      <w:r w:rsidRPr="00056412">
        <w:rPr>
          <w:rFonts w:ascii="Times New Roman" w:hAnsi="Times New Roman" w:cs="Times New Roman"/>
          <w:sz w:val="24"/>
          <w:szCs w:val="24"/>
        </w:rPr>
        <w:t xml:space="preserve">, 2024.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514 с.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(Профессиональное образование).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ISBN 978-5-534-10539-1.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w:t>
      </w:r>
      <w:proofErr w:type="gramStart"/>
      <w:r w:rsidRPr="00056412">
        <w:rPr>
          <w:rFonts w:ascii="Times New Roman" w:hAnsi="Times New Roman" w:cs="Times New Roman"/>
          <w:sz w:val="24"/>
          <w:szCs w:val="24"/>
        </w:rPr>
        <w:t>Текст :</w:t>
      </w:r>
      <w:proofErr w:type="gramEnd"/>
      <w:r w:rsidRPr="00056412">
        <w:rPr>
          <w:rFonts w:ascii="Times New Roman" w:hAnsi="Times New Roman" w:cs="Times New Roman"/>
          <w:sz w:val="24"/>
          <w:szCs w:val="24"/>
        </w:rPr>
        <w:t xml:space="preserve"> электронный // Образовательная платформа </w:t>
      </w:r>
      <w:proofErr w:type="spellStart"/>
      <w:r w:rsidRPr="00056412">
        <w:rPr>
          <w:rFonts w:ascii="Times New Roman" w:hAnsi="Times New Roman" w:cs="Times New Roman"/>
          <w:sz w:val="24"/>
          <w:szCs w:val="24"/>
        </w:rPr>
        <w:t>Юрайт</w:t>
      </w:r>
      <w:proofErr w:type="spellEnd"/>
      <w:r w:rsidRPr="00056412">
        <w:rPr>
          <w:rFonts w:ascii="Times New Roman" w:hAnsi="Times New Roman" w:cs="Times New Roman"/>
          <w:sz w:val="24"/>
          <w:szCs w:val="24"/>
        </w:rPr>
        <w:t xml:space="preserve"> [сайт].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URL: </w:t>
      </w:r>
      <w:hyperlink r:id="rId38" w:history="1">
        <w:r w:rsidRPr="00056412">
          <w:rPr>
            <w:rFonts w:ascii="Times New Roman" w:hAnsi="Times New Roman" w:cs="Times New Roman"/>
            <w:color w:val="0563C1"/>
            <w:sz w:val="24"/>
            <w:szCs w:val="24"/>
            <w:u w:val="single"/>
          </w:rPr>
          <w:t>https://urait.ru/bcode/542275</w:t>
        </w:r>
      </w:hyperlink>
      <w:r w:rsidRPr="00056412">
        <w:rPr>
          <w:rFonts w:ascii="Times New Roman" w:hAnsi="Times New Roman" w:cs="Times New Roman"/>
          <w:sz w:val="24"/>
          <w:szCs w:val="24"/>
        </w:rPr>
        <w:t>  </w:t>
      </w:r>
    </w:p>
    <w:p w14:paraId="69BA2557" w14:textId="66FB6C2F" w:rsidR="00CC281E" w:rsidRPr="00056412" w:rsidRDefault="00CC281E" w:rsidP="00056412">
      <w:pPr>
        <w:pStyle w:val="a4"/>
        <w:numPr>
          <w:ilvl w:val="0"/>
          <w:numId w:val="17"/>
        </w:numPr>
        <w:tabs>
          <w:tab w:val="left" w:pos="1134"/>
        </w:tabs>
        <w:spacing w:after="160" w:line="259" w:lineRule="auto"/>
        <w:ind w:left="0" w:firstLine="709"/>
        <w:jc w:val="both"/>
        <w:rPr>
          <w:rFonts w:ascii="Times New Roman" w:hAnsi="Times New Roman" w:cs="Times New Roman"/>
          <w:sz w:val="24"/>
          <w:szCs w:val="24"/>
        </w:rPr>
      </w:pPr>
      <w:r w:rsidRPr="00056412">
        <w:rPr>
          <w:rFonts w:ascii="Times New Roman" w:hAnsi="Times New Roman" w:cs="Times New Roman"/>
          <w:sz w:val="24"/>
          <w:szCs w:val="24"/>
        </w:rPr>
        <w:t xml:space="preserve">Селезнева, Л. В.  Написание рекламных </w:t>
      </w:r>
      <w:proofErr w:type="gramStart"/>
      <w:r w:rsidRPr="00056412">
        <w:rPr>
          <w:rFonts w:ascii="Times New Roman" w:hAnsi="Times New Roman" w:cs="Times New Roman"/>
          <w:sz w:val="24"/>
          <w:szCs w:val="24"/>
        </w:rPr>
        <w:t>текстов :</w:t>
      </w:r>
      <w:proofErr w:type="gramEnd"/>
      <w:r w:rsidRPr="00056412">
        <w:rPr>
          <w:rFonts w:ascii="Times New Roman" w:hAnsi="Times New Roman" w:cs="Times New Roman"/>
          <w:sz w:val="24"/>
          <w:szCs w:val="24"/>
        </w:rPr>
        <w:t xml:space="preserve"> учебное пособие для среднего профессионального образования / Л. В. Селезнева.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w:t>
      </w:r>
      <w:proofErr w:type="gramStart"/>
      <w:r w:rsidRPr="00056412">
        <w:rPr>
          <w:rFonts w:ascii="Times New Roman" w:hAnsi="Times New Roman" w:cs="Times New Roman"/>
          <w:sz w:val="24"/>
          <w:szCs w:val="24"/>
        </w:rPr>
        <w:t>Москва :</w:t>
      </w:r>
      <w:proofErr w:type="gramEnd"/>
      <w:r w:rsidRPr="00056412">
        <w:rPr>
          <w:rFonts w:ascii="Times New Roman" w:hAnsi="Times New Roman" w:cs="Times New Roman"/>
          <w:sz w:val="24"/>
          <w:szCs w:val="24"/>
        </w:rPr>
        <w:t xml:space="preserve"> Издательство </w:t>
      </w:r>
      <w:proofErr w:type="spellStart"/>
      <w:r w:rsidRPr="00056412">
        <w:rPr>
          <w:rFonts w:ascii="Times New Roman" w:hAnsi="Times New Roman" w:cs="Times New Roman"/>
          <w:sz w:val="24"/>
          <w:szCs w:val="24"/>
        </w:rPr>
        <w:t>Юрайт</w:t>
      </w:r>
      <w:proofErr w:type="spellEnd"/>
      <w:r w:rsidRPr="00056412">
        <w:rPr>
          <w:rFonts w:ascii="Times New Roman" w:hAnsi="Times New Roman" w:cs="Times New Roman"/>
          <w:sz w:val="24"/>
          <w:szCs w:val="24"/>
        </w:rPr>
        <w:t>, 2024.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185 с.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(Профессиональное образование).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ISBN 978-5-534-13318-9.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w:t>
      </w:r>
      <w:proofErr w:type="gramStart"/>
      <w:r w:rsidRPr="00056412">
        <w:rPr>
          <w:rFonts w:ascii="Times New Roman" w:hAnsi="Times New Roman" w:cs="Times New Roman"/>
          <w:sz w:val="24"/>
          <w:szCs w:val="24"/>
        </w:rPr>
        <w:t>Текст :</w:t>
      </w:r>
      <w:proofErr w:type="gramEnd"/>
      <w:r w:rsidRPr="00056412">
        <w:rPr>
          <w:rFonts w:ascii="Times New Roman" w:hAnsi="Times New Roman" w:cs="Times New Roman"/>
          <w:sz w:val="24"/>
          <w:szCs w:val="24"/>
        </w:rPr>
        <w:t xml:space="preserve"> электронный // Образовательная платформа </w:t>
      </w:r>
      <w:proofErr w:type="spellStart"/>
      <w:r w:rsidRPr="00056412">
        <w:rPr>
          <w:rFonts w:ascii="Times New Roman" w:hAnsi="Times New Roman" w:cs="Times New Roman"/>
          <w:sz w:val="24"/>
          <w:szCs w:val="24"/>
        </w:rPr>
        <w:t>Юрайт</w:t>
      </w:r>
      <w:proofErr w:type="spellEnd"/>
      <w:r w:rsidRPr="00056412">
        <w:rPr>
          <w:rFonts w:ascii="Times New Roman" w:hAnsi="Times New Roman" w:cs="Times New Roman"/>
          <w:sz w:val="24"/>
          <w:szCs w:val="24"/>
        </w:rPr>
        <w:t xml:space="preserve"> [сайт].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URL: </w:t>
      </w:r>
      <w:hyperlink r:id="rId39" w:history="1">
        <w:r w:rsidRPr="00056412">
          <w:rPr>
            <w:rFonts w:ascii="Times New Roman" w:hAnsi="Times New Roman" w:cs="Times New Roman"/>
            <w:color w:val="0563C1"/>
            <w:sz w:val="24"/>
            <w:szCs w:val="24"/>
            <w:u w:val="single"/>
          </w:rPr>
          <w:t>https://urait.ru/bcode/545354</w:t>
        </w:r>
      </w:hyperlink>
      <w:r w:rsidRPr="00056412">
        <w:rPr>
          <w:rFonts w:ascii="Times New Roman" w:hAnsi="Times New Roman" w:cs="Times New Roman"/>
          <w:sz w:val="24"/>
          <w:szCs w:val="24"/>
        </w:rPr>
        <w:t xml:space="preserve"> </w:t>
      </w:r>
    </w:p>
    <w:p w14:paraId="37EF3C60" w14:textId="25D57076" w:rsidR="00CC281E" w:rsidRPr="00056412" w:rsidRDefault="00CC281E" w:rsidP="00056412">
      <w:pPr>
        <w:pStyle w:val="a4"/>
        <w:numPr>
          <w:ilvl w:val="0"/>
          <w:numId w:val="17"/>
        </w:numPr>
        <w:tabs>
          <w:tab w:val="left" w:pos="1134"/>
        </w:tabs>
        <w:spacing w:after="160" w:line="259" w:lineRule="auto"/>
        <w:ind w:left="0" w:firstLine="709"/>
        <w:jc w:val="both"/>
        <w:rPr>
          <w:rFonts w:ascii="Times New Roman" w:hAnsi="Times New Roman" w:cs="Times New Roman"/>
          <w:sz w:val="24"/>
          <w:szCs w:val="24"/>
        </w:rPr>
      </w:pPr>
      <w:r w:rsidRPr="00056412">
        <w:rPr>
          <w:rFonts w:ascii="Times New Roman" w:hAnsi="Times New Roman" w:cs="Times New Roman"/>
          <w:sz w:val="24"/>
          <w:szCs w:val="24"/>
        </w:rPr>
        <w:t xml:space="preserve">Трищенко, Д. А.  </w:t>
      </w:r>
      <w:proofErr w:type="gramStart"/>
      <w:r w:rsidRPr="00056412">
        <w:rPr>
          <w:rFonts w:ascii="Times New Roman" w:hAnsi="Times New Roman" w:cs="Times New Roman"/>
          <w:sz w:val="24"/>
          <w:szCs w:val="24"/>
        </w:rPr>
        <w:t>Копирайтинг :</w:t>
      </w:r>
      <w:proofErr w:type="gramEnd"/>
      <w:r w:rsidRPr="00056412">
        <w:rPr>
          <w:rFonts w:ascii="Times New Roman" w:hAnsi="Times New Roman" w:cs="Times New Roman"/>
          <w:sz w:val="24"/>
          <w:szCs w:val="24"/>
        </w:rPr>
        <w:t xml:space="preserve"> учебное пособие для среднего профессионального образования / Д. А. Трищенко, Е. Д. Трищенко.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w:t>
      </w:r>
      <w:proofErr w:type="gramStart"/>
      <w:r w:rsidRPr="00056412">
        <w:rPr>
          <w:rFonts w:ascii="Times New Roman" w:hAnsi="Times New Roman" w:cs="Times New Roman"/>
          <w:sz w:val="24"/>
          <w:szCs w:val="24"/>
        </w:rPr>
        <w:t>Москва :</w:t>
      </w:r>
      <w:proofErr w:type="gramEnd"/>
      <w:r w:rsidRPr="00056412">
        <w:rPr>
          <w:rFonts w:ascii="Times New Roman" w:hAnsi="Times New Roman" w:cs="Times New Roman"/>
          <w:sz w:val="24"/>
          <w:szCs w:val="24"/>
        </w:rPr>
        <w:t xml:space="preserve"> Издательство </w:t>
      </w:r>
      <w:proofErr w:type="spellStart"/>
      <w:r w:rsidRPr="00056412">
        <w:rPr>
          <w:rFonts w:ascii="Times New Roman" w:hAnsi="Times New Roman" w:cs="Times New Roman"/>
          <w:sz w:val="24"/>
          <w:szCs w:val="24"/>
        </w:rPr>
        <w:t>Юрайт</w:t>
      </w:r>
      <w:proofErr w:type="spellEnd"/>
      <w:r w:rsidRPr="00056412">
        <w:rPr>
          <w:rFonts w:ascii="Times New Roman" w:hAnsi="Times New Roman" w:cs="Times New Roman"/>
          <w:sz w:val="24"/>
          <w:szCs w:val="24"/>
        </w:rPr>
        <w:t>, 2024.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124 с.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(Профессиональное образование).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ISBN 978-5-534-18702-1.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w:t>
      </w:r>
      <w:proofErr w:type="gramStart"/>
      <w:r w:rsidRPr="00056412">
        <w:rPr>
          <w:rFonts w:ascii="Times New Roman" w:hAnsi="Times New Roman" w:cs="Times New Roman"/>
          <w:sz w:val="24"/>
          <w:szCs w:val="24"/>
        </w:rPr>
        <w:t>Текст :</w:t>
      </w:r>
      <w:proofErr w:type="gramEnd"/>
      <w:r w:rsidRPr="00056412">
        <w:rPr>
          <w:rFonts w:ascii="Times New Roman" w:hAnsi="Times New Roman" w:cs="Times New Roman"/>
          <w:sz w:val="24"/>
          <w:szCs w:val="24"/>
        </w:rPr>
        <w:t xml:space="preserve"> электронный // Образовательная платформа </w:t>
      </w:r>
      <w:proofErr w:type="spellStart"/>
      <w:r w:rsidRPr="00056412">
        <w:rPr>
          <w:rFonts w:ascii="Times New Roman" w:hAnsi="Times New Roman" w:cs="Times New Roman"/>
          <w:sz w:val="24"/>
          <w:szCs w:val="24"/>
        </w:rPr>
        <w:t>Юрайт</w:t>
      </w:r>
      <w:proofErr w:type="spellEnd"/>
      <w:r w:rsidRPr="00056412">
        <w:rPr>
          <w:rFonts w:ascii="Times New Roman" w:hAnsi="Times New Roman" w:cs="Times New Roman"/>
          <w:sz w:val="24"/>
          <w:szCs w:val="24"/>
        </w:rPr>
        <w:t xml:space="preserve"> [сайт]. </w:t>
      </w:r>
      <w:r w:rsidR="001E3F28">
        <w:rPr>
          <w:rFonts w:ascii="Times New Roman" w:hAnsi="Times New Roman" w:cs="Times New Roman"/>
          <w:sz w:val="24"/>
          <w:szCs w:val="24"/>
        </w:rPr>
        <w:t>–</w:t>
      </w:r>
      <w:r w:rsidRPr="00056412">
        <w:rPr>
          <w:rFonts w:ascii="Times New Roman" w:hAnsi="Times New Roman" w:cs="Times New Roman"/>
          <w:sz w:val="24"/>
          <w:szCs w:val="24"/>
        </w:rPr>
        <w:t xml:space="preserve"> URL: </w:t>
      </w:r>
      <w:hyperlink r:id="rId40" w:history="1">
        <w:r w:rsidRPr="00056412">
          <w:rPr>
            <w:rFonts w:ascii="Times New Roman" w:hAnsi="Times New Roman" w:cs="Times New Roman"/>
            <w:color w:val="0563C1"/>
            <w:sz w:val="24"/>
            <w:szCs w:val="24"/>
            <w:u w:val="single"/>
          </w:rPr>
          <w:t>https://urait.ru/bcode/545398</w:t>
        </w:r>
      </w:hyperlink>
      <w:r w:rsidRPr="00056412">
        <w:rPr>
          <w:rFonts w:ascii="Times New Roman" w:hAnsi="Times New Roman" w:cs="Times New Roman"/>
          <w:sz w:val="24"/>
          <w:szCs w:val="24"/>
        </w:rPr>
        <w:t xml:space="preserve"> </w:t>
      </w:r>
    </w:p>
    <w:p w14:paraId="5A262B6E" w14:textId="11F7A273" w:rsidR="00CC281E" w:rsidRDefault="00CC281E" w:rsidP="00CC281E">
      <w:pPr>
        <w:spacing w:after="160" w:line="259" w:lineRule="auto"/>
        <w:rPr>
          <w:rFonts w:ascii="Times New Roman" w:hAnsi="Times New Roman" w:cs="Times New Roman"/>
          <w:sz w:val="24"/>
          <w:szCs w:val="24"/>
        </w:rPr>
      </w:pPr>
    </w:p>
    <w:p w14:paraId="20B33267" w14:textId="77777777" w:rsidR="00F45C43" w:rsidRPr="00DF068E" w:rsidRDefault="00F45C43" w:rsidP="00F45C43">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0"/>
        <w:gridCol w:w="3471"/>
        <w:gridCol w:w="2552"/>
      </w:tblGrid>
      <w:tr w:rsidR="00F45C43" w:rsidRPr="00985111" w14:paraId="440B29C5" w14:textId="77777777" w:rsidTr="008B1D8B">
        <w:trPr>
          <w:trHeight w:val="519"/>
        </w:trPr>
        <w:tc>
          <w:tcPr>
            <w:tcW w:w="1828" w:type="pct"/>
            <w:vAlign w:val="center"/>
          </w:tcPr>
          <w:p w14:paraId="15A154EA" w14:textId="77777777" w:rsidR="00F45C43" w:rsidRPr="00854F21" w:rsidRDefault="00F45C43" w:rsidP="00F45C4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28" w:type="pct"/>
            <w:vAlign w:val="center"/>
          </w:tcPr>
          <w:p w14:paraId="69435106" w14:textId="77777777" w:rsidR="00F45C43" w:rsidRPr="00854F21" w:rsidRDefault="00F45C43" w:rsidP="00F45C4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44" w:type="pct"/>
            <w:vAlign w:val="center"/>
          </w:tcPr>
          <w:p w14:paraId="56883FF9" w14:textId="77777777" w:rsidR="00F45C43" w:rsidRPr="00854F21" w:rsidRDefault="00F45C43" w:rsidP="00F45C4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F45C43" w:rsidRPr="00EA2E90" w14:paraId="56E1AA49" w14:textId="77777777" w:rsidTr="008B1D8B">
        <w:trPr>
          <w:trHeight w:val="698"/>
        </w:trPr>
        <w:tc>
          <w:tcPr>
            <w:tcW w:w="1828" w:type="pct"/>
          </w:tcPr>
          <w:p w14:paraId="7B4E3D22" w14:textId="765DAEDE" w:rsidR="00F45C43" w:rsidRPr="002559DE" w:rsidRDefault="00E90414" w:rsidP="00F45C43">
            <w:pPr>
              <w:suppressAutoHyphens/>
              <w:spacing w:line="276" w:lineRule="auto"/>
              <w:contextualSpacing/>
              <w:rPr>
                <w:rFonts w:ascii="Times New Roman" w:hAnsi="Times New Roman" w:cs="Times New Roman"/>
                <w:bCs/>
                <w:i/>
              </w:rPr>
            </w:pPr>
            <w:r>
              <w:rPr>
                <w:rFonts w:ascii="Times New Roman" w:hAnsi="Times New Roman" w:cs="Times New Roman"/>
                <w:bCs/>
                <w:i/>
              </w:rPr>
              <w:t>Знает</w:t>
            </w:r>
            <w:r w:rsidR="00F45C43" w:rsidRPr="002559DE">
              <w:rPr>
                <w:rFonts w:ascii="Times New Roman" w:hAnsi="Times New Roman" w:cs="Times New Roman"/>
                <w:bCs/>
                <w:i/>
              </w:rPr>
              <w:t xml:space="preserve">: </w:t>
            </w:r>
          </w:p>
          <w:p w14:paraId="038C4800" w14:textId="7D22A3C4" w:rsidR="00F45C43" w:rsidRPr="002559DE" w:rsidRDefault="00F45C43" w:rsidP="00F45C43">
            <w:pPr>
              <w:rPr>
                <w:rFonts w:ascii="Times New Roman" w:eastAsia="Calibri" w:hAnsi="Times New Roman" w:cs="Times New Roman"/>
                <w:iCs/>
              </w:rPr>
            </w:pPr>
            <w:r w:rsidRPr="002559DE">
              <w:rPr>
                <w:rFonts w:ascii="Times New Roman" w:hAnsi="Times New Roman" w:cs="Times New Roman"/>
                <w:bCs/>
                <w:i/>
              </w:rPr>
              <w:t xml:space="preserve">- </w:t>
            </w:r>
            <w:r w:rsidR="00EA2E90" w:rsidRPr="002559DE">
              <w:rPr>
                <w:rFonts w:ascii="Times New Roman" w:eastAsia="Calibri" w:hAnsi="Times New Roman" w:cs="Times New Roman"/>
                <w:bCs/>
              </w:rPr>
              <w:t>правил построения устных сообщений</w:t>
            </w:r>
            <w:r w:rsidRPr="002559DE">
              <w:rPr>
                <w:rFonts w:ascii="Times New Roman" w:eastAsia="Times New Roman" w:hAnsi="Times New Roman" w:cs="Times New Roman"/>
                <w:lang w:eastAsia="ru-RU"/>
              </w:rPr>
              <w:t>;</w:t>
            </w:r>
          </w:p>
          <w:p w14:paraId="34BBC387" w14:textId="77777777" w:rsidR="00EA2E90" w:rsidRPr="002559DE" w:rsidRDefault="00F45C43" w:rsidP="00EA2E90">
            <w:pPr>
              <w:rPr>
                <w:rFonts w:ascii="Times New Roman" w:eastAsia="Calibri" w:hAnsi="Times New Roman" w:cs="Times New Roman"/>
                <w:bCs/>
              </w:rPr>
            </w:pPr>
            <w:r w:rsidRPr="002559DE">
              <w:rPr>
                <w:rFonts w:ascii="Times New Roman" w:eastAsia="Calibri" w:hAnsi="Times New Roman" w:cs="Times New Roman"/>
                <w:bCs/>
              </w:rPr>
              <w:t xml:space="preserve">- </w:t>
            </w:r>
            <w:r w:rsidR="00EA2E90" w:rsidRPr="002559DE">
              <w:rPr>
                <w:rFonts w:ascii="Times New Roman" w:eastAsia="Calibri" w:hAnsi="Times New Roman" w:cs="Times New Roman"/>
                <w:bCs/>
              </w:rPr>
              <w:t>правила построения простых и сложных предложений на профессиональные темы;</w:t>
            </w:r>
          </w:p>
          <w:p w14:paraId="2248E4D7" w14:textId="77777777" w:rsidR="00EA2E90" w:rsidRPr="002559DE" w:rsidRDefault="00EA2E90" w:rsidP="00EA2E90">
            <w:pPr>
              <w:rPr>
                <w:rFonts w:ascii="Times New Roman" w:eastAsia="Calibri" w:hAnsi="Times New Roman" w:cs="Times New Roman"/>
                <w:bCs/>
              </w:rPr>
            </w:pPr>
            <w:r w:rsidRPr="002559DE">
              <w:rPr>
                <w:rFonts w:ascii="Times New Roman" w:eastAsia="Calibri" w:hAnsi="Times New Roman" w:cs="Times New Roman"/>
                <w:bCs/>
              </w:rPr>
              <w:t>основные общеупотребительные глаголы (бытовая и профессиональная лексика);</w:t>
            </w:r>
          </w:p>
          <w:p w14:paraId="617FDAEE" w14:textId="77777777" w:rsidR="00EA2E90" w:rsidRPr="002559DE" w:rsidRDefault="00EA2E90" w:rsidP="00EA2E90">
            <w:pPr>
              <w:rPr>
                <w:rFonts w:ascii="Times New Roman" w:eastAsia="Calibri" w:hAnsi="Times New Roman" w:cs="Times New Roman"/>
                <w:bCs/>
              </w:rPr>
            </w:pPr>
            <w:r w:rsidRPr="002559DE">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00FEB99A" w14:textId="77777777" w:rsidR="00EA2E90" w:rsidRPr="002559DE" w:rsidRDefault="00EA2E90" w:rsidP="00EA2E90">
            <w:pPr>
              <w:rPr>
                <w:rFonts w:ascii="Times New Roman" w:eastAsia="Calibri" w:hAnsi="Times New Roman" w:cs="Times New Roman"/>
                <w:bCs/>
              </w:rPr>
            </w:pPr>
            <w:r w:rsidRPr="002559DE">
              <w:rPr>
                <w:rFonts w:ascii="Times New Roman" w:eastAsia="Calibri" w:hAnsi="Times New Roman" w:cs="Times New Roman"/>
                <w:bCs/>
              </w:rPr>
              <w:lastRenderedPageBreak/>
              <w:t>методы разработки рекламных и информационных текстов;</w:t>
            </w:r>
          </w:p>
          <w:p w14:paraId="7A4A9F90" w14:textId="4722F3F4" w:rsidR="00F45C43" w:rsidRPr="002559DE" w:rsidRDefault="00EA2E90" w:rsidP="00EA2E90">
            <w:pPr>
              <w:rPr>
                <w:rFonts w:ascii="Times New Roman" w:hAnsi="Times New Roman" w:cs="Times New Roman"/>
              </w:rPr>
            </w:pPr>
            <w:r w:rsidRPr="002559DE">
              <w:rPr>
                <w:rFonts w:ascii="Times New Roman" w:eastAsia="Calibri" w:hAnsi="Times New Roman" w:cs="Times New Roman"/>
                <w:bCs/>
              </w:rPr>
              <w:t>этические нормы профессиональной деятельности</w:t>
            </w:r>
          </w:p>
          <w:p w14:paraId="1BD83ECA" w14:textId="77777777" w:rsidR="00F45C43" w:rsidRPr="002559DE" w:rsidRDefault="00F45C43" w:rsidP="00F45C43">
            <w:pPr>
              <w:suppressAutoHyphens/>
              <w:spacing w:line="276" w:lineRule="auto"/>
              <w:contextualSpacing/>
              <w:rPr>
                <w:rFonts w:ascii="Times New Roman" w:hAnsi="Times New Roman" w:cs="Times New Roman"/>
                <w:bCs/>
                <w:i/>
              </w:rPr>
            </w:pPr>
          </w:p>
          <w:p w14:paraId="51ED9F60" w14:textId="65EEFE9E" w:rsidR="00F45C43" w:rsidRPr="002559DE" w:rsidRDefault="00E90414" w:rsidP="00F45C43">
            <w:pPr>
              <w:suppressAutoHyphens/>
              <w:spacing w:line="276" w:lineRule="auto"/>
              <w:contextualSpacing/>
              <w:rPr>
                <w:rFonts w:ascii="Times New Roman" w:hAnsi="Times New Roman" w:cs="Times New Roman"/>
                <w:bCs/>
                <w:i/>
              </w:rPr>
            </w:pPr>
            <w:r>
              <w:rPr>
                <w:rFonts w:ascii="Times New Roman" w:hAnsi="Times New Roman" w:cs="Times New Roman"/>
                <w:bCs/>
                <w:i/>
              </w:rPr>
              <w:t>Умеет</w:t>
            </w:r>
            <w:r w:rsidR="00F45C43" w:rsidRPr="002559DE">
              <w:rPr>
                <w:rFonts w:ascii="Times New Roman" w:hAnsi="Times New Roman" w:cs="Times New Roman"/>
                <w:bCs/>
                <w:i/>
              </w:rPr>
              <w:t xml:space="preserve">: </w:t>
            </w:r>
          </w:p>
          <w:p w14:paraId="0321389F" w14:textId="77777777" w:rsidR="00F45C43" w:rsidRPr="002559DE" w:rsidRDefault="002559DE" w:rsidP="002559DE">
            <w:pPr>
              <w:suppressAutoHyphens/>
              <w:contextualSpacing/>
              <w:rPr>
                <w:rFonts w:ascii="Times New Roman" w:eastAsia="Calibri" w:hAnsi="Times New Roman" w:cs="Times New Roman"/>
                <w:bCs/>
              </w:rPr>
            </w:pPr>
            <w:r w:rsidRPr="002559DE">
              <w:rPr>
                <w:rFonts w:ascii="Times New Roman" w:eastAsia="Calibri" w:hAnsi="Times New Roman" w:cs="Times New Roman"/>
                <w:iCs/>
              </w:rPr>
              <w:t xml:space="preserve">- грамотно </w:t>
            </w:r>
            <w:r w:rsidRPr="002559DE">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p w14:paraId="72DEF4FB" w14:textId="7E660562" w:rsidR="002559DE" w:rsidRPr="002559DE" w:rsidRDefault="002559DE" w:rsidP="002559DE">
            <w:pPr>
              <w:rPr>
                <w:rFonts w:ascii="Times New Roman" w:eastAsia="Calibri" w:hAnsi="Times New Roman" w:cs="Times New Roman"/>
                <w:iCs/>
              </w:rPr>
            </w:pPr>
            <w:r w:rsidRPr="002559DE">
              <w:rPr>
                <w:rFonts w:ascii="Times New Roman" w:eastAsia="Calibri" w:hAnsi="Times New Roman" w:cs="Times New Roman"/>
                <w:bCs/>
              </w:rPr>
              <w:t xml:space="preserve">- </w:t>
            </w:r>
            <w:r w:rsidRPr="002559DE">
              <w:rPr>
                <w:rFonts w:ascii="Times New Roman" w:eastAsia="Calibri" w:hAnsi="Times New Roman" w:cs="Times New Roman"/>
                <w:iCs/>
              </w:rPr>
              <w:t>писать простые связные сообщения на знакомые или интересующие профессиональные темы;</w:t>
            </w:r>
          </w:p>
          <w:p w14:paraId="0B6DE387" w14:textId="77777777" w:rsidR="002559DE" w:rsidRPr="002559DE" w:rsidRDefault="002559DE" w:rsidP="002559DE">
            <w:pPr>
              <w:rPr>
                <w:rFonts w:ascii="Times New Roman" w:hAnsi="Times New Roman" w:cs="Times New Roman"/>
                <w:bCs/>
              </w:rPr>
            </w:pPr>
            <w:r w:rsidRPr="002559DE">
              <w:rPr>
                <w:rFonts w:ascii="Times New Roman" w:hAnsi="Times New Roman" w:cs="Times New Roman"/>
                <w:i/>
              </w:rPr>
              <w:t xml:space="preserve">- </w:t>
            </w:r>
            <w:r w:rsidRPr="002559DE">
              <w:rPr>
                <w:rFonts w:ascii="Times New Roman" w:hAnsi="Times New Roman" w:cs="Times New Roman"/>
                <w:bCs/>
              </w:rPr>
              <w:t>разрабатывать тексты рекламных и информационных сообщений для размещения в информационно-телекоммуникационной сети "Интернет" и деловых изданиях;</w:t>
            </w:r>
          </w:p>
          <w:p w14:paraId="71A08DE5" w14:textId="05EA6166" w:rsidR="002559DE" w:rsidRPr="002559DE" w:rsidRDefault="002559DE" w:rsidP="00F45C43">
            <w:pPr>
              <w:suppressAutoHyphens/>
              <w:spacing w:line="276" w:lineRule="auto"/>
              <w:contextualSpacing/>
              <w:rPr>
                <w:rFonts w:ascii="Times New Roman" w:hAnsi="Times New Roman" w:cs="Times New Roman"/>
                <w:i/>
              </w:rPr>
            </w:pPr>
            <w:r w:rsidRPr="002559DE">
              <w:rPr>
                <w:rFonts w:ascii="Times New Roman" w:hAnsi="Times New Roman" w:cs="Times New Roman"/>
                <w:i/>
              </w:rPr>
              <w:t xml:space="preserve">- </w:t>
            </w:r>
            <w:r w:rsidRPr="002559DE">
              <w:rPr>
                <w:rFonts w:ascii="Times New Roman" w:hAnsi="Times New Roman" w:cs="Times New Roman"/>
              </w:rPr>
              <w:t xml:space="preserve">определять актуальные темы </w:t>
            </w:r>
            <w:r w:rsidRPr="002559DE">
              <w:rPr>
                <w:rFonts w:ascii="Times New Roman" w:hAnsi="Times New Roman" w:cs="Times New Roman"/>
                <w:bCs/>
              </w:rPr>
              <w:t>публикаций о торгово-промышленных выставках для целевой аудитории</w:t>
            </w:r>
            <w:r w:rsidRPr="002559DE">
              <w:rPr>
                <w:rFonts w:ascii="Times New Roman" w:hAnsi="Times New Roman" w:cs="Times New Roman"/>
              </w:rPr>
              <w:t xml:space="preserve"> и разрабатывать информационные материалы о конгрессных мероприятиях</w:t>
            </w:r>
          </w:p>
        </w:tc>
        <w:tc>
          <w:tcPr>
            <w:tcW w:w="1828" w:type="pct"/>
          </w:tcPr>
          <w:p w14:paraId="2DF565B1" w14:textId="77777777" w:rsidR="002559DE" w:rsidRDefault="002559DE" w:rsidP="00EA2E90">
            <w:pPr>
              <w:rPr>
                <w:rFonts w:ascii="Times New Roman" w:hAnsi="Times New Roman"/>
                <w:bCs/>
              </w:rPr>
            </w:pPr>
          </w:p>
          <w:p w14:paraId="0FF62E21" w14:textId="72291AC8" w:rsidR="00EA2E90" w:rsidRPr="002559DE" w:rsidRDefault="00F45C43" w:rsidP="00EA2E90">
            <w:pPr>
              <w:rPr>
                <w:rFonts w:ascii="Times New Roman" w:eastAsia="Calibri" w:hAnsi="Times New Roman" w:cs="Times New Roman"/>
                <w:iCs/>
              </w:rPr>
            </w:pPr>
            <w:r w:rsidRPr="002559DE">
              <w:rPr>
                <w:rFonts w:ascii="Times New Roman" w:hAnsi="Times New Roman"/>
                <w:bCs/>
              </w:rPr>
              <w:t xml:space="preserve">Знает </w:t>
            </w:r>
            <w:r w:rsidR="00EA2E90" w:rsidRPr="002559DE">
              <w:rPr>
                <w:rFonts w:ascii="Times New Roman" w:eastAsia="Calibri" w:hAnsi="Times New Roman" w:cs="Times New Roman"/>
                <w:bCs/>
              </w:rPr>
              <w:t xml:space="preserve">правила построения устных сообщений; </w:t>
            </w:r>
          </w:p>
          <w:p w14:paraId="090C246C" w14:textId="77777777" w:rsidR="00EA2E90" w:rsidRPr="002559DE" w:rsidRDefault="00EA2E90" w:rsidP="00EA2E90">
            <w:pPr>
              <w:suppressAutoHyphens/>
              <w:contextualSpacing/>
              <w:rPr>
                <w:rFonts w:ascii="Times New Roman" w:hAnsi="Times New Roman" w:cs="Times New Roman"/>
              </w:rPr>
            </w:pPr>
            <w:r w:rsidRPr="002559DE">
              <w:rPr>
                <w:rFonts w:ascii="Times New Roman" w:hAnsi="Times New Roman" w:cs="Times New Roman"/>
              </w:rPr>
              <w:t>правила построения простых и сложных предложений на профессиональные темы;</w:t>
            </w:r>
          </w:p>
          <w:p w14:paraId="31DE0865" w14:textId="77777777" w:rsidR="00EA2E90" w:rsidRPr="002559DE" w:rsidRDefault="00EA2E90" w:rsidP="00EA2E90">
            <w:pPr>
              <w:suppressAutoHyphens/>
              <w:contextualSpacing/>
              <w:rPr>
                <w:rFonts w:ascii="Times New Roman" w:hAnsi="Times New Roman" w:cs="Times New Roman"/>
              </w:rPr>
            </w:pPr>
            <w:r w:rsidRPr="002559DE">
              <w:rPr>
                <w:rFonts w:ascii="Times New Roman" w:hAnsi="Times New Roman" w:cs="Times New Roman"/>
              </w:rPr>
              <w:t>основные общеупотребительные глаголы (бытовая и профессиональная лексика);</w:t>
            </w:r>
          </w:p>
          <w:p w14:paraId="2DF4D745" w14:textId="77777777" w:rsidR="00EA2E90" w:rsidRPr="002559DE" w:rsidRDefault="00EA2E90" w:rsidP="00EA2E90">
            <w:pPr>
              <w:suppressAutoHyphens/>
              <w:contextualSpacing/>
              <w:rPr>
                <w:rFonts w:ascii="Times New Roman" w:hAnsi="Times New Roman" w:cs="Times New Roman"/>
              </w:rPr>
            </w:pPr>
            <w:r w:rsidRPr="002559DE">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24F33DF9" w14:textId="77777777" w:rsidR="00EA2E90" w:rsidRPr="002559DE" w:rsidRDefault="00EA2E90" w:rsidP="00EA2E90">
            <w:pPr>
              <w:suppressAutoHyphens/>
              <w:contextualSpacing/>
              <w:rPr>
                <w:rFonts w:ascii="Times New Roman" w:hAnsi="Times New Roman" w:cs="Times New Roman"/>
              </w:rPr>
            </w:pPr>
            <w:r w:rsidRPr="002559DE">
              <w:rPr>
                <w:rFonts w:ascii="Times New Roman" w:hAnsi="Times New Roman" w:cs="Times New Roman"/>
              </w:rPr>
              <w:lastRenderedPageBreak/>
              <w:t>методы разработки рекламных и информационных текстов;</w:t>
            </w:r>
          </w:p>
          <w:p w14:paraId="356B0BF9" w14:textId="229D2D03" w:rsidR="00F45C43" w:rsidRPr="002559DE" w:rsidRDefault="00EA2E90" w:rsidP="00EA2E90">
            <w:pPr>
              <w:suppressAutoHyphens/>
              <w:contextualSpacing/>
              <w:rPr>
                <w:rFonts w:ascii="Times New Roman" w:hAnsi="Times New Roman" w:cs="Times New Roman"/>
              </w:rPr>
            </w:pPr>
            <w:r w:rsidRPr="002559DE">
              <w:rPr>
                <w:rFonts w:ascii="Times New Roman" w:hAnsi="Times New Roman" w:cs="Times New Roman"/>
              </w:rPr>
              <w:t>этические нормы профессиональной деятельности</w:t>
            </w:r>
          </w:p>
          <w:p w14:paraId="66B7113E" w14:textId="77777777" w:rsidR="00F45C43" w:rsidRPr="002559DE" w:rsidRDefault="00F45C43" w:rsidP="00F45C43">
            <w:pPr>
              <w:suppressAutoHyphens/>
              <w:contextualSpacing/>
              <w:rPr>
                <w:rFonts w:ascii="Times New Roman" w:hAnsi="Times New Roman" w:cs="Times New Roman"/>
              </w:rPr>
            </w:pPr>
          </w:p>
          <w:p w14:paraId="0B04F9C6" w14:textId="77777777" w:rsidR="002559DE" w:rsidRDefault="002559DE" w:rsidP="002559DE">
            <w:pPr>
              <w:suppressAutoHyphens/>
              <w:contextualSpacing/>
              <w:rPr>
                <w:rFonts w:ascii="Times New Roman" w:hAnsi="Times New Roman" w:cs="Times New Roman"/>
              </w:rPr>
            </w:pPr>
          </w:p>
          <w:p w14:paraId="3013DCC3" w14:textId="1EB46EA2" w:rsidR="00F45C43" w:rsidRPr="002559DE" w:rsidRDefault="00F45C43" w:rsidP="002559DE">
            <w:pPr>
              <w:suppressAutoHyphens/>
              <w:contextualSpacing/>
              <w:rPr>
                <w:rFonts w:ascii="Times New Roman" w:eastAsia="Calibri" w:hAnsi="Times New Roman" w:cs="Times New Roman"/>
                <w:bCs/>
              </w:rPr>
            </w:pPr>
            <w:r w:rsidRPr="002559DE">
              <w:rPr>
                <w:rFonts w:ascii="Times New Roman" w:hAnsi="Times New Roman" w:cs="Times New Roman"/>
              </w:rPr>
              <w:t xml:space="preserve">Умеет </w:t>
            </w:r>
            <w:r w:rsidR="002559DE" w:rsidRPr="002559DE">
              <w:rPr>
                <w:rFonts w:ascii="Times New Roman" w:eastAsia="Calibri" w:hAnsi="Times New Roman" w:cs="Times New Roman"/>
                <w:iCs/>
              </w:rPr>
              <w:t xml:space="preserve">грамотно </w:t>
            </w:r>
            <w:r w:rsidR="002559DE" w:rsidRPr="002559DE">
              <w:rPr>
                <w:rFonts w:ascii="Times New Roman" w:eastAsia="Calibri" w:hAnsi="Times New Roman" w:cs="Times New Roman"/>
                <w:bCs/>
              </w:rPr>
              <w:t xml:space="preserve">излагать свои мысли и оформлять документы по профессиональной тематике на государственном языке; </w:t>
            </w:r>
          </w:p>
          <w:p w14:paraId="460D58C1" w14:textId="1637CBCA" w:rsidR="002559DE" w:rsidRPr="002559DE" w:rsidRDefault="002559DE" w:rsidP="002559DE">
            <w:pPr>
              <w:rPr>
                <w:rFonts w:ascii="Times New Roman" w:eastAsia="Calibri" w:hAnsi="Times New Roman" w:cs="Times New Roman"/>
                <w:iCs/>
              </w:rPr>
            </w:pPr>
            <w:r w:rsidRPr="002559DE">
              <w:rPr>
                <w:rFonts w:ascii="Times New Roman" w:eastAsia="Calibri" w:hAnsi="Times New Roman" w:cs="Times New Roman"/>
                <w:iCs/>
              </w:rPr>
              <w:t>писать простые связные сообщения на знакомые или интересующие профессиональные темы;</w:t>
            </w:r>
          </w:p>
          <w:p w14:paraId="4BCF0864" w14:textId="77777777" w:rsidR="002559DE" w:rsidRPr="002559DE" w:rsidRDefault="002559DE" w:rsidP="002559DE">
            <w:pPr>
              <w:rPr>
                <w:rFonts w:ascii="Times New Roman" w:hAnsi="Times New Roman" w:cs="Times New Roman"/>
                <w:bCs/>
              </w:rPr>
            </w:pPr>
            <w:r w:rsidRPr="002559DE">
              <w:rPr>
                <w:rFonts w:ascii="Times New Roman" w:hAnsi="Times New Roman" w:cs="Times New Roman"/>
                <w:bCs/>
              </w:rPr>
              <w:t>разрабатывать тексты рекламных и информационных сообщений для размещения в информационно-телекоммуникационной сети "Интернет" и деловых изданиях;</w:t>
            </w:r>
          </w:p>
          <w:p w14:paraId="3A8A4EA5" w14:textId="1E77A749" w:rsidR="002559DE" w:rsidRPr="002559DE" w:rsidRDefault="002559DE" w:rsidP="002559DE">
            <w:pPr>
              <w:suppressAutoHyphens/>
              <w:spacing w:line="276" w:lineRule="auto"/>
              <w:contextualSpacing/>
              <w:rPr>
                <w:rFonts w:ascii="Times New Roman" w:hAnsi="Times New Roman" w:cs="Times New Roman"/>
              </w:rPr>
            </w:pPr>
            <w:r w:rsidRPr="002559DE">
              <w:rPr>
                <w:rFonts w:ascii="Times New Roman" w:hAnsi="Times New Roman" w:cs="Times New Roman"/>
              </w:rPr>
              <w:t xml:space="preserve">определять актуальные темы </w:t>
            </w:r>
            <w:r w:rsidRPr="002559DE">
              <w:rPr>
                <w:rFonts w:ascii="Times New Roman" w:hAnsi="Times New Roman" w:cs="Times New Roman"/>
                <w:bCs/>
              </w:rPr>
              <w:t>публикаций о торгово-промышленных выставках для целевой аудитории</w:t>
            </w:r>
            <w:r w:rsidRPr="002559DE">
              <w:rPr>
                <w:rFonts w:ascii="Times New Roman" w:hAnsi="Times New Roman" w:cs="Times New Roman"/>
              </w:rPr>
              <w:t xml:space="preserve"> и разрабатывать информационные материалы о конгрессных мероприятиях.</w:t>
            </w:r>
          </w:p>
        </w:tc>
        <w:tc>
          <w:tcPr>
            <w:tcW w:w="1344" w:type="pct"/>
          </w:tcPr>
          <w:p w14:paraId="66F7D8FF" w14:textId="77777777" w:rsidR="00F45C43" w:rsidRPr="002559DE" w:rsidRDefault="00F45C43" w:rsidP="00F45C43">
            <w:pPr>
              <w:tabs>
                <w:tab w:val="left" w:pos="287"/>
                <w:tab w:val="left" w:pos="5529"/>
              </w:tabs>
              <w:contextualSpacing/>
              <w:jc w:val="both"/>
              <w:rPr>
                <w:rFonts w:ascii="Times New Roman" w:hAnsi="Times New Roman"/>
                <w:bCs/>
              </w:rPr>
            </w:pPr>
            <w:r w:rsidRPr="002559DE">
              <w:rPr>
                <w:rFonts w:ascii="Times New Roman" w:hAnsi="Times New Roman"/>
                <w:bCs/>
              </w:rPr>
              <w:lastRenderedPageBreak/>
              <w:t xml:space="preserve">Проведение фронтального и индивидуального опроса; </w:t>
            </w:r>
          </w:p>
          <w:p w14:paraId="4D4C8C4C" w14:textId="77777777" w:rsidR="00F45C43" w:rsidRPr="002559DE" w:rsidRDefault="00F45C43" w:rsidP="00F45C43">
            <w:pPr>
              <w:tabs>
                <w:tab w:val="left" w:pos="287"/>
                <w:tab w:val="left" w:pos="5529"/>
              </w:tabs>
              <w:contextualSpacing/>
              <w:jc w:val="both"/>
              <w:rPr>
                <w:rFonts w:ascii="Times New Roman" w:hAnsi="Times New Roman"/>
                <w:bCs/>
              </w:rPr>
            </w:pPr>
            <w:r w:rsidRPr="002559DE">
              <w:rPr>
                <w:rFonts w:ascii="Times New Roman" w:hAnsi="Times New Roman"/>
                <w:bCs/>
              </w:rPr>
              <w:t>тестирование по темам курса;</w:t>
            </w:r>
          </w:p>
          <w:p w14:paraId="0CAF1B66" w14:textId="77777777" w:rsidR="00F45C43" w:rsidRPr="002559DE" w:rsidRDefault="00F45C43" w:rsidP="00F45C43">
            <w:pPr>
              <w:tabs>
                <w:tab w:val="left" w:pos="287"/>
                <w:tab w:val="left" w:pos="5529"/>
              </w:tabs>
              <w:contextualSpacing/>
              <w:jc w:val="both"/>
              <w:rPr>
                <w:rFonts w:ascii="Times New Roman" w:hAnsi="Times New Roman"/>
                <w:bCs/>
              </w:rPr>
            </w:pPr>
            <w:r w:rsidRPr="002559DE">
              <w:rPr>
                <w:rFonts w:ascii="Times New Roman" w:hAnsi="Times New Roman"/>
                <w:bCs/>
              </w:rPr>
              <w:t>выполнение и защита рефератов, презентаций;</w:t>
            </w:r>
          </w:p>
          <w:p w14:paraId="000D3054" w14:textId="77777777" w:rsidR="00F45C43" w:rsidRPr="002559DE" w:rsidRDefault="00F45C43" w:rsidP="00F45C43">
            <w:pPr>
              <w:tabs>
                <w:tab w:val="left" w:pos="287"/>
                <w:tab w:val="left" w:pos="5529"/>
              </w:tabs>
              <w:contextualSpacing/>
              <w:jc w:val="both"/>
              <w:rPr>
                <w:rFonts w:ascii="Times New Roman" w:hAnsi="Times New Roman"/>
                <w:bCs/>
              </w:rPr>
            </w:pPr>
            <w:r w:rsidRPr="002559DE">
              <w:rPr>
                <w:rFonts w:ascii="Times New Roman" w:hAnsi="Times New Roman"/>
                <w:bCs/>
              </w:rPr>
              <w:t>решение практико-ориентированных (ситуационных) заданий;</w:t>
            </w:r>
          </w:p>
          <w:p w14:paraId="1503B81F" w14:textId="77777777" w:rsidR="00F45C43" w:rsidRPr="002559DE" w:rsidRDefault="00F45C43" w:rsidP="00F45C43">
            <w:pPr>
              <w:tabs>
                <w:tab w:val="left" w:pos="287"/>
                <w:tab w:val="left" w:pos="5529"/>
              </w:tabs>
              <w:contextualSpacing/>
              <w:jc w:val="both"/>
              <w:rPr>
                <w:rFonts w:ascii="Times New Roman" w:hAnsi="Times New Roman"/>
                <w:bCs/>
              </w:rPr>
            </w:pPr>
            <w:r w:rsidRPr="002559DE">
              <w:rPr>
                <w:rFonts w:ascii="Times New Roman" w:hAnsi="Times New Roman"/>
                <w:bCs/>
              </w:rPr>
              <w:lastRenderedPageBreak/>
              <w:t xml:space="preserve">экспертное наблюдение и оценка деятельности обучающихся при выполнении и защите результатов практических заданий; </w:t>
            </w:r>
          </w:p>
          <w:p w14:paraId="4ABB3A2E" w14:textId="77777777" w:rsidR="00F45C43" w:rsidRPr="002559DE" w:rsidRDefault="00F45C43" w:rsidP="00F45C43">
            <w:pPr>
              <w:suppressAutoHyphens/>
              <w:spacing w:line="276" w:lineRule="auto"/>
              <w:contextualSpacing/>
              <w:rPr>
                <w:rFonts w:ascii="Times New Roman" w:hAnsi="Times New Roman"/>
                <w:bCs/>
              </w:rPr>
            </w:pPr>
            <w:r w:rsidRPr="002559DE">
              <w:rPr>
                <w:rFonts w:ascii="Times New Roman" w:hAnsi="Times New Roman"/>
                <w:bCs/>
              </w:rPr>
              <w:t>промежуточная аттестация.</w:t>
            </w:r>
          </w:p>
          <w:p w14:paraId="07DD1626" w14:textId="77777777" w:rsidR="002559DE" w:rsidRPr="002559DE" w:rsidRDefault="002559DE" w:rsidP="00F45C43">
            <w:pPr>
              <w:tabs>
                <w:tab w:val="left" w:pos="287"/>
                <w:tab w:val="left" w:pos="5529"/>
              </w:tabs>
              <w:contextualSpacing/>
              <w:jc w:val="both"/>
              <w:rPr>
                <w:rFonts w:ascii="Times New Roman" w:hAnsi="Times New Roman"/>
                <w:bCs/>
              </w:rPr>
            </w:pPr>
          </w:p>
          <w:p w14:paraId="5377EB94" w14:textId="77777777" w:rsidR="002559DE" w:rsidRPr="002559DE" w:rsidRDefault="002559DE" w:rsidP="00F45C43">
            <w:pPr>
              <w:tabs>
                <w:tab w:val="left" w:pos="287"/>
                <w:tab w:val="left" w:pos="5529"/>
              </w:tabs>
              <w:contextualSpacing/>
              <w:jc w:val="both"/>
              <w:rPr>
                <w:rFonts w:ascii="Times New Roman" w:hAnsi="Times New Roman"/>
                <w:bCs/>
              </w:rPr>
            </w:pPr>
          </w:p>
          <w:p w14:paraId="18E1238A" w14:textId="77777777" w:rsidR="002559DE" w:rsidRDefault="002559DE" w:rsidP="00F45C43">
            <w:pPr>
              <w:tabs>
                <w:tab w:val="left" w:pos="287"/>
                <w:tab w:val="left" w:pos="5529"/>
              </w:tabs>
              <w:contextualSpacing/>
              <w:jc w:val="both"/>
              <w:rPr>
                <w:rFonts w:ascii="Times New Roman" w:hAnsi="Times New Roman"/>
                <w:bCs/>
              </w:rPr>
            </w:pPr>
          </w:p>
          <w:p w14:paraId="6275A902" w14:textId="59DB1BFD" w:rsidR="00F45C43" w:rsidRPr="002559DE" w:rsidRDefault="00F45C43" w:rsidP="00F45C43">
            <w:pPr>
              <w:suppressAutoHyphens/>
              <w:spacing w:line="276" w:lineRule="auto"/>
              <w:contextualSpacing/>
              <w:rPr>
                <w:rFonts w:ascii="Times New Roman" w:hAnsi="Times New Roman" w:cs="Times New Roman"/>
                <w:i/>
              </w:rPr>
            </w:pPr>
          </w:p>
        </w:tc>
      </w:tr>
    </w:tbl>
    <w:p w14:paraId="64D58463" w14:textId="34897602" w:rsidR="00F45C43" w:rsidRDefault="00F45C43" w:rsidP="000143A1">
      <w:pPr>
        <w:jc w:val="right"/>
        <w:rPr>
          <w:rFonts w:ascii="Times New Roman" w:hAnsi="Times New Roman" w:cs="Times New Roman"/>
          <w:b/>
          <w:bCs/>
          <w:sz w:val="24"/>
          <w:szCs w:val="24"/>
        </w:rPr>
      </w:pPr>
    </w:p>
    <w:p w14:paraId="1880F702" w14:textId="6E9D0D1B" w:rsidR="00F45C43" w:rsidRDefault="00F45C43">
      <w:pPr>
        <w:rPr>
          <w:rFonts w:ascii="Times New Roman" w:hAnsi="Times New Roman" w:cs="Times New Roman"/>
          <w:b/>
          <w:bCs/>
          <w:sz w:val="24"/>
          <w:szCs w:val="24"/>
        </w:rPr>
      </w:pPr>
      <w:r>
        <w:rPr>
          <w:rFonts w:ascii="Times New Roman" w:hAnsi="Times New Roman" w:cs="Times New Roman"/>
          <w:b/>
          <w:bCs/>
          <w:sz w:val="24"/>
          <w:szCs w:val="24"/>
        </w:rPr>
        <w:br w:type="page"/>
      </w:r>
    </w:p>
    <w:p w14:paraId="4260A5DA" w14:textId="2B6819E6" w:rsidR="002559DE" w:rsidRDefault="002559DE" w:rsidP="002559D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2.6</w:t>
      </w:r>
    </w:p>
    <w:p w14:paraId="10C769D3" w14:textId="77777777" w:rsidR="002559DE" w:rsidRDefault="002559DE" w:rsidP="002559DE">
      <w:pPr>
        <w:jc w:val="right"/>
        <w:rPr>
          <w:rFonts w:ascii="Times New Roman" w:hAnsi="Times New Roman" w:cs="Times New Roman"/>
          <w:b/>
          <w:bCs/>
          <w:sz w:val="24"/>
          <w:szCs w:val="24"/>
        </w:rPr>
      </w:pPr>
      <w:r>
        <w:rPr>
          <w:rFonts w:ascii="Times New Roman" w:hAnsi="Times New Roman" w:cs="Times New Roman"/>
          <w:b/>
          <w:bCs/>
          <w:sz w:val="24"/>
          <w:szCs w:val="24"/>
        </w:rPr>
        <w:t>к ПОП по специальности</w:t>
      </w:r>
    </w:p>
    <w:p w14:paraId="4D337E05" w14:textId="58EA3E5E" w:rsidR="002559DE" w:rsidRPr="00BA7B25" w:rsidRDefault="003F29C9" w:rsidP="002559DE">
      <w:pPr>
        <w:jc w:val="right"/>
        <w:rPr>
          <w:rFonts w:ascii="Times New Roman" w:hAnsi="Times New Roman" w:cs="Times New Roman"/>
          <w:b/>
          <w:bCs/>
          <w:sz w:val="24"/>
          <w:szCs w:val="24"/>
        </w:rPr>
      </w:pPr>
      <w:r>
        <w:rPr>
          <w:rFonts w:ascii="Times New Roman" w:hAnsi="Times New Roman" w:cs="Times New Roman"/>
          <w:b/>
          <w:bCs/>
          <w:sz w:val="24"/>
          <w:szCs w:val="24"/>
        </w:rPr>
        <w:t>38.02.09</w:t>
      </w:r>
      <w:r w:rsidR="002559DE" w:rsidRPr="00BA7B25">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4B7672C3" w14:textId="77777777" w:rsidR="002559DE" w:rsidRDefault="002559DE" w:rsidP="002559DE">
      <w:pPr>
        <w:jc w:val="right"/>
        <w:rPr>
          <w:rFonts w:ascii="Times New Roman" w:hAnsi="Times New Roman" w:cs="Times New Roman"/>
          <w:b/>
          <w:bCs/>
          <w:color w:val="0070C0"/>
          <w:sz w:val="24"/>
          <w:szCs w:val="24"/>
        </w:rPr>
      </w:pPr>
    </w:p>
    <w:p w14:paraId="1A1D80BA" w14:textId="77777777" w:rsidR="002559DE" w:rsidRDefault="002559DE" w:rsidP="002559DE">
      <w:pPr>
        <w:jc w:val="right"/>
        <w:rPr>
          <w:rFonts w:ascii="Times New Roman" w:hAnsi="Times New Roman" w:cs="Times New Roman"/>
          <w:b/>
          <w:bCs/>
          <w:color w:val="0070C0"/>
          <w:sz w:val="24"/>
          <w:szCs w:val="24"/>
        </w:rPr>
      </w:pPr>
    </w:p>
    <w:p w14:paraId="78E029E5" w14:textId="77777777" w:rsidR="002559DE" w:rsidRDefault="002559DE" w:rsidP="002559DE">
      <w:pPr>
        <w:jc w:val="right"/>
        <w:rPr>
          <w:rFonts w:ascii="Times New Roman" w:hAnsi="Times New Roman" w:cs="Times New Roman"/>
          <w:b/>
          <w:bCs/>
          <w:color w:val="0070C0"/>
          <w:sz w:val="24"/>
          <w:szCs w:val="24"/>
        </w:rPr>
      </w:pPr>
    </w:p>
    <w:p w14:paraId="4AB43D96" w14:textId="77777777" w:rsidR="002559DE" w:rsidRDefault="002559DE" w:rsidP="002559DE">
      <w:pPr>
        <w:jc w:val="right"/>
        <w:rPr>
          <w:rFonts w:ascii="Times New Roman" w:hAnsi="Times New Roman" w:cs="Times New Roman"/>
          <w:b/>
          <w:bCs/>
          <w:color w:val="0070C0"/>
          <w:sz w:val="24"/>
          <w:szCs w:val="24"/>
        </w:rPr>
      </w:pPr>
    </w:p>
    <w:p w14:paraId="7FAB8605" w14:textId="77777777" w:rsidR="002559DE" w:rsidRDefault="002559DE" w:rsidP="002559DE">
      <w:pPr>
        <w:jc w:val="right"/>
        <w:rPr>
          <w:rFonts w:ascii="Times New Roman" w:hAnsi="Times New Roman" w:cs="Times New Roman"/>
          <w:b/>
          <w:bCs/>
          <w:color w:val="0070C0"/>
          <w:sz w:val="24"/>
          <w:szCs w:val="24"/>
        </w:rPr>
      </w:pPr>
    </w:p>
    <w:p w14:paraId="7241688C" w14:textId="77777777" w:rsidR="002559DE" w:rsidRDefault="002559DE" w:rsidP="002559DE">
      <w:pPr>
        <w:jc w:val="right"/>
        <w:rPr>
          <w:rFonts w:ascii="Times New Roman" w:hAnsi="Times New Roman" w:cs="Times New Roman"/>
          <w:b/>
          <w:bCs/>
          <w:color w:val="0070C0"/>
          <w:sz w:val="24"/>
          <w:szCs w:val="24"/>
        </w:rPr>
      </w:pPr>
    </w:p>
    <w:p w14:paraId="5254B114" w14:textId="77777777" w:rsidR="002559DE" w:rsidRDefault="002559DE" w:rsidP="002559DE">
      <w:pPr>
        <w:jc w:val="right"/>
        <w:rPr>
          <w:rFonts w:ascii="Times New Roman" w:hAnsi="Times New Roman" w:cs="Times New Roman"/>
          <w:b/>
          <w:bCs/>
          <w:color w:val="0070C0"/>
          <w:sz w:val="24"/>
          <w:szCs w:val="24"/>
        </w:rPr>
      </w:pPr>
    </w:p>
    <w:p w14:paraId="161A2D9A" w14:textId="77777777" w:rsidR="002559DE" w:rsidRDefault="002559DE" w:rsidP="002559DE">
      <w:pPr>
        <w:jc w:val="right"/>
        <w:rPr>
          <w:rFonts w:ascii="Times New Roman" w:hAnsi="Times New Roman" w:cs="Times New Roman"/>
          <w:b/>
          <w:bCs/>
          <w:color w:val="0070C0"/>
          <w:sz w:val="24"/>
          <w:szCs w:val="24"/>
        </w:rPr>
      </w:pPr>
    </w:p>
    <w:p w14:paraId="05541E8D" w14:textId="77777777" w:rsidR="002559DE" w:rsidRDefault="002559DE" w:rsidP="002559DE">
      <w:pPr>
        <w:jc w:val="right"/>
        <w:rPr>
          <w:rFonts w:ascii="Times New Roman" w:hAnsi="Times New Roman" w:cs="Times New Roman"/>
          <w:b/>
          <w:bCs/>
          <w:color w:val="0070C0"/>
          <w:sz w:val="24"/>
          <w:szCs w:val="24"/>
        </w:rPr>
      </w:pPr>
    </w:p>
    <w:p w14:paraId="0724C425" w14:textId="77777777" w:rsidR="002559DE" w:rsidRDefault="002559DE" w:rsidP="002559DE">
      <w:pPr>
        <w:jc w:val="right"/>
        <w:rPr>
          <w:rFonts w:ascii="Times New Roman" w:hAnsi="Times New Roman" w:cs="Times New Roman"/>
          <w:b/>
          <w:bCs/>
          <w:color w:val="0070C0"/>
          <w:sz w:val="24"/>
          <w:szCs w:val="24"/>
        </w:rPr>
      </w:pPr>
    </w:p>
    <w:p w14:paraId="28856668" w14:textId="77777777" w:rsidR="002559DE" w:rsidRPr="00502F97" w:rsidRDefault="002559DE" w:rsidP="002559DE">
      <w:pPr>
        <w:jc w:val="right"/>
        <w:rPr>
          <w:rFonts w:ascii="Times New Roman" w:hAnsi="Times New Roman" w:cs="Times New Roman"/>
          <w:b/>
          <w:bCs/>
          <w:color w:val="0070C0"/>
          <w:sz w:val="24"/>
          <w:szCs w:val="24"/>
        </w:rPr>
      </w:pPr>
    </w:p>
    <w:p w14:paraId="20B668A5" w14:textId="77777777" w:rsidR="002559DE" w:rsidRPr="008F578C" w:rsidRDefault="002559DE" w:rsidP="002559D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0D932A6" w14:textId="505066C8" w:rsidR="002559DE" w:rsidRDefault="002559DE" w:rsidP="002559DE">
      <w:pPr>
        <w:pStyle w:val="1"/>
      </w:pPr>
      <w:bookmarkStart w:id="56" w:name="_Toc184982660"/>
      <w:r w:rsidRPr="006E7FF4">
        <w:t>«</w:t>
      </w:r>
      <w:r>
        <w:t>ОП.0</w:t>
      </w:r>
      <w:r w:rsidR="000445ED">
        <w:t>6</w:t>
      </w:r>
      <w:r w:rsidRPr="006E7FF4">
        <w:t xml:space="preserve"> </w:t>
      </w:r>
      <w:r w:rsidR="008B1D8B" w:rsidRPr="000445ED">
        <w:t>ОСНОВЫ БУХГАЛТЕРСКОГО УЧЕТА</w:t>
      </w:r>
      <w:r w:rsidRPr="00BA7B25">
        <w:t>»</w:t>
      </w:r>
      <w:bookmarkEnd w:id="56"/>
    </w:p>
    <w:p w14:paraId="7778C053" w14:textId="77777777" w:rsidR="002559DE" w:rsidRDefault="002559DE" w:rsidP="002559DE">
      <w:pPr>
        <w:pStyle w:val="1"/>
      </w:pPr>
    </w:p>
    <w:p w14:paraId="6E772EEE" w14:textId="77777777" w:rsidR="002559DE" w:rsidRDefault="002559DE" w:rsidP="002559DE">
      <w:pPr>
        <w:pStyle w:val="1"/>
      </w:pPr>
    </w:p>
    <w:p w14:paraId="6D50472F" w14:textId="77777777" w:rsidR="002559DE" w:rsidRDefault="002559DE" w:rsidP="002559DE">
      <w:pPr>
        <w:pStyle w:val="1"/>
      </w:pPr>
    </w:p>
    <w:p w14:paraId="3BC7D77A" w14:textId="77777777" w:rsidR="002559DE" w:rsidRDefault="002559DE" w:rsidP="002559DE">
      <w:pPr>
        <w:pStyle w:val="1"/>
      </w:pPr>
    </w:p>
    <w:p w14:paraId="7CA23178" w14:textId="77777777" w:rsidR="002559DE" w:rsidRDefault="002559DE" w:rsidP="002559DE">
      <w:pPr>
        <w:pStyle w:val="1"/>
      </w:pPr>
    </w:p>
    <w:p w14:paraId="7550B3BD" w14:textId="77777777" w:rsidR="002559DE" w:rsidRDefault="002559DE" w:rsidP="002559DE">
      <w:pPr>
        <w:pStyle w:val="1"/>
      </w:pPr>
    </w:p>
    <w:p w14:paraId="340C5046" w14:textId="77777777" w:rsidR="002559DE" w:rsidRDefault="002559DE" w:rsidP="002559DE">
      <w:pPr>
        <w:pStyle w:val="1"/>
      </w:pPr>
    </w:p>
    <w:p w14:paraId="57705596" w14:textId="77777777" w:rsidR="002559DE" w:rsidRDefault="002559DE" w:rsidP="002559DE">
      <w:pPr>
        <w:pStyle w:val="1"/>
      </w:pPr>
    </w:p>
    <w:p w14:paraId="0B903243" w14:textId="77777777" w:rsidR="002559DE" w:rsidRDefault="002559DE" w:rsidP="002559DE">
      <w:pPr>
        <w:pStyle w:val="1"/>
      </w:pPr>
    </w:p>
    <w:p w14:paraId="35E4F4DB" w14:textId="77777777" w:rsidR="002559DE" w:rsidRDefault="002559DE" w:rsidP="002559DE">
      <w:pPr>
        <w:pStyle w:val="1"/>
      </w:pPr>
    </w:p>
    <w:p w14:paraId="2B923819" w14:textId="77777777" w:rsidR="002559DE" w:rsidRDefault="002559DE" w:rsidP="002559DE">
      <w:pPr>
        <w:pStyle w:val="1"/>
      </w:pPr>
    </w:p>
    <w:p w14:paraId="237ED5F3" w14:textId="77777777" w:rsidR="002559DE" w:rsidRDefault="002559DE" w:rsidP="002559DE">
      <w:pPr>
        <w:pStyle w:val="1"/>
      </w:pPr>
    </w:p>
    <w:p w14:paraId="53E28DF6" w14:textId="77777777" w:rsidR="002559DE" w:rsidRDefault="002559DE" w:rsidP="002559DE">
      <w:pPr>
        <w:pStyle w:val="1"/>
      </w:pPr>
    </w:p>
    <w:p w14:paraId="356D0988" w14:textId="77777777" w:rsidR="002559DE" w:rsidRDefault="002559DE" w:rsidP="002559DE">
      <w:pPr>
        <w:pStyle w:val="1"/>
      </w:pPr>
    </w:p>
    <w:p w14:paraId="33138737" w14:textId="77777777" w:rsidR="002559DE" w:rsidRPr="00A0276D" w:rsidRDefault="002559DE" w:rsidP="002559DE">
      <w:pPr>
        <w:pStyle w:val="1d"/>
        <w:jc w:val="center"/>
        <w:rPr>
          <w:b/>
          <w:bCs/>
          <w:lang w:val="ru-RU"/>
        </w:rPr>
      </w:pPr>
    </w:p>
    <w:p w14:paraId="0F371689" w14:textId="77777777" w:rsidR="002559DE" w:rsidRDefault="002559DE" w:rsidP="002559DE">
      <w:pPr>
        <w:rPr>
          <w:rFonts w:ascii="Times New Roman Полужирный" w:eastAsia="Segoe UI" w:hAnsi="Times New Roman Полужирный" w:cs="Times New Roman"/>
          <w:b/>
          <w:bCs/>
          <w:caps/>
          <w:kern w:val="32"/>
          <w:sz w:val="24"/>
          <w:szCs w:val="24"/>
          <w:lang w:val="x-none" w:eastAsia="x-none"/>
        </w:rPr>
      </w:pPr>
      <w:r>
        <w:br w:type="page"/>
      </w:r>
    </w:p>
    <w:p w14:paraId="4F68392B" w14:textId="77777777" w:rsidR="002559DE" w:rsidRPr="00DF068E" w:rsidRDefault="002559DE" w:rsidP="002559DE">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C6617AF" w14:textId="77777777" w:rsidR="002559DE" w:rsidRPr="000143A1" w:rsidRDefault="002559DE" w:rsidP="002559D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3A79873" w14:textId="6120353F" w:rsidR="002559DE" w:rsidRPr="000143A1" w:rsidRDefault="00DD45B5" w:rsidP="002559DE">
      <w:pPr>
        <w:pStyle w:val="14"/>
        <w:rPr>
          <w:rFonts w:asciiTheme="minorHAnsi" w:eastAsiaTheme="minorEastAsia" w:hAnsiTheme="minorHAnsi" w:cstheme="minorBidi"/>
          <w:b w:val="0"/>
          <w:bCs w:val="0"/>
          <w:lang w:eastAsia="ru-RU"/>
        </w:rPr>
      </w:pPr>
      <w:hyperlink w:anchor="_Toc156294876" w:history="1">
        <w:r w:rsidR="002559DE" w:rsidRPr="000143A1">
          <w:rPr>
            <w:rStyle w:val="af0"/>
            <w:b w:val="0"/>
            <w:bCs w:val="0"/>
          </w:rPr>
          <w:t>1. ОБЩАЯ ХАРАКТЕРИСТИКА</w:t>
        </w:r>
        <w:r w:rsidR="002559DE" w:rsidRPr="000143A1">
          <w:rPr>
            <w:b w:val="0"/>
            <w:bCs w:val="0"/>
            <w:webHidden/>
          </w:rPr>
          <w:tab/>
        </w:r>
        <w:r w:rsidR="002559DE" w:rsidRPr="000143A1">
          <w:rPr>
            <w:b w:val="0"/>
            <w:bCs w:val="0"/>
            <w:webHidden/>
          </w:rPr>
          <w:fldChar w:fldCharType="begin"/>
        </w:r>
        <w:r w:rsidR="002559DE" w:rsidRPr="000143A1">
          <w:rPr>
            <w:b w:val="0"/>
            <w:bCs w:val="0"/>
            <w:webHidden/>
          </w:rPr>
          <w:instrText xml:space="preserve"> PAGEREF _Toc156294876 \h </w:instrText>
        </w:r>
        <w:r w:rsidR="002559DE" w:rsidRPr="000143A1">
          <w:rPr>
            <w:b w:val="0"/>
            <w:bCs w:val="0"/>
            <w:webHidden/>
          </w:rPr>
        </w:r>
        <w:r w:rsidR="002559DE" w:rsidRPr="000143A1">
          <w:rPr>
            <w:b w:val="0"/>
            <w:bCs w:val="0"/>
            <w:webHidden/>
          </w:rPr>
          <w:fldChar w:fldCharType="end"/>
        </w:r>
      </w:hyperlink>
      <w:r w:rsidR="00E90414">
        <w:rPr>
          <w:b w:val="0"/>
          <w:bCs w:val="0"/>
        </w:rPr>
        <w:t xml:space="preserve"> </w:t>
      </w:r>
    </w:p>
    <w:p w14:paraId="6F9041A0" w14:textId="4990FFB1" w:rsidR="002559DE" w:rsidRPr="000143A1" w:rsidRDefault="00DD45B5" w:rsidP="002559DE">
      <w:pPr>
        <w:pStyle w:val="21"/>
        <w:rPr>
          <w:rFonts w:asciiTheme="minorHAnsi" w:eastAsiaTheme="minorEastAsia" w:hAnsiTheme="minorHAnsi" w:cstheme="minorBidi"/>
          <w:i w:val="0"/>
          <w:iCs w:val="0"/>
          <w:sz w:val="22"/>
          <w:szCs w:val="22"/>
        </w:rPr>
      </w:pPr>
      <w:hyperlink w:anchor="_Toc156294877" w:history="1">
        <w:r w:rsidR="002559DE" w:rsidRPr="000143A1">
          <w:rPr>
            <w:rStyle w:val="af0"/>
            <w:i w:val="0"/>
            <w:iCs w:val="0"/>
          </w:rPr>
          <w:t>1.1. Цель и место дисциплины в структуре образовательной программы</w:t>
        </w:r>
        <w:r w:rsidR="002559DE" w:rsidRPr="000143A1">
          <w:rPr>
            <w:i w:val="0"/>
            <w:iCs w:val="0"/>
            <w:webHidden/>
          </w:rPr>
          <w:tab/>
        </w:r>
      </w:hyperlink>
      <w:r w:rsidR="00E90414">
        <w:rPr>
          <w:i w:val="0"/>
          <w:iCs w:val="0"/>
        </w:rPr>
        <w:t xml:space="preserve"> </w:t>
      </w:r>
    </w:p>
    <w:p w14:paraId="0C328CC4" w14:textId="4DF61DB0" w:rsidR="002559DE" w:rsidRPr="000143A1" w:rsidRDefault="00DD45B5" w:rsidP="002559DE">
      <w:pPr>
        <w:pStyle w:val="21"/>
        <w:rPr>
          <w:rFonts w:asciiTheme="minorHAnsi" w:eastAsiaTheme="minorEastAsia" w:hAnsiTheme="minorHAnsi" w:cstheme="minorBidi"/>
          <w:i w:val="0"/>
          <w:iCs w:val="0"/>
          <w:sz w:val="22"/>
          <w:szCs w:val="22"/>
        </w:rPr>
      </w:pPr>
      <w:hyperlink w:anchor="_Toc156294878" w:history="1">
        <w:r w:rsidR="002559DE" w:rsidRPr="000143A1">
          <w:rPr>
            <w:rStyle w:val="af0"/>
            <w:i w:val="0"/>
            <w:iCs w:val="0"/>
          </w:rPr>
          <w:t>1.2. Планируемые результаты освоения дисциплины</w:t>
        </w:r>
        <w:r w:rsidR="002559DE" w:rsidRPr="000143A1">
          <w:rPr>
            <w:i w:val="0"/>
            <w:iCs w:val="0"/>
            <w:webHidden/>
          </w:rPr>
          <w:tab/>
        </w:r>
        <w:r w:rsidR="002559DE" w:rsidRPr="000143A1">
          <w:rPr>
            <w:i w:val="0"/>
            <w:iCs w:val="0"/>
            <w:webHidden/>
          </w:rPr>
          <w:fldChar w:fldCharType="begin"/>
        </w:r>
        <w:r w:rsidR="002559DE" w:rsidRPr="000143A1">
          <w:rPr>
            <w:i w:val="0"/>
            <w:iCs w:val="0"/>
            <w:webHidden/>
          </w:rPr>
          <w:instrText xml:space="preserve"> PAGEREF _Toc156294878 \h </w:instrText>
        </w:r>
        <w:r w:rsidR="002559DE" w:rsidRPr="000143A1">
          <w:rPr>
            <w:i w:val="0"/>
            <w:iCs w:val="0"/>
            <w:webHidden/>
          </w:rPr>
        </w:r>
        <w:r w:rsidR="002559DE" w:rsidRPr="000143A1">
          <w:rPr>
            <w:i w:val="0"/>
            <w:iCs w:val="0"/>
            <w:webHidden/>
          </w:rPr>
          <w:fldChar w:fldCharType="end"/>
        </w:r>
      </w:hyperlink>
      <w:r w:rsidR="00E90414">
        <w:rPr>
          <w:i w:val="0"/>
          <w:iCs w:val="0"/>
        </w:rPr>
        <w:t xml:space="preserve"> </w:t>
      </w:r>
    </w:p>
    <w:p w14:paraId="0A4EF593" w14:textId="5770C3E1" w:rsidR="002559DE" w:rsidRPr="000143A1" w:rsidRDefault="00DD45B5" w:rsidP="002559DE">
      <w:pPr>
        <w:pStyle w:val="14"/>
        <w:rPr>
          <w:rFonts w:asciiTheme="minorHAnsi" w:eastAsiaTheme="minorEastAsia" w:hAnsiTheme="minorHAnsi" w:cstheme="minorBidi"/>
          <w:b w:val="0"/>
          <w:bCs w:val="0"/>
          <w:lang w:eastAsia="ru-RU"/>
        </w:rPr>
      </w:pPr>
      <w:hyperlink w:anchor="_Toc156294879" w:history="1">
        <w:r w:rsidR="002559DE" w:rsidRPr="000143A1">
          <w:rPr>
            <w:rStyle w:val="af0"/>
            <w:b w:val="0"/>
            <w:bCs w:val="0"/>
          </w:rPr>
          <w:t>2. СТРУКТУРА И СОДЕРЖАНИЕ ДИСЦИПЛИНЫ</w:t>
        </w:r>
        <w:r w:rsidR="002559DE" w:rsidRPr="000143A1">
          <w:rPr>
            <w:b w:val="0"/>
            <w:bCs w:val="0"/>
            <w:webHidden/>
          </w:rPr>
          <w:tab/>
        </w:r>
      </w:hyperlink>
      <w:r w:rsidR="00E90414">
        <w:rPr>
          <w:b w:val="0"/>
          <w:bCs w:val="0"/>
        </w:rPr>
        <w:t xml:space="preserve">  </w:t>
      </w:r>
    </w:p>
    <w:p w14:paraId="122FCEFD" w14:textId="168B2A5A" w:rsidR="002559DE" w:rsidRPr="000143A1" w:rsidRDefault="00DD45B5" w:rsidP="002559DE">
      <w:pPr>
        <w:pStyle w:val="21"/>
        <w:rPr>
          <w:rFonts w:asciiTheme="minorHAnsi" w:eastAsiaTheme="minorEastAsia" w:hAnsiTheme="minorHAnsi" w:cstheme="minorBidi"/>
          <w:i w:val="0"/>
          <w:iCs w:val="0"/>
          <w:sz w:val="22"/>
          <w:szCs w:val="22"/>
        </w:rPr>
      </w:pPr>
      <w:hyperlink w:anchor="_Toc156294880" w:history="1">
        <w:r w:rsidR="002559DE" w:rsidRPr="000143A1">
          <w:rPr>
            <w:rStyle w:val="af0"/>
            <w:i w:val="0"/>
            <w:iCs w:val="0"/>
          </w:rPr>
          <w:t>2.1. Трудоемкость освоения дисциплины</w:t>
        </w:r>
        <w:r w:rsidR="002559DE" w:rsidRPr="000143A1">
          <w:rPr>
            <w:i w:val="0"/>
            <w:iCs w:val="0"/>
            <w:webHidden/>
          </w:rPr>
          <w:tab/>
        </w:r>
      </w:hyperlink>
      <w:r w:rsidR="00E90414">
        <w:rPr>
          <w:i w:val="0"/>
          <w:iCs w:val="0"/>
        </w:rPr>
        <w:t xml:space="preserve"> </w:t>
      </w:r>
    </w:p>
    <w:p w14:paraId="4F24776E" w14:textId="03C173A0" w:rsidR="002559DE" w:rsidRPr="000143A1" w:rsidRDefault="00DD45B5" w:rsidP="002559DE">
      <w:pPr>
        <w:pStyle w:val="21"/>
        <w:rPr>
          <w:rFonts w:asciiTheme="minorHAnsi" w:eastAsiaTheme="minorEastAsia" w:hAnsiTheme="minorHAnsi" w:cstheme="minorBidi"/>
          <w:i w:val="0"/>
          <w:iCs w:val="0"/>
          <w:sz w:val="22"/>
          <w:szCs w:val="22"/>
        </w:rPr>
      </w:pPr>
      <w:hyperlink w:anchor="_Toc156294881" w:history="1">
        <w:r w:rsidR="002559DE" w:rsidRPr="000143A1">
          <w:rPr>
            <w:rStyle w:val="af0"/>
            <w:i w:val="0"/>
            <w:iCs w:val="0"/>
          </w:rPr>
          <w:t>2.2. Примерное содержание дисциплины</w:t>
        </w:r>
        <w:r w:rsidR="002559DE" w:rsidRPr="000143A1">
          <w:rPr>
            <w:i w:val="0"/>
            <w:iCs w:val="0"/>
            <w:webHidden/>
          </w:rPr>
          <w:tab/>
        </w:r>
      </w:hyperlink>
      <w:r w:rsidR="00E90414">
        <w:rPr>
          <w:i w:val="0"/>
          <w:iCs w:val="0"/>
        </w:rPr>
        <w:t xml:space="preserve"> </w:t>
      </w:r>
    </w:p>
    <w:p w14:paraId="4506A7A7" w14:textId="69420522" w:rsidR="002559DE" w:rsidRPr="000143A1" w:rsidRDefault="00DD45B5" w:rsidP="002559DE">
      <w:pPr>
        <w:pStyle w:val="14"/>
        <w:rPr>
          <w:rFonts w:asciiTheme="minorHAnsi" w:eastAsiaTheme="minorEastAsia" w:hAnsiTheme="minorHAnsi" w:cstheme="minorBidi"/>
          <w:b w:val="0"/>
          <w:bCs w:val="0"/>
          <w:lang w:eastAsia="ru-RU"/>
        </w:rPr>
      </w:pPr>
      <w:hyperlink w:anchor="_Toc156294884" w:history="1">
        <w:r w:rsidR="002559DE" w:rsidRPr="000143A1">
          <w:rPr>
            <w:rStyle w:val="af0"/>
            <w:b w:val="0"/>
            <w:bCs w:val="0"/>
          </w:rPr>
          <w:t>3. УСЛОВИЯ РЕАЛИЗАЦИИ ДИСЦИПЛИНЫ</w:t>
        </w:r>
        <w:r w:rsidR="002559DE" w:rsidRPr="000143A1">
          <w:rPr>
            <w:b w:val="0"/>
            <w:bCs w:val="0"/>
            <w:webHidden/>
          </w:rPr>
          <w:tab/>
        </w:r>
      </w:hyperlink>
      <w:r w:rsidR="00E90414">
        <w:rPr>
          <w:b w:val="0"/>
          <w:bCs w:val="0"/>
        </w:rPr>
        <w:t xml:space="preserve"> </w:t>
      </w:r>
    </w:p>
    <w:p w14:paraId="2B5A92B4" w14:textId="243CA5E8" w:rsidR="002559DE" w:rsidRPr="000143A1" w:rsidRDefault="00DD45B5" w:rsidP="002559DE">
      <w:pPr>
        <w:pStyle w:val="21"/>
        <w:rPr>
          <w:rFonts w:asciiTheme="minorHAnsi" w:eastAsiaTheme="minorEastAsia" w:hAnsiTheme="minorHAnsi" w:cstheme="minorBidi"/>
          <w:i w:val="0"/>
          <w:iCs w:val="0"/>
          <w:sz w:val="22"/>
          <w:szCs w:val="22"/>
        </w:rPr>
      </w:pPr>
      <w:hyperlink w:anchor="_Toc156294885" w:history="1">
        <w:r w:rsidR="002559DE" w:rsidRPr="000143A1">
          <w:rPr>
            <w:rStyle w:val="af0"/>
            <w:i w:val="0"/>
            <w:iCs w:val="0"/>
          </w:rPr>
          <w:t>3.1. Материально-техническое обеспечение</w:t>
        </w:r>
        <w:r w:rsidR="002559DE" w:rsidRPr="000143A1">
          <w:rPr>
            <w:i w:val="0"/>
            <w:iCs w:val="0"/>
            <w:webHidden/>
          </w:rPr>
          <w:tab/>
        </w:r>
      </w:hyperlink>
      <w:r w:rsidR="00E90414">
        <w:rPr>
          <w:i w:val="0"/>
          <w:iCs w:val="0"/>
        </w:rPr>
        <w:t xml:space="preserve"> </w:t>
      </w:r>
    </w:p>
    <w:p w14:paraId="4CBABF7C" w14:textId="41CC066D" w:rsidR="002559DE" w:rsidRPr="000143A1" w:rsidRDefault="00DD45B5" w:rsidP="002559DE">
      <w:pPr>
        <w:pStyle w:val="21"/>
        <w:rPr>
          <w:rFonts w:asciiTheme="minorHAnsi" w:eastAsiaTheme="minorEastAsia" w:hAnsiTheme="minorHAnsi" w:cstheme="minorBidi"/>
          <w:i w:val="0"/>
          <w:iCs w:val="0"/>
          <w:sz w:val="22"/>
          <w:szCs w:val="22"/>
        </w:rPr>
      </w:pPr>
      <w:hyperlink w:anchor="_Toc156294886" w:history="1">
        <w:r w:rsidR="002559DE" w:rsidRPr="000143A1">
          <w:rPr>
            <w:rStyle w:val="af0"/>
            <w:i w:val="0"/>
            <w:iCs w:val="0"/>
          </w:rPr>
          <w:t>3.2. Учебно-методическое обеспечение</w:t>
        </w:r>
        <w:r w:rsidR="002559DE" w:rsidRPr="000143A1">
          <w:rPr>
            <w:i w:val="0"/>
            <w:iCs w:val="0"/>
            <w:webHidden/>
          </w:rPr>
          <w:tab/>
        </w:r>
      </w:hyperlink>
      <w:r w:rsidR="00E90414">
        <w:rPr>
          <w:i w:val="0"/>
          <w:iCs w:val="0"/>
        </w:rPr>
        <w:t xml:space="preserve">  </w:t>
      </w:r>
    </w:p>
    <w:p w14:paraId="3350C573" w14:textId="5ACE2163" w:rsidR="002559DE" w:rsidRPr="000143A1" w:rsidRDefault="00DD45B5" w:rsidP="002559DE">
      <w:pPr>
        <w:pStyle w:val="14"/>
        <w:rPr>
          <w:rFonts w:asciiTheme="minorHAnsi" w:eastAsiaTheme="minorEastAsia" w:hAnsiTheme="minorHAnsi" w:cstheme="minorBidi"/>
          <w:b w:val="0"/>
          <w:bCs w:val="0"/>
          <w:lang w:eastAsia="ru-RU"/>
        </w:rPr>
      </w:pPr>
      <w:hyperlink w:anchor="_Toc156294887" w:history="1">
        <w:r w:rsidR="002559DE" w:rsidRPr="000143A1">
          <w:rPr>
            <w:rStyle w:val="af0"/>
            <w:b w:val="0"/>
            <w:bCs w:val="0"/>
          </w:rPr>
          <w:t>4. КОНТРОЛЬ И ОЦЕНКА РЕЗУЛЬТАТОВ ОСВОЕНИЯ ДИСЦИПЛИНЫ</w:t>
        </w:r>
        <w:r w:rsidR="002559DE" w:rsidRPr="000143A1">
          <w:rPr>
            <w:b w:val="0"/>
            <w:bCs w:val="0"/>
            <w:webHidden/>
          </w:rPr>
          <w:tab/>
        </w:r>
      </w:hyperlink>
      <w:r w:rsidR="00E90414">
        <w:rPr>
          <w:b w:val="0"/>
          <w:bCs w:val="0"/>
        </w:rPr>
        <w:t xml:space="preserve">   </w:t>
      </w:r>
    </w:p>
    <w:p w14:paraId="3CB3989B" w14:textId="77777777" w:rsidR="002559DE" w:rsidRPr="00DF068E" w:rsidRDefault="002559DE" w:rsidP="002559D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0F24541" w14:textId="77777777" w:rsidR="002559DE" w:rsidRPr="00DF068E" w:rsidRDefault="002559DE" w:rsidP="002559DE">
      <w:pPr>
        <w:pStyle w:val="1f"/>
        <w:jc w:val="left"/>
        <w:rPr>
          <w:rFonts w:ascii="Times New Roman" w:hAnsi="Times New Roman"/>
          <w:lang w:val="ru-RU"/>
        </w:rPr>
        <w:sectPr w:rsidR="002559DE" w:rsidRPr="00DF068E" w:rsidSect="00502F97">
          <w:headerReference w:type="even" r:id="rId41"/>
          <w:headerReference w:type="default" r:id="rId42"/>
          <w:pgSz w:w="11906" w:h="16838"/>
          <w:pgMar w:top="1134" w:right="567" w:bottom="1134" w:left="1701" w:header="709" w:footer="709" w:gutter="0"/>
          <w:cols w:space="708"/>
          <w:docGrid w:linePitch="360"/>
        </w:sectPr>
      </w:pPr>
    </w:p>
    <w:p w14:paraId="7957AB5F" w14:textId="5D83C75F" w:rsidR="002559DE" w:rsidRPr="00F70F81" w:rsidRDefault="002559DE" w:rsidP="008B1D8B">
      <w:pPr>
        <w:pStyle w:val="1f"/>
        <w:numPr>
          <w:ilvl w:val="0"/>
          <w:numId w:val="2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35656C5" w14:textId="39C7590A" w:rsidR="002559DE" w:rsidRPr="00E90414" w:rsidRDefault="002559DE" w:rsidP="002559DE">
      <w:pPr>
        <w:pStyle w:val="1d"/>
        <w:jc w:val="center"/>
        <w:rPr>
          <w:rFonts w:eastAsia="Segoe UI"/>
          <w:b/>
          <w:lang w:val="ru-RU"/>
        </w:rPr>
      </w:pPr>
      <w:r w:rsidRPr="00E90414">
        <w:rPr>
          <w:rFonts w:eastAsia="Segoe UI"/>
          <w:b/>
          <w:lang w:val="ru-RU"/>
        </w:rPr>
        <w:t>«</w:t>
      </w:r>
      <w:r w:rsidR="003F29C9" w:rsidRPr="00E90414">
        <w:rPr>
          <w:rFonts w:eastAsia="Segoe UI"/>
          <w:b/>
          <w:lang w:val="ru-RU"/>
        </w:rPr>
        <w:t xml:space="preserve">ОП.06 </w:t>
      </w:r>
      <w:r w:rsidR="000445ED" w:rsidRPr="00E90414">
        <w:rPr>
          <w:rFonts w:eastAsia="Segoe UI"/>
          <w:b/>
          <w:lang w:val="ru-RU"/>
        </w:rPr>
        <w:t>Основы бухгалтерского учета</w:t>
      </w:r>
      <w:r w:rsidRPr="00E90414">
        <w:rPr>
          <w:rFonts w:eastAsia="Segoe UI"/>
          <w:b/>
          <w:lang w:val="ru-RU"/>
        </w:rPr>
        <w:t>»</w:t>
      </w:r>
    </w:p>
    <w:p w14:paraId="124B95C4" w14:textId="5154AE19" w:rsidR="002559DE" w:rsidRPr="00021F3A" w:rsidRDefault="002559DE" w:rsidP="002559DE">
      <w:pPr>
        <w:pStyle w:val="1d"/>
        <w:jc w:val="center"/>
        <w:rPr>
          <w:rFonts w:eastAsia="Segoe UI"/>
          <w:vertAlign w:val="superscript"/>
          <w:lang w:val="ru-RU"/>
        </w:rPr>
      </w:pPr>
    </w:p>
    <w:p w14:paraId="78BD3DA4" w14:textId="77777777" w:rsidR="002559DE" w:rsidRPr="00021F3A" w:rsidRDefault="002559DE" w:rsidP="002559DE">
      <w:pPr>
        <w:pStyle w:val="1d"/>
        <w:rPr>
          <w:lang w:val="ru-RU"/>
        </w:rPr>
      </w:pPr>
    </w:p>
    <w:p w14:paraId="0EF2BAB0" w14:textId="77777777" w:rsidR="002559DE" w:rsidRPr="00EA6E1D" w:rsidRDefault="002559DE" w:rsidP="002559DE">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0F09A07" w14:textId="7D70EC7D" w:rsidR="002559DE" w:rsidRDefault="002559DE" w:rsidP="002559DE">
      <w:pPr>
        <w:suppressAutoHyphens/>
        <w:spacing w:line="276" w:lineRule="auto"/>
        <w:ind w:firstLine="709"/>
        <w:jc w:val="both"/>
        <w:rPr>
          <w:rFonts w:ascii="Times New Roman" w:eastAsia="Times New Roman" w:hAnsi="Times New Roman" w:cs="Times New Roman"/>
          <w:sz w:val="24"/>
          <w:szCs w:val="24"/>
          <w:lang w:eastAsia="ru-RU"/>
        </w:rPr>
      </w:pPr>
      <w:r w:rsidRPr="00D07AC3">
        <w:rPr>
          <w:rFonts w:ascii="Times New Roman" w:eastAsia="Times New Roman" w:hAnsi="Times New Roman" w:cs="Times New Roman"/>
          <w:sz w:val="24"/>
          <w:szCs w:val="24"/>
          <w:lang w:eastAsia="ru-RU"/>
        </w:rPr>
        <w:t>Цель дисциплины «</w:t>
      </w:r>
      <w:r w:rsidR="000445ED" w:rsidRPr="000445ED">
        <w:rPr>
          <w:rFonts w:ascii="Times New Roman" w:eastAsia="Times New Roman" w:hAnsi="Times New Roman" w:cs="Times New Roman"/>
          <w:sz w:val="24"/>
          <w:szCs w:val="24"/>
          <w:lang w:eastAsia="ru-RU"/>
        </w:rPr>
        <w:t>Основы бухгалтерского учета</w:t>
      </w:r>
      <w:r w:rsidRPr="00DC4F08">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 xml:space="preserve">: </w:t>
      </w:r>
      <w:r w:rsidR="00D07AC3">
        <w:rPr>
          <w:rFonts w:ascii="Times New Roman" w:eastAsia="Times New Roman" w:hAnsi="Times New Roman" w:cs="Times New Roman"/>
          <w:sz w:val="24"/>
          <w:szCs w:val="24"/>
          <w:lang w:eastAsia="ru-RU"/>
        </w:rPr>
        <w:t xml:space="preserve">формирование знаний и умений в </w:t>
      </w:r>
      <w:r w:rsidR="00D07AC3" w:rsidRPr="00D07AC3">
        <w:rPr>
          <w:rFonts w:ascii="Times New Roman" w:eastAsia="Times New Roman" w:hAnsi="Times New Roman" w:cs="Times New Roman"/>
          <w:sz w:val="24"/>
          <w:szCs w:val="24"/>
          <w:lang w:eastAsia="ru-RU"/>
        </w:rPr>
        <w:t>процессе изучения сущности, значения и практических основ бухгалтерского учета</w:t>
      </w:r>
      <w:r w:rsidR="00D07AC3">
        <w:rPr>
          <w:rFonts w:ascii="Times New Roman" w:eastAsia="Times New Roman" w:hAnsi="Times New Roman" w:cs="Times New Roman"/>
          <w:sz w:val="24"/>
          <w:szCs w:val="24"/>
          <w:lang w:eastAsia="ru-RU"/>
        </w:rPr>
        <w:t>.</w:t>
      </w:r>
    </w:p>
    <w:p w14:paraId="67228F75" w14:textId="77777777" w:rsidR="000445ED" w:rsidRDefault="000445ED" w:rsidP="002559DE">
      <w:pPr>
        <w:suppressAutoHyphens/>
        <w:spacing w:line="276" w:lineRule="auto"/>
        <w:ind w:firstLine="709"/>
        <w:jc w:val="both"/>
        <w:rPr>
          <w:rFonts w:ascii="Times New Roman" w:eastAsia="Times New Roman" w:hAnsi="Times New Roman" w:cs="Times New Roman"/>
          <w:sz w:val="24"/>
          <w:szCs w:val="24"/>
          <w:lang w:eastAsia="ru-RU"/>
        </w:rPr>
      </w:pPr>
    </w:p>
    <w:p w14:paraId="7951B8D6" w14:textId="5D750274" w:rsidR="002559DE" w:rsidRPr="003F29C9" w:rsidRDefault="002559DE" w:rsidP="002559DE">
      <w:pPr>
        <w:suppressAutoHyphens/>
        <w:spacing w:line="276" w:lineRule="auto"/>
        <w:ind w:firstLine="709"/>
        <w:jc w:val="both"/>
        <w:rPr>
          <w:rFonts w:ascii="Times New Roman" w:hAnsi="Times New Roman" w:cs="Times New Roman"/>
          <w:sz w:val="24"/>
          <w:szCs w:val="24"/>
        </w:rPr>
      </w:pPr>
      <w:r w:rsidRPr="003F29C9">
        <w:rPr>
          <w:rFonts w:ascii="Times New Roman" w:eastAsia="Times New Roman" w:hAnsi="Times New Roman" w:cs="Times New Roman"/>
          <w:sz w:val="24"/>
          <w:szCs w:val="24"/>
          <w:lang w:eastAsia="ru-RU"/>
        </w:rPr>
        <w:t>Дисциплина «</w:t>
      </w:r>
      <w:r w:rsidR="000445ED" w:rsidRPr="003F29C9">
        <w:rPr>
          <w:rFonts w:ascii="Times New Roman" w:eastAsia="Times New Roman" w:hAnsi="Times New Roman" w:cs="Times New Roman"/>
          <w:sz w:val="24"/>
          <w:szCs w:val="24"/>
          <w:lang w:eastAsia="ru-RU"/>
        </w:rPr>
        <w:t>Основы бухгалтерского учета</w:t>
      </w:r>
      <w:r w:rsidRPr="003F29C9">
        <w:rPr>
          <w:rFonts w:ascii="Times New Roman" w:eastAsia="Times New Roman" w:hAnsi="Times New Roman" w:cs="Times New Roman"/>
          <w:sz w:val="24"/>
          <w:szCs w:val="24"/>
          <w:lang w:eastAsia="ru-RU"/>
        </w:rPr>
        <w:t>» включена</w:t>
      </w:r>
      <w:r w:rsidRPr="003F29C9">
        <w:rPr>
          <w:rFonts w:ascii="Times New Roman" w:hAnsi="Times New Roman" w:cs="Times New Roman"/>
          <w:sz w:val="24"/>
          <w:szCs w:val="24"/>
        </w:rPr>
        <w:t xml:space="preserve"> в обязательную часть общепрофессионального цикла образовательной программы.</w:t>
      </w:r>
    </w:p>
    <w:p w14:paraId="4F2CCFB8" w14:textId="77777777" w:rsidR="002559DE" w:rsidRDefault="002559DE" w:rsidP="002559DE">
      <w:pPr>
        <w:suppressAutoHyphens/>
        <w:spacing w:line="276" w:lineRule="auto"/>
        <w:ind w:firstLine="709"/>
        <w:jc w:val="both"/>
        <w:rPr>
          <w:rFonts w:ascii="Times New Roman" w:hAnsi="Times New Roman" w:cs="Times New Roman"/>
          <w:sz w:val="24"/>
          <w:szCs w:val="24"/>
        </w:rPr>
      </w:pPr>
    </w:p>
    <w:p w14:paraId="0529A7EE" w14:textId="77777777" w:rsidR="002559DE" w:rsidRPr="00EA6E1D" w:rsidRDefault="002559DE" w:rsidP="002559D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A1C0006" w14:textId="77777777" w:rsidR="002559DE" w:rsidRDefault="002559DE" w:rsidP="002559D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F39A041" w14:textId="77777777" w:rsidR="002559DE" w:rsidRPr="00CF13E0" w:rsidRDefault="002559DE" w:rsidP="002559DE">
      <w:pPr>
        <w:spacing w:after="120"/>
        <w:ind w:firstLine="709"/>
        <w:rPr>
          <w:rFonts w:ascii="Times New Roman" w:hAnsi="Times New Roman" w:cs="Times New Roman"/>
          <w:bCs/>
          <w:color w:val="FF0000"/>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2559DE" w:rsidRPr="000E591D" w14:paraId="78B5973E" w14:textId="77777777" w:rsidTr="002559DE">
        <w:tc>
          <w:tcPr>
            <w:tcW w:w="1246" w:type="dxa"/>
            <w:tcBorders>
              <w:top w:val="single" w:sz="4" w:space="0" w:color="auto"/>
              <w:left w:val="single" w:sz="4" w:space="0" w:color="auto"/>
              <w:right w:val="single" w:sz="4" w:space="0" w:color="auto"/>
            </w:tcBorders>
          </w:tcPr>
          <w:p w14:paraId="30C58853" w14:textId="77777777" w:rsidR="002559DE" w:rsidRDefault="002559DE" w:rsidP="002559DE">
            <w:pPr>
              <w:rPr>
                <w:rStyle w:val="afb"/>
                <w:b/>
                <w:sz w:val="24"/>
                <w:szCs w:val="24"/>
                <w:highlight w:val="green"/>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0E591D">
              <w:rPr>
                <w:rStyle w:val="afb"/>
                <w:b/>
                <w:sz w:val="24"/>
                <w:szCs w:val="24"/>
                <w:highlight w:val="green"/>
              </w:rPr>
              <w:t xml:space="preserve"> </w:t>
            </w:r>
          </w:p>
          <w:p w14:paraId="250BA029" w14:textId="77777777" w:rsidR="002559DE" w:rsidRPr="000E591D" w:rsidRDefault="002559DE" w:rsidP="002559DE">
            <w:pPr>
              <w:rPr>
                <w:rStyle w:val="afb"/>
                <w:b/>
                <w:i w:val="0"/>
                <w:sz w:val="24"/>
                <w:szCs w:val="24"/>
                <w:highlight w:val="green"/>
              </w:rPr>
            </w:pPr>
            <w:r w:rsidRPr="00DC4F08">
              <w:rPr>
                <w:rStyle w:val="afb"/>
                <w:b/>
                <w:sz w:val="24"/>
                <w:szCs w:val="24"/>
              </w:rPr>
              <w:t xml:space="preserve">ПК </w:t>
            </w:r>
          </w:p>
        </w:tc>
        <w:tc>
          <w:tcPr>
            <w:tcW w:w="2794" w:type="dxa"/>
            <w:tcBorders>
              <w:top w:val="single" w:sz="4" w:space="0" w:color="auto"/>
              <w:left w:val="single" w:sz="4" w:space="0" w:color="auto"/>
              <w:right w:val="single" w:sz="4" w:space="0" w:color="auto"/>
            </w:tcBorders>
          </w:tcPr>
          <w:p w14:paraId="4A0C0DB9" w14:textId="77777777" w:rsidR="002559DE" w:rsidRPr="00F70F81" w:rsidRDefault="002559DE" w:rsidP="002559DE">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B776153" w14:textId="77777777" w:rsidR="002559DE" w:rsidRPr="00F70F81" w:rsidRDefault="002559DE" w:rsidP="002559DE">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3DDD954E" w14:textId="77777777" w:rsidR="002559DE" w:rsidRPr="00DC4F08" w:rsidRDefault="002559DE" w:rsidP="002559DE">
            <w:pPr>
              <w:jc w:val="center"/>
              <w:rPr>
                <w:rFonts w:ascii="Times New Roman" w:hAnsi="Times New Roman" w:cs="Times New Roman"/>
                <w:b/>
                <w:i/>
                <w:sz w:val="24"/>
                <w:szCs w:val="24"/>
              </w:rPr>
            </w:pPr>
            <w:r w:rsidRPr="00DC4F08">
              <w:rPr>
                <w:rFonts w:ascii="Times New Roman" w:hAnsi="Times New Roman" w:cs="Times New Roman"/>
                <w:b/>
                <w:sz w:val="24"/>
                <w:szCs w:val="24"/>
              </w:rPr>
              <w:t>Владеть навыками</w:t>
            </w:r>
          </w:p>
        </w:tc>
      </w:tr>
      <w:tr w:rsidR="002559DE" w14:paraId="59B3E521" w14:textId="77777777" w:rsidTr="002559DE">
        <w:trPr>
          <w:trHeight w:val="327"/>
        </w:trPr>
        <w:tc>
          <w:tcPr>
            <w:tcW w:w="1246" w:type="dxa"/>
            <w:tcBorders>
              <w:left w:val="single" w:sz="4" w:space="0" w:color="auto"/>
              <w:right w:val="single" w:sz="4" w:space="0" w:color="auto"/>
            </w:tcBorders>
          </w:tcPr>
          <w:p w14:paraId="41C7903F" w14:textId="42FD9D00" w:rsidR="002559DE" w:rsidRPr="00F70F81" w:rsidRDefault="002559DE" w:rsidP="000445ED">
            <w:pPr>
              <w:rPr>
                <w:rFonts w:ascii="Times New Roman" w:hAnsi="Times New Roman" w:cs="Times New Roman"/>
                <w:bCs/>
                <w:sz w:val="24"/>
                <w:szCs w:val="24"/>
              </w:rPr>
            </w:pPr>
            <w:r>
              <w:rPr>
                <w:rFonts w:ascii="Times New Roman" w:hAnsi="Times New Roman" w:cs="Times New Roman"/>
                <w:bCs/>
                <w:sz w:val="24"/>
                <w:szCs w:val="24"/>
              </w:rPr>
              <w:t>ПК 1.</w:t>
            </w:r>
            <w:r w:rsidR="000445ED">
              <w:rPr>
                <w:rFonts w:ascii="Times New Roman" w:hAnsi="Times New Roman" w:cs="Times New Roman"/>
                <w:bCs/>
                <w:sz w:val="24"/>
                <w:szCs w:val="24"/>
              </w:rPr>
              <w:t>4</w:t>
            </w:r>
          </w:p>
        </w:tc>
        <w:tc>
          <w:tcPr>
            <w:tcW w:w="2794" w:type="dxa"/>
            <w:tcBorders>
              <w:left w:val="single" w:sz="4" w:space="0" w:color="auto"/>
              <w:right w:val="single" w:sz="4" w:space="0" w:color="auto"/>
            </w:tcBorders>
          </w:tcPr>
          <w:p w14:paraId="29F61D7F" w14:textId="123EEE88" w:rsidR="002559DE" w:rsidRPr="00366804" w:rsidRDefault="000445ED" w:rsidP="002559DE">
            <w:pPr>
              <w:rPr>
                <w:rFonts w:ascii="Times New Roman" w:hAnsi="Times New Roman" w:cs="Times New Roman"/>
                <w:bCs/>
              </w:rPr>
            </w:pPr>
            <w:r w:rsidRPr="00636D98">
              <w:rPr>
                <w:rFonts w:ascii="Times New Roman" w:eastAsia="Times New Roman" w:hAnsi="Times New Roman" w:cs="Times New Roman"/>
                <w:szCs w:val="24"/>
                <w:lang w:eastAsia="ru-RU"/>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tc>
        <w:tc>
          <w:tcPr>
            <w:tcW w:w="2794" w:type="dxa"/>
            <w:shd w:val="clear" w:color="auto" w:fill="auto"/>
          </w:tcPr>
          <w:p w14:paraId="589BB8AE" w14:textId="34CF5653" w:rsidR="000445ED" w:rsidRPr="000445ED" w:rsidRDefault="000445ED" w:rsidP="000445ED">
            <w:pPr>
              <w:rPr>
                <w:rFonts w:ascii="Times New Roman" w:hAnsi="Times New Roman" w:cs="Times New Roman"/>
                <w:bCs/>
              </w:rPr>
            </w:pPr>
            <w:r w:rsidRPr="000445ED">
              <w:rPr>
                <w:rFonts w:ascii="Times New Roman" w:hAnsi="Times New Roman" w:cs="Times New Roman"/>
                <w:bCs/>
              </w:rPr>
              <w:t>основы бухгалтерского учета;</w:t>
            </w:r>
          </w:p>
          <w:p w14:paraId="78A4F811" w14:textId="6908BDEE" w:rsidR="002559DE" w:rsidRPr="00366804" w:rsidRDefault="000445ED" w:rsidP="000445ED">
            <w:pPr>
              <w:rPr>
                <w:rFonts w:ascii="Times New Roman" w:hAnsi="Times New Roman" w:cs="Times New Roman"/>
                <w:bCs/>
                <w:i/>
              </w:rPr>
            </w:pPr>
            <w:r w:rsidRPr="000445ED">
              <w:rPr>
                <w:rFonts w:ascii="Times New Roman" w:hAnsi="Times New Roman" w:cs="Times New Roman"/>
                <w:bCs/>
              </w:rPr>
              <w:t>нормативные правовые акты в сфере организации коммерческого документооборота</w:t>
            </w:r>
          </w:p>
        </w:tc>
        <w:tc>
          <w:tcPr>
            <w:tcW w:w="2794" w:type="dxa"/>
            <w:tcBorders>
              <w:top w:val="single" w:sz="4" w:space="0" w:color="auto"/>
              <w:left w:val="single" w:sz="4" w:space="0" w:color="auto"/>
              <w:bottom w:val="single" w:sz="4" w:space="0" w:color="auto"/>
              <w:right w:val="single" w:sz="4" w:space="0" w:color="auto"/>
            </w:tcBorders>
          </w:tcPr>
          <w:p w14:paraId="4CB1BD31" w14:textId="179C25E0" w:rsidR="002559DE" w:rsidRPr="00366804" w:rsidRDefault="000445ED" w:rsidP="000445ED">
            <w:pPr>
              <w:rPr>
                <w:rFonts w:ascii="Times New Roman" w:hAnsi="Times New Roman" w:cs="Times New Roman"/>
                <w:bCs/>
                <w:highlight w:val="yellow"/>
              </w:rPr>
            </w:pPr>
            <w:r w:rsidRPr="00636D98">
              <w:rPr>
                <w:rFonts w:ascii="Times New Roman" w:eastAsia="Times New Roman" w:hAnsi="Times New Roman" w:cs="Times New Roman"/>
                <w:szCs w:val="24"/>
                <w:lang w:eastAsia="ru-RU"/>
              </w:rPr>
              <w:t>оформлени</w:t>
            </w:r>
            <w:r>
              <w:rPr>
                <w:rFonts w:ascii="Times New Roman" w:eastAsia="Times New Roman" w:hAnsi="Times New Roman" w:cs="Times New Roman"/>
                <w:szCs w:val="24"/>
                <w:lang w:eastAsia="ru-RU"/>
              </w:rPr>
              <w:t>я</w:t>
            </w:r>
            <w:r w:rsidRPr="00636D98">
              <w:rPr>
                <w:rFonts w:ascii="Times New Roman" w:eastAsia="Times New Roman" w:hAnsi="Times New Roman" w:cs="Times New Roman"/>
                <w:szCs w:val="24"/>
                <w:lang w:eastAsia="ru-RU"/>
              </w:rPr>
              <w:t xml:space="preserve">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tc>
      </w:tr>
      <w:tr w:rsidR="00F9433A" w:rsidRPr="00F9433A" w14:paraId="2695B7E3" w14:textId="77777777" w:rsidTr="002559DE">
        <w:trPr>
          <w:trHeight w:val="327"/>
        </w:trPr>
        <w:tc>
          <w:tcPr>
            <w:tcW w:w="1246" w:type="dxa"/>
            <w:tcBorders>
              <w:left w:val="single" w:sz="4" w:space="0" w:color="auto"/>
              <w:bottom w:val="single" w:sz="4" w:space="0" w:color="auto"/>
              <w:right w:val="single" w:sz="4" w:space="0" w:color="auto"/>
            </w:tcBorders>
          </w:tcPr>
          <w:p w14:paraId="656A0524" w14:textId="5BDE304A" w:rsidR="002559DE" w:rsidRPr="00F9433A" w:rsidRDefault="002559DE" w:rsidP="000445ED">
            <w:pPr>
              <w:rPr>
                <w:rFonts w:ascii="Times New Roman" w:hAnsi="Times New Roman" w:cs="Times New Roman"/>
                <w:bCs/>
                <w:sz w:val="24"/>
                <w:szCs w:val="24"/>
              </w:rPr>
            </w:pPr>
            <w:r w:rsidRPr="00F9433A">
              <w:rPr>
                <w:rFonts w:ascii="Times New Roman" w:hAnsi="Times New Roman" w:cs="Times New Roman"/>
                <w:bCs/>
                <w:sz w:val="24"/>
                <w:szCs w:val="24"/>
              </w:rPr>
              <w:t>ПК 2.</w:t>
            </w:r>
            <w:r w:rsidR="000445ED" w:rsidRPr="00F9433A">
              <w:rPr>
                <w:rFonts w:ascii="Times New Roman" w:hAnsi="Times New Roman" w:cs="Times New Roman"/>
                <w:bCs/>
                <w:sz w:val="24"/>
                <w:szCs w:val="24"/>
              </w:rPr>
              <w:t>2</w:t>
            </w:r>
          </w:p>
        </w:tc>
        <w:tc>
          <w:tcPr>
            <w:tcW w:w="2794" w:type="dxa"/>
            <w:tcBorders>
              <w:left w:val="single" w:sz="4" w:space="0" w:color="auto"/>
              <w:bottom w:val="single" w:sz="4" w:space="0" w:color="auto"/>
              <w:right w:val="single" w:sz="4" w:space="0" w:color="auto"/>
            </w:tcBorders>
          </w:tcPr>
          <w:p w14:paraId="2F543455" w14:textId="6404ED8D" w:rsidR="002559DE" w:rsidRPr="00F9433A" w:rsidRDefault="00F9433A" w:rsidP="002559DE">
            <w:pPr>
              <w:rPr>
                <w:rFonts w:ascii="Times New Roman" w:hAnsi="Times New Roman" w:cs="Times New Roman"/>
              </w:rPr>
            </w:pPr>
            <w:r w:rsidRPr="00F9433A">
              <w:rPr>
                <w:rFonts w:ascii="Times New Roman" w:hAnsi="Times New Roman" w:cs="Times New Roman"/>
              </w:rPr>
              <w:t>пользоваться информационно-коммуникационными технологиями для поиска информации</w:t>
            </w:r>
          </w:p>
        </w:tc>
        <w:tc>
          <w:tcPr>
            <w:tcW w:w="2794" w:type="dxa"/>
            <w:shd w:val="clear" w:color="auto" w:fill="auto"/>
          </w:tcPr>
          <w:p w14:paraId="4C687D31" w14:textId="4BE5F0EE" w:rsidR="002559DE" w:rsidRPr="00F9433A" w:rsidRDefault="000445ED" w:rsidP="002559DE">
            <w:pPr>
              <w:rPr>
                <w:rFonts w:ascii="Times New Roman" w:hAnsi="Times New Roman" w:cs="Times New Roman"/>
              </w:rPr>
            </w:pPr>
            <w:r w:rsidRPr="00F9433A">
              <w:rPr>
                <w:rFonts w:ascii="Times New Roman" w:hAnsi="Times New Roman" w:cs="Times New Roman"/>
              </w:rPr>
              <w:t>нормативные правовые акты в сфере организации и проведения публичных мероприятий</w:t>
            </w:r>
          </w:p>
        </w:tc>
        <w:tc>
          <w:tcPr>
            <w:tcW w:w="2794" w:type="dxa"/>
            <w:tcBorders>
              <w:top w:val="single" w:sz="4" w:space="0" w:color="auto"/>
              <w:left w:val="single" w:sz="4" w:space="0" w:color="auto"/>
              <w:bottom w:val="single" w:sz="4" w:space="0" w:color="auto"/>
              <w:right w:val="single" w:sz="4" w:space="0" w:color="auto"/>
            </w:tcBorders>
          </w:tcPr>
          <w:p w14:paraId="54D265BC" w14:textId="4B2B7B78" w:rsidR="002559DE" w:rsidRPr="00F9433A" w:rsidRDefault="000445ED" w:rsidP="000445ED">
            <w:pPr>
              <w:rPr>
                <w:rFonts w:ascii="Times New Roman" w:hAnsi="Times New Roman" w:cs="Times New Roman"/>
              </w:rPr>
            </w:pPr>
            <w:r w:rsidRPr="00F9433A">
              <w:rPr>
                <w:rFonts w:ascii="Times New Roman" w:hAnsi="Times New Roman" w:cs="Times New Roman"/>
              </w:rPr>
              <w:t>оформления документов на оплату участником конгрессных мероприятий заказанных услуг, а также документов, подтверждающих факт оказания услуг в соответствии с заявочной документацией</w:t>
            </w:r>
          </w:p>
        </w:tc>
      </w:tr>
    </w:tbl>
    <w:p w14:paraId="58BC4A18" w14:textId="77777777" w:rsidR="002559DE" w:rsidRDefault="002559DE" w:rsidP="002559DE">
      <w:pPr>
        <w:ind w:firstLine="709"/>
        <w:rPr>
          <w:rFonts w:ascii="Times New Roman" w:hAnsi="Times New Roman" w:cs="Times New Roman"/>
          <w:bCs/>
          <w:sz w:val="24"/>
          <w:szCs w:val="24"/>
        </w:rPr>
      </w:pPr>
    </w:p>
    <w:p w14:paraId="4A735143" w14:textId="77777777" w:rsidR="002559DE" w:rsidRDefault="002559DE" w:rsidP="002559DE">
      <w:pPr>
        <w:rPr>
          <w:rFonts w:ascii="Times New Roman" w:eastAsia="Segoe UI" w:hAnsi="Times New Roman" w:cs="Times New Roman"/>
          <w:b/>
          <w:bCs/>
          <w:caps/>
          <w:kern w:val="32"/>
          <w:sz w:val="24"/>
          <w:szCs w:val="24"/>
          <w:lang w:val="x-none" w:eastAsia="x-none"/>
        </w:rPr>
      </w:pPr>
    </w:p>
    <w:p w14:paraId="45014950" w14:textId="77777777" w:rsidR="002559DE" w:rsidRPr="00B115E3" w:rsidRDefault="002559DE" w:rsidP="002559DE">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D6650F6" w14:textId="77777777" w:rsidR="002559DE" w:rsidRPr="00E11160" w:rsidRDefault="002559DE" w:rsidP="002559DE">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2559DE" w:rsidRPr="00DB7B6A" w14:paraId="60847390" w14:textId="77777777" w:rsidTr="002559DE">
        <w:trPr>
          <w:trHeight w:val="23"/>
        </w:trPr>
        <w:tc>
          <w:tcPr>
            <w:tcW w:w="2460" w:type="pct"/>
            <w:vAlign w:val="center"/>
          </w:tcPr>
          <w:p w14:paraId="393CD179" w14:textId="77777777" w:rsidR="002559DE" w:rsidRPr="00F70F81" w:rsidRDefault="002559DE" w:rsidP="002559DE">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D3CDC35" w14:textId="77777777" w:rsidR="002559DE" w:rsidRPr="00F70F81" w:rsidRDefault="002559DE" w:rsidP="002559DE">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2D8C182" w14:textId="77777777" w:rsidR="002559DE" w:rsidRPr="00F70F81" w:rsidRDefault="002559DE" w:rsidP="002559DE">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2559DE" w:rsidRPr="00DB7B6A" w14:paraId="1D8B18F6" w14:textId="77777777" w:rsidTr="002559DE">
        <w:trPr>
          <w:trHeight w:val="23"/>
        </w:trPr>
        <w:tc>
          <w:tcPr>
            <w:tcW w:w="2460" w:type="pct"/>
            <w:vAlign w:val="center"/>
          </w:tcPr>
          <w:p w14:paraId="54524543" w14:textId="77777777" w:rsidR="002559DE" w:rsidRPr="00F70F81" w:rsidRDefault="002559DE" w:rsidP="002559DE">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337EF08" w14:textId="2093FD1D" w:rsidR="002559DE" w:rsidRPr="00F70F81" w:rsidRDefault="000445ED" w:rsidP="002559DE">
            <w:pPr>
              <w:jc w:val="center"/>
              <w:rPr>
                <w:rFonts w:ascii="Times New Roman" w:hAnsi="Times New Roman" w:cs="Times New Roman"/>
                <w:bCs/>
                <w:sz w:val="24"/>
                <w:szCs w:val="24"/>
              </w:rPr>
            </w:pPr>
            <w:r>
              <w:rPr>
                <w:rFonts w:ascii="Times New Roman" w:hAnsi="Times New Roman" w:cs="Times New Roman"/>
                <w:bCs/>
                <w:sz w:val="24"/>
                <w:szCs w:val="24"/>
              </w:rPr>
              <w:t>38</w:t>
            </w:r>
          </w:p>
        </w:tc>
        <w:tc>
          <w:tcPr>
            <w:tcW w:w="1345" w:type="pct"/>
            <w:vAlign w:val="center"/>
          </w:tcPr>
          <w:p w14:paraId="43DA01FD" w14:textId="547E210F" w:rsidR="002559DE" w:rsidRPr="00F70F81" w:rsidRDefault="000445ED" w:rsidP="002559DE">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2559DE" w:rsidRPr="00393590" w14:paraId="7FC2ACF0" w14:textId="77777777" w:rsidTr="002559DE">
        <w:trPr>
          <w:trHeight w:val="23"/>
        </w:trPr>
        <w:tc>
          <w:tcPr>
            <w:tcW w:w="2460" w:type="pct"/>
            <w:vAlign w:val="center"/>
          </w:tcPr>
          <w:p w14:paraId="7C4944DE" w14:textId="77777777" w:rsidR="002559DE" w:rsidRPr="00411B9F" w:rsidRDefault="002559DE" w:rsidP="002559DE">
            <w:pPr>
              <w:jc w:val="both"/>
              <w:rPr>
                <w:rFonts w:ascii="Times New Roman" w:hAnsi="Times New Roman" w:cs="Times New Roman"/>
                <w:bCs/>
                <w:sz w:val="24"/>
                <w:szCs w:val="24"/>
              </w:rPr>
            </w:pPr>
            <w:r w:rsidRPr="00411B9F">
              <w:rPr>
                <w:rFonts w:ascii="Times New Roman" w:hAnsi="Times New Roman" w:cs="Times New Roman"/>
                <w:bCs/>
                <w:sz w:val="24"/>
                <w:szCs w:val="24"/>
              </w:rPr>
              <w:t>Самостоятельная работа</w:t>
            </w:r>
          </w:p>
        </w:tc>
        <w:tc>
          <w:tcPr>
            <w:tcW w:w="1195" w:type="pct"/>
            <w:vAlign w:val="center"/>
          </w:tcPr>
          <w:p w14:paraId="21E3FEFF" w14:textId="77777777" w:rsidR="002559DE" w:rsidRPr="00411B9F" w:rsidRDefault="002559DE" w:rsidP="002559DE">
            <w:pPr>
              <w:jc w:val="center"/>
              <w:rPr>
                <w:rFonts w:ascii="Times New Roman" w:hAnsi="Times New Roman" w:cs="Times New Roman"/>
                <w:bCs/>
                <w:sz w:val="24"/>
                <w:szCs w:val="24"/>
              </w:rPr>
            </w:pPr>
            <w:r w:rsidRPr="00411B9F">
              <w:rPr>
                <w:rFonts w:ascii="Times New Roman" w:hAnsi="Times New Roman" w:cs="Times New Roman"/>
                <w:bCs/>
                <w:sz w:val="24"/>
                <w:szCs w:val="24"/>
              </w:rPr>
              <w:t>-</w:t>
            </w:r>
          </w:p>
        </w:tc>
        <w:tc>
          <w:tcPr>
            <w:tcW w:w="1345" w:type="pct"/>
            <w:vAlign w:val="center"/>
          </w:tcPr>
          <w:p w14:paraId="42BA4A56" w14:textId="77777777" w:rsidR="002559DE" w:rsidRPr="00411B9F" w:rsidRDefault="002559DE" w:rsidP="002559DE">
            <w:pPr>
              <w:jc w:val="center"/>
              <w:rPr>
                <w:rFonts w:ascii="Times New Roman" w:hAnsi="Times New Roman" w:cs="Times New Roman"/>
                <w:bCs/>
                <w:sz w:val="24"/>
                <w:szCs w:val="24"/>
              </w:rPr>
            </w:pPr>
            <w:r w:rsidRPr="00411B9F">
              <w:rPr>
                <w:rFonts w:ascii="Times New Roman" w:hAnsi="Times New Roman" w:cs="Times New Roman"/>
                <w:bCs/>
                <w:sz w:val="24"/>
                <w:szCs w:val="24"/>
              </w:rPr>
              <w:t>-</w:t>
            </w:r>
          </w:p>
        </w:tc>
      </w:tr>
      <w:tr w:rsidR="002559DE" w:rsidRPr="00DB7B6A" w14:paraId="59DBAEFF" w14:textId="77777777" w:rsidTr="002559DE">
        <w:trPr>
          <w:trHeight w:val="23"/>
        </w:trPr>
        <w:tc>
          <w:tcPr>
            <w:tcW w:w="2460" w:type="pct"/>
            <w:vAlign w:val="center"/>
          </w:tcPr>
          <w:p w14:paraId="6A718260" w14:textId="77777777" w:rsidR="002559DE" w:rsidRPr="00411B9F" w:rsidRDefault="002559DE" w:rsidP="002559DE">
            <w:pPr>
              <w:jc w:val="both"/>
              <w:rPr>
                <w:rFonts w:ascii="Times New Roman" w:hAnsi="Times New Roman" w:cs="Times New Roman"/>
                <w:bCs/>
                <w:sz w:val="24"/>
                <w:szCs w:val="24"/>
              </w:rPr>
            </w:pPr>
            <w:r w:rsidRPr="00411B9F">
              <w:rPr>
                <w:rFonts w:ascii="Times New Roman" w:hAnsi="Times New Roman" w:cs="Times New Roman"/>
                <w:bCs/>
                <w:sz w:val="24"/>
                <w:szCs w:val="24"/>
              </w:rPr>
              <w:t xml:space="preserve">Промежуточная аттестация </w:t>
            </w:r>
          </w:p>
        </w:tc>
        <w:tc>
          <w:tcPr>
            <w:tcW w:w="1195" w:type="pct"/>
            <w:vAlign w:val="center"/>
          </w:tcPr>
          <w:p w14:paraId="1FA37B36" w14:textId="77777777" w:rsidR="002559DE" w:rsidRPr="00411B9F" w:rsidRDefault="002559DE" w:rsidP="002559DE">
            <w:pPr>
              <w:jc w:val="center"/>
              <w:rPr>
                <w:rFonts w:ascii="Times New Roman" w:hAnsi="Times New Roman" w:cs="Times New Roman"/>
                <w:bCs/>
                <w:sz w:val="24"/>
                <w:szCs w:val="24"/>
              </w:rPr>
            </w:pPr>
            <w:r w:rsidRPr="00411B9F">
              <w:rPr>
                <w:rFonts w:ascii="Times New Roman" w:hAnsi="Times New Roman" w:cs="Times New Roman"/>
                <w:bCs/>
                <w:sz w:val="24"/>
                <w:szCs w:val="24"/>
              </w:rPr>
              <w:t>ХХ</w:t>
            </w:r>
          </w:p>
        </w:tc>
        <w:tc>
          <w:tcPr>
            <w:tcW w:w="1345" w:type="pct"/>
            <w:vAlign w:val="center"/>
          </w:tcPr>
          <w:p w14:paraId="5DBA9464" w14:textId="77777777" w:rsidR="002559DE" w:rsidRPr="00411B9F" w:rsidRDefault="002559DE" w:rsidP="002559DE">
            <w:pPr>
              <w:jc w:val="center"/>
              <w:rPr>
                <w:rFonts w:ascii="Times New Roman" w:hAnsi="Times New Roman" w:cs="Times New Roman"/>
                <w:bCs/>
                <w:sz w:val="24"/>
                <w:szCs w:val="24"/>
              </w:rPr>
            </w:pPr>
            <w:r w:rsidRPr="00411B9F">
              <w:rPr>
                <w:rFonts w:ascii="Times New Roman" w:hAnsi="Times New Roman" w:cs="Times New Roman"/>
                <w:bCs/>
                <w:sz w:val="24"/>
                <w:szCs w:val="24"/>
              </w:rPr>
              <w:t>ХХ</w:t>
            </w:r>
          </w:p>
        </w:tc>
      </w:tr>
      <w:tr w:rsidR="002559DE" w:rsidRPr="00257255" w14:paraId="6D2E5962" w14:textId="77777777" w:rsidTr="002559DE">
        <w:trPr>
          <w:trHeight w:val="23"/>
        </w:trPr>
        <w:tc>
          <w:tcPr>
            <w:tcW w:w="2460" w:type="pct"/>
            <w:vAlign w:val="center"/>
          </w:tcPr>
          <w:p w14:paraId="5BD55157" w14:textId="77777777" w:rsidR="002559DE" w:rsidRPr="00F70F81" w:rsidRDefault="002559DE" w:rsidP="002559DE">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19E553E" w14:textId="77C948E6" w:rsidR="002559DE" w:rsidRPr="00F70F81" w:rsidRDefault="000445ED" w:rsidP="002559DE">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45" w:type="pct"/>
            <w:vAlign w:val="center"/>
          </w:tcPr>
          <w:p w14:paraId="5238EECF" w14:textId="51452CD9" w:rsidR="002559DE" w:rsidRPr="00F70F81" w:rsidRDefault="000445ED" w:rsidP="002559DE">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7E0F8D43" w14:textId="77777777" w:rsidR="002559DE" w:rsidRPr="00782EFC" w:rsidRDefault="002559DE" w:rsidP="002559DE">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2559DE" w:rsidRPr="00C63897" w14:paraId="29D1B487" w14:textId="77777777" w:rsidTr="002559DE">
        <w:trPr>
          <w:trHeight w:val="903"/>
        </w:trPr>
        <w:tc>
          <w:tcPr>
            <w:tcW w:w="2972" w:type="dxa"/>
            <w:vAlign w:val="center"/>
          </w:tcPr>
          <w:p w14:paraId="35AB2FE9" w14:textId="77777777" w:rsidR="002559DE" w:rsidRPr="00C63897" w:rsidRDefault="002559DE" w:rsidP="002559DE">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0359DF21" w14:textId="77777777" w:rsidR="002559DE" w:rsidRPr="00F70F81" w:rsidRDefault="002559DE" w:rsidP="002559DE">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559DE" w:rsidRPr="00C63897" w14:paraId="28EB370B" w14:textId="77777777" w:rsidTr="002559DE">
        <w:tc>
          <w:tcPr>
            <w:tcW w:w="2972" w:type="dxa"/>
            <w:vMerge w:val="restart"/>
          </w:tcPr>
          <w:p w14:paraId="73F5EEB7" w14:textId="7A43E68F" w:rsidR="002559DE" w:rsidRPr="00C63897" w:rsidRDefault="002559DE" w:rsidP="008A77D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8A77D9">
              <w:rPr>
                <w:rFonts w:ascii="Times New Roman" w:eastAsia="Times New Roman" w:hAnsi="Times New Roman" w:cs="Times New Roman"/>
                <w:b/>
                <w:bCs/>
                <w:lang w:eastAsia="ru-RU"/>
              </w:rPr>
              <w:t xml:space="preserve">1. </w:t>
            </w:r>
            <w:r w:rsidR="008A77D9" w:rsidRPr="008A77D9">
              <w:rPr>
                <w:rFonts w:ascii="Times New Roman" w:eastAsia="Calibri" w:hAnsi="Times New Roman" w:cs="Times New Roman"/>
                <w:b/>
                <w:bCs/>
                <w:lang w:eastAsia="ru-RU"/>
              </w:rPr>
              <w:t>Сущность и содержание бухгалтерского учета</w:t>
            </w:r>
          </w:p>
        </w:tc>
        <w:tc>
          <w:tcPr>
            <w:tcW w:w="6662" w:type="dxa"/>
          </w:tcPr>
          <w:p w14:paraId="3CD3EB00" w14:textId="77777777" w:rsidR="002559DE" w:rsidRPr="00F70F81" w:rsidRDefault="002559DE" w:rsidP="002559D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559DE" w:rsidRPr="00C63897" w14:paraId="053ACAF0" w14:textId="77777777" w:rsidTr="002559DE">
        <w:trPr>
          <w:trHeight w:val="396"/>
        </w:trPr>
        <w:tc>
          <w:tcPr>
            <w:tcW w:w="2972" w:type="dxa"/>
            <w:vMerge/>
          </w:tcPr>
          <w:p w14:paraId="62AB64E1" w14:textId="77777777" w:rsidR="002559DE" w:rsidRPr="00C63897" w:rsidRDefault="002559DE" w:rsidP="002559DE">
            <w:pPr>
              <w:rPr>
                <w:rFonts w:ascii="Times New Roman" w:eastAsia="Times New Roman" w:hAnsi="Times New Roman" w:cs="Times New Roman"/>
                <w:b/>
                <w:bCs/>
                <w:lang w:eastAsia="ru-RU"/>
              </w:rPr>
            </w:pPr>
          </w:p>
        </w:tc>
        <w:tc>
          <w:tcPr>
            <w:tcW w:w="6662" w:type="dxa"/>
          </w:tcPr>
          <w:p w14:paraId="6449FB4E" w14:textId="2DCE412C" w:rsidR="002559DE" w:rsidRPr="00F70F81" w:rsidRDefault="00061949" w:rsidP="000619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rPr>
                <w:rFonts w:ascii="Times New Roman" w:eastAsia="Times New Roman" w:hAnsi="Times New Roman" w:cs="Times New Roman"/>
                <w:lang w:eastAsia="ru-RU"/>
              </w:rPr>
            </w:pPr>
            <w:r w:rsidRPr="00F477D0">
              <w:rPr>
                <w:rFonts w:ascii="Times New Roman" w:eastAsia="Calibri" w:hAnsi="Times New Roman"/>
              </w:rPr>
              <w:t>Сущность и функции бухгалтерского учета.</w:t>
            </w:r>
            <w:r>
              <w:rPr>
                <w:rFonts w:ascii="Times New Roman" w:eastAsia="Calibri" w:hAnsi="Times New Roman"/>
              </w:rPr>
              <w:t xml:space="preserve"> </w:t>
            </w:r>
            <w:r w:rsidRPr="00F477D0">
              <w:rPr>
                <w:rFonts w:ascii="Times New Roman" w:eastAsia="Calibri" w:hAnsi="Times New Roman"/>
              </w:rPr>
              <w:t>Законодательное и нормативное регулирование бухгалтерского учета в Российской Федерации. Пользователи учетной информации в рыночной экономике, их интересы и потребности. Принципы (требования и допущения) бухгалтерского учета. Учетная политика организации.</w:t>
            </w:r>
          </w:p>
        </w:tc>
      </w:tr>
      <w:tr w:rsidR="002559DE" w:rsidRPr="00C63897" w14:paraId="1ABB418A" w14:textId="77777777" w:rsidTr="002559DE">
        <w:trPr>
          <w:trHeight w:val="20"/>
        </w:trPr>
        <w:tc>
          <w:tcPr>
            <w:tcW w:w="2972" w:type="dxa"/>
            <w:vMerge/>
          </w:tcPr>
          <w:p w14:paraId="3B88065F" w14:textId="77777777" w:rsidR="002559DE" w:rsidRPr="00C63897" w:rsidRDefault="002559DE" w:rsidP="002559DE">
            <w:pPr>
              <w:rPr>
                <w:rFonts w:ascii="Times New Roman" w:eastAsia="Times New Roman" w:hAnsi="Times New Roman" w:cs="Times New Roman"/>
                <w:b/>
                <w:bCs/>
                <w:lang w:eastAsia="ru-RU"/>
              </w:rPr>
            </w:pPr>
          </w:p>
        </w:tc>
        <w:tc>
          <w:tcPr>
            <w:tcW w:w="6662" w:type="dxa"/>
          </w:tcPr>
          <w:p w14:paraId="6C69324A" w14:textId="77777777" w:rsidR="002559DE" w:rsidRPr="00F70F81" w:rsidRDefault="002559DE" w:rsidP="002559DE">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559DE" w:rsidRPr="00C63897" w14:paraId="55E0FC23" w14:textId="77777777" w:rsidTr="002559DE">
        <w:trPr>
          <w:trHeight w:val="343"/>
        </w:trPr>
        <w:tc>
          <w:tcPr>
            <w:tcW w:w="2972" w:type="dxa"/>
            <w:vMerge/>
          </w:tcPr>
          <w:p w14:paraId="1CCDF9F7" w14:textId="77777777" w:rsidR="002559DE" w:rsidRPr="00C63897" w:rsidRDefault="002559DE" w:rsidP="002559DE">
            <w:pPr>
              <w:rPr>
                <w:rFonts w:ascii="Times New Roman" w:eastAsia="Times New Roman" w:hAnsi="Times New Roman" w:cs="Times New Roman"/>
                <w:b/>
                <w:bCs/>
                <w:lang w:eastAsia="ru-RU"/>
              </w:rPr>
            </w:pPr>
          </w:p>
        </w:tc>
        <w:tc>
          <w:tcPr>
            <w:tcW w:w="6662" w:type="dxa"/>
          </w:tcPr>
          <w:p w14:paraId="24FB405D" w14:textId="45E1BB49" w:rsidR="002559DE" w:rsidRPr="00F70F81" w:rsidRDefault="00CC6A93" w:rsidP="002559DE">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2559DE" w:rsidRPr="00C63897" w14:paraId="22D51BE8" w14:textId="77777777" w:rsidTr="002559DE">
        <w:trPr>
          <w:trHeight w:val="361"/>
        </w:trPr>
        <w:tc>
          <w:tcPr>
            <w:tcW w:w="2972" w:type="dxa"/>
            <w:vMerge/>
          </w:tcPr>
          <w:p w14:paraId="3335A814" w14:textId="77777777" w:rsidR="002559DE" w:rsidRPr="00C63897" w:rsidRDefault="002559DE" w:rsidP="002559DE">
            <w:pPr>
              <w:rPr>
                <w:rFonts w:ascii="Times New Roman" w:eastAsia="Times New Roman" w:hAnsi="Times New Roman" w:cs="Times New Roman"/>
                <w:b/>
                <w:bCs/>
                <w:lang w:eastAsia="ru-RU"/>
              </w:rPr>
            </w:pPr>
          </w:p>
        </w:tc>
        <w:tc>
          <w:tcPr>
            <w:tcW w:w="6662" w:type="dxa"/>
            <w:vAlign w:val="bottom"/>
          </w:tcPr>
          <w:p w14:paraId="2C7DC72E" w14:textId="77777777" w:rsidR="002559DE" w:rsidRPr="00F70F81" w:rsidRDefault="002559DE" w:rsidP="00255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04F0739" w14:textId="77777777" w:rsidR="002559DE" w:rsidRPr="00AD6FB3" w:rsidRDefault="002559DE" w:rsidP="002559DE">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559DE" w:rsidRPr="00C63897" w14:paraId="6E9F2B43" w14:textId="77777777" w:rsidTr="002559DE">
        <w:trPr>
          <w:trHeight w:val="361"/>
        </w:trPr>
        <w:tc>
          <w:tcPr>
            <w:tcW w:w="2972" w:type="dxa"/>
            <w:vMerge w:val="restart"/>
          </w:tcPr>
          <w:p w14:paraId="3ACBE6B5" w14:textId="77777777" w:rsidR="00061949" w:rsidRPr="00061949" w:rsidRDefault="002559DE" w:rsidP="000619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00061949" w:rsidRPr="00061949">
              <w:rPr>
                <w:rFonts w:ascii="Times New Roman" w:eastAsia="Calibri" w:hAnsi="Times New Roman" w:cs="Times New Roman"/>
                <w:b/>
                <w:bCs/>
                <w:lang w:eastAsia="ru-RU"/>
              </w:rPr>
              <w:t>Предмет и объекты бухгалтерского учета</w:t>
            </w:r>
          </w:p>
          <w:p w14:paraId="649C530B" w14:textId="031E488A" w:rsidR="002559DE" w:rsidRPr="00C63897" w:rsidRDefault="002559DE" w:rsidP="008A77D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2ABCF0" w14:textId="77777777" w:rsidR="002559DE" w:rsidRPr="00F70F81" w:rsidRDefault="002559DE" w:rsidP="00255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559DE" w:rsidRPr="00C63897" w14:paraId="015ECB57" w14:textId="77777777" w:rsidTr="002559DE">
        <w:trPr>
          <w:trHeight w:val="361"/>
        </w:trPr>
        <w:tc>
          <w:tcPr>
            <w:tcW w:w="2972" w:type="dxa"/>
            <w:vMerge/>
          </w:tcPr>
          <w:p w14:paraId="6B4B8EA4" w14:textId="77777777" w:rsidR="002559DE" w:rsidRPr="00C63897"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CAC1998" w14:textId="770F24FF" w:rsidR="002559DE" w:rsidRPr="00F70F81" w:rsidRDefault="00061949" w:rsidP="000619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Times New Roman" w:hAnsi="Times New Roman" w:cs="Times New Roman"/>
                <w:lang w:eastAsia="ru-RU"/>
              </w:rPr>
            </w:pPr>
            <w:r w:rsidRPr="00061949">
              <w:rPr>
                <w:rFonts w:ascii="Times New Roman" w:eastAsia="Calibri" w:hAnsi="Times New Roman" w:cs="Times New Roman"/>
                <w:lang w:eastAsia="ru-RU"/>
              </w:rPr>
              <w:t>Объекты бухгалтерского учета экономического субъекта. Характеристика активов по составу и размещению и источникам их образования.</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Характеристика хозяйственных процессов и фактов хозяйственной жизни.</w:t>
            </w:r>
          </w:p>
        </w:tc>
      </w:tr>
      <w:tr w:rsidR="002559DE" w:rsidRPr="00C63897" w14:paraId="464886FB" w14:textId="77777777" w:rsidTr="002559DE">
        <w:trPr>
          <w:trHeight w:val="361"/>
        </w:trPr>
        <w:tc>
          <w:tcPr>
            <w:tcW w:w="2972" w:type="dxa"/>
            <w:vMerge/>
          </w:tcPr>
          <w:p w14:paraId="2CAB8A65" w14:textId="77777777" w:rsidR="002559DE" w:rsidRPr="00C63897"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E90A9A" w14:textId="77777777" w:rsidR="002559DE" w:rsidRPr="00F70F81" w:rsidRDefault="002559DE" w:rsidP="00255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559DE" w:rsidRPr="00C63897" w14:paraId="59EE0DC1" w14:textId="77777777" w:rsidTr="002559DE">
        <w:trPr>
          <w:trHeight w:val="277"/>
        </w:trPr>
        <w:tc>
          <w:tcPr>
            <w:tcW w:w="2972" w:type="dxa"/>
            <w:vMerge/>
          </w:tcPr>
          <w:p w14:paraId="676F22D9" w14:textId="77777777" w:rsidR="002559DE" w:rsidRPr="00C63897"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D98CC9A" w14:textId="295604D3" w:rsidR="002559DE" w:rsidRPr="00F70F81" w:rsidRDefault="00061949" w:rsidP="002559DE">
            <w:pPr>
              <w:rPr>
                <w:rFonts w:ascii="Times New Roman" w:eastAsia="Times New Roman" w:hAnsi="Times New Roman" w:cs="Times New Roman"/>
                <w:lang w:eastAsia="ru-RU"/>
              </w:rPr>
            </w:pPr>
            <w:r w:rsidRPr="00061949">
              <w:rPr>
                <w:rFonts w:ascii="Times New Roman" w:eastAsia="Calibri" w:hAnsi="Times New Roman" w:cs="Times New Roman"/>
                <w:lang w:eastAsia="ru-RU"/>
              </w:rPr>
              <w:t>Группировка активов и источников их формирования.</w:t>
            </w:r>
          </w:p>
        </w:tc>
      </w:tr>
      <w:tr w:rsidR="002559DE" w:rsidRPr="00C63897" w14:paraId="2686C15B" w14:textId="77777777" w:rsidTr="002559DE">
        <w:trPr>
          <w:trHeight w:val="361"/>
        </w:trPr>
        <w:tc>
          <w:tcPr>
            <w:tcW w:w="2972" w:type="dxa"/>
            <w:vMerge/>
          </w:tcPr>
          <w:p w14:paraId="1C928ED7" w14:textId="77777777" w:rsidR="002559DE" w:rsidRPr="00C63897"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7E8CE5" w14:textId="77777777" w:rsidR="002559DE" w:rsidRPr="00F70F81" w:rsidRDefault="002559DE" w:rsidP="00255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AF00F46" w14:textId="77777777" w:rsidR="002559DE" w:rsidRPr="00AD6FB3" w:rsidRDefault="002559DE" w:rsidP="002559DE">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559DE" w:rsidRPr="00C63897" w14:paraId="4F3ACED1" w14:textId="77777777" w:rsidTr="002559DE">
        <w:trPr>
          <w:trHeight w:val="130"/>
        </w:trPr>
        <w:tc>
          <w:tcPr>
            <w:tcW w:w="2972" w:type="dxa"/>
            <w:vMerge w:val="restart"/>
          </w:tcPr>
          <w:p w14:paraId="1AB47A21" w14:textId="4135AA75" w:rsidR="002559DE" w:rsidRPr="00C63897" w:rsidRDefault="00061949" w:rsidP="0006194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2559DE">
              <w:rPr>
                <w:rFonts w:ascii="Times New Roman" w:eastAsia="Times New Roman" w:hAnsi="Times New Roman" w:cs="Times New Roman"/>
                <w:b/>
                <w:bCs/>
                <w:lang w:eastAsia="ru-RU"/>
              </w:rPr>
              <w:t xml:space="preserve">3. </w:t>
            </w:r>
            <w:r w:rsidRPr="00061949">
              <w:rPr>
                <w:rFonts w:ascii="Times New Roman" w:eastAsia="Calibri" w:hAnsi="Times New Roman" w:cs="Times New Roman"/>
                <w:b/>
                <w:bCs/>
                <w:lang w:eastAsia="ru-RU"/>
              </w:rPr>
              <w:t>Бухгалтерский баланс</w:t>
            </w:r>
          </w:p>
        </w:tc>
        <w:tc>
          <w:tcPr>
            <w:tcW w:w="6662" w:type="dxa"/>
            <w:tcBorders>
              <w:top w:val="single" w:sz="4" w:space="0" w:color="auto"/>
              <w:left w:val="single" w:sz="4" w:space="0" w:color="auto"/>
              <w:bottom w:val="single" w:sz="4" w:space="0" w:color="auto"/>
              <w:right w:val="single" w:sz="4" w:space="0" w:color="auto"/>
            </w:tcBorders>
          </w:tcPr>
          <w:p w14:paraId="18BE1510" w14:textId="77777777" w:rsidR="002559DE" w:rsidRPr="00F70F81" w:rsidRDefault="002559DE" w:rsidP="00255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559DE" w:rsidRPr="00C63897" w14:paraId="4E88869A" w14:textId="77777777" w:rsidTr="002559DE">
        <w:trPr>
          <w:trHeight w:val="129"/>
        </w:trPr>
        <w:tc>
          <w:tcPr>
            <w:tcW w:w="2972" w:type="dxa"/>
            <w:vMerge/>
          </w:tcPr>
          <w:p w14:paraId="1E1D171F" w14:textId="77777777" w:rsidR="002559DE"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0CC904" w14:textId="160FAE49" w:rsidR="002559DE" w:rsidRPr="00C061A1" w:rsidRDefault="00061949" w:rsidP="00061949">
            <w:pPr>
              <w:widowControl w:val="0"/>
              <w:autoSpaceDE w:val="0"/>
              <w:autoSpaceDN w:val="0"/>
              <w:rPr>
                <w:rFonts w:ascii="Times New Roman" w:eastAsia="Times New Roman" w:hAnsi="Times New Roman" w:cs="Times New Roman"/>
                <w:bCs/>
                <w:lang w:eastAsia="ru-RU"/>
              </w:rPr>
            </w:pPr>
            <w:r w:rsidRPr="00061949">
              <w:rPr>
                <w:rFonts w:ascii="Times New Roman" w:eastAsia="Calibri" w:hAnsi="Times New Roman" w:cs="Times New Roman"/>
                <w:lang w:eastAsia="ru-RU"/>
              </w:rPr>
              <w:t xml:space="preserve">Бухгалтерский баланс и его назначение. Виды бухгалтерских балансов. </w:t>
            </w:r>
            <w:r w:rsidRPr="00061949">
              <w:rPr>
                <w:rFonts w:ascii="Times New Roman" w:eastAsia="Calibri" w:hAnsi="Times New Roman" w:cs="Times New Roman"/>
                <w:color w:val="000000"/>
                <w:u w:color="002060"/>
                <w:lang w:eastAsia="ru-RU"/>
              </w:rPr>
              <w:t>Балансовый метод отражения информации, строение и структура бухгалтерского баланса.</w:t>
            </w:r>
            <w:r>
              <w:rPr>
                <w:rFonts w:ascii="Times New Roman" w:eastAsia="Calibri" w:hAnsi="Times New Roman" w:cs="Times New Roman"/>
                <w:color w:val="000000"/>
                <w:u w:color="002060"/>
                <w:lang w:eastAsia="ru-RU"/>
              </w:rPr>
              <w:t xml:space="preserve"> </w:t>
            </w:r>
            <w:r w:rsidRPr="00061949">
              <w:rPr>
                <w:rFonts w:ascii="Times New Roman" w:eastAsia="Calibri" w:hAnsi="Times New Roman" w:cs="Times New Roman"/>
                <w:color w:val="000000"/>
                <w:u w:color="002060"/>
                <w:lang w:eastAsia="ru-RU"/>
              </w:rPr>
              <w:t>Типовые изменения в бухгалтерском балансе под влиянием фактов хозяйственной жизни.</w:t>
            </w:r>
          </w:p>
        </w:tc>
      </w:tr>
      <w:tr w:rsidR="002559DE" w:rsidRPr="00C63897" w14:paraId="1C9303CC" w14:textId="77777777" w:rsidTr="002559DE">
        <w:trPr>
          <w:trHeight w:val="129"/>
        </w:trPr>
        <w:tc>
          <w:tcPr>
            <w:tcW w:w="2972" w:type="dxa"/>
            <w:vMerge/>
          </w:tcPr>
          <w:p w14:paraId="66A0AE37" w14:textId="77777777" w:rsidR="002559DE"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485FE1" w14:textId="77777777" w:rsidR="002559DE" w:rsidRPr="00F70F81" w:rsidRDefault="002559DE" w:rsidP="00255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61949" w:rsidRPr="00C63897" w14:paraId="50561512" w14:textId="77777777" w:rsidTr="00061949">
        <w:trPr>
          <w:trHeight w:val="599"/>
        </w:trPr>
        <w:tc>
          <w:tcPr>
            <w:tcW w:w="2972" w:type="dxa"/>
            <w:vMerge/>
          </w:tcPr>
          <w:p w14:paraId="4F056068" w14:textId="77777777" w:rsidR="00061949" w:rsidRDefault="00061949"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1C505192" w14:textId="4246AD77" w:rsidR="00061949" w:rsidRPr="00703885" w:rsidRDefault="00061949" w:rsidP="002559DE">
            <w:pPr>
              <w:rPr>
                <w:rFonts w:ascii="Times New Roman" w:eastAsia="Times New Roman" w:hAnsi="Times New Roman" w:cs="Times New Roman"/>
                <w:bCs/>
                <w:lang w:eastAsia="ru-RU"/>
              </w:rPr>
            </w:pPr>
            <w:r w:rsidRPr="00061949">
              <w:rPr>
                <w:rFonts w:ascii="Times New Roman" w:eastAsia="Calibri" w:hAnsi="Times New Roman" w:cs="Times New Roman"/>
                <w:lang w:eastAsia="ru-RU"/>
              </w:rPr>
              <w:t>Составление бухгалтерского баланса и отражение влияния фактов хозяйственной жизни на изменения в бухгалтерском балансе</w:t>
            </w:r>
          </w:p>
        </w:tc>
      </w:tr>
      <w:tr w:rsidR="002559DE" w:rsidRPr="00C63897" w14:paraId="68715629" w14:textId="77777777" w:rsidTr="002559DE">
        <w:trPr>
          <w:trHeight w:val="129"/>
        </w:trPr>
        <w:tc>
          <w:tcPr>
            <w:tcW w:w="2972" w:type="dxa"/>
            <w:vMerge/>
          </w:tcPr>
          <w:p w14:paraId="65A33AC5" w14:textId="77777777" w:rsidR="002559DE" w:rsidRDefault="002559DE" w:rsidP="002559DE">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1282CA" w14:textId="77777777" w:rsidR="002559DE" w:rsidRDefault="002559DE" w:rsidP="00255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305673" w14:textId="77777777" w:rsidR="002559DE" w:rsidRPr="00AD6FB3" w:rsidRDefault="002559DE" w:rsidP="002559DE">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559DE" w:rsidRPr="00C63897" w14:paraId="58A74919" w14:textId="77777777" w:rsidTr="002559DE">
        <w:trPr>
          <w:trHeight w:val="34"/>
        </w:trPr>
        <w:tc>
          <w:tcPr>
            <w:tcW w:w="2972" w:type="dxa"/>
            <w:vMerge w:val="restart"/>
          </w:tcPr>
          <w:p w14:paraId="2D13F495" w14:textId="49E23A24" w:rsidR="002559DE" w:rsidRPr="00F70F81" w:rsidRDefault="002559DE" w:rsidP="0006194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061949">
              <w:rPr>
                <w:rFonts w:ascii="Times New Roman" w:eastAsia="Times New Roman" w:hAnsi="Times New Roman" w:cs="Times New Roman"/>
                <w:b/>
                <w:bCs/>
                <w:lang w:eastAsia="ru-RU"/>
              </w:rPr>
              <w:t xml:space="preserve">4. </w:t>
            </w:r>
            <w:r w:rsidR="00061949" w:rsidRPr="00061949">
              <w:rPr>
                <w:rFonts w:ascii="Times New Roman" w:eastAsia="Calibri" w:hAnsi="Times New Roman" w:cs="Times New Roman"/>
                <w:b/>
                <w:bCs/>
                <w:lang w:eastAsia="ru-RU"/>
              </w:rPr>
              <w:t>Методологичес</w:t>
            </w:r>
            <w:r w:rsidR="00061949">
              <w:rPr>
                <w:rFonts w:ascii="Times New Roman" w:eastAsia="Calibri" w:hAnsi="Times New Roman" w:cs="Times New Roman"/>
                <w:b/>
                <w:bCs/>
                <w:lang w:eastAsia="ru-RU"/>
              </w:rPr>
              <w:t>кие основы бухгалтерского учета</w:t>
            </w:r>
          </w:p>
        </w:tc>
        <w:tc>
          <w:tcPr>
            <w:tcW w:w="6662" w:type="dxa"/>
          </w:tcPr>
          <w:p w14:paraId="719ABF3C" w14:textId="77777777" w:rsidR="002559DE" w:rsidRPr="00F70F81" w:rsidRDefault="002559DE" w:rsidP="002559D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2559DE" w:rsidRPr="00C63897" w14:paraId="2C222FEB" w14:textId="77777777" w:rsidTr="002559DE">
        <w:trPr>
          <w:trHeight w:val="32"/>
        </w:trPr>
        <w:tc>
          <w:tcPr>
            <w:tcW w:w="2972" w:type="dxa"/>
            <w:vMerge/>
          </w:tcPr>
          <w:p w14:paraId="24AC17EE" w14:textId="77777777" w:rsidR="002559DE" w:rsidRPr="00F70F81" w:rsidRDefault="002559DE" w:rsidP="002559DE">
            <w:pPr>
              <w:rPr>
                <w:rFonts w:ascii="Times New Roman" w:eastAsia="Times New Roman" w:hAnsi="Times New Roman" w:cs="Times New Roman"/>
                <w:b/>
                <w:bCs/>
                <w:lang w:eastAsia="ru-RU"/>
              </w:rPr>
            </w:pPr>
          </w:p>
        </w:tc>
        <w:tc>
          <w:tcPr>
            <w:tcW w:w="6662" w:type="dxa"/>
          </w:tcPr>
          <w:p w14:paraId="791EC2C0" w14:textId="14F9EFC4" w:rsidR="002559DE" w:rsidRPr="00A4112D" w:rsidRDefault="00061949" w:rsidP="000619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Times New Roman" w:hAnsi="Times New Roman" w:cs="Times New Roman"/>
                <w:bCs/>
                <w:lang w:eastAsia="ru-RU"/>
              </w:rPr>
            </w:pPr>
            <w:r w:rsidRPr="00061949">
              <w:rPr>
                <w:rFonts w:ascii="Times New Roman" w:eastAsia="Calibri" w:hAnsi="Times New Roman" w:cs="Times New Roman"/>
                <w:lang w:eastAsia="ru-RU"/>
              </w:rPr>
              <w:t>Документирование.</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Инвентаризация.</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Оценка активов и обязательств.</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Калькуляция.</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Счета бухгалтерского учета.</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План счетов бухгалтерского учета.</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Классификация счетов бухгалтерского учета по экономическому содержанию.</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Счета синтетического и аналитического учета.</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Классификация счетов бухгалтерского учета по структуре и назначению</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Сущность двойной записи на бухгалтерских счетах.</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Рабочий план счетов.</w:t>
            </w:r>
          </w:p>
        </w:tc>
      </w:tr>
      <w:tr w:rsidR="002559DE" w:rsidRPr="00C63897" w14:paraId="476679DD" w14:textId="77777777" w:rsidTr="002559DE">
        <w:trPr>
          <w:trHeight w:val="32"/>
        </w:trPr>
        <w:tc>
          <w:tcPr>
            <w:tcW w:w="2972" w:type="dxa"/>
            <w:vMerge/>
          </w:tcPr>
          <w:p w14:paraId="36952110" w14:textId="77777777" w:rsidR="002559DE" w:rsidRPr="00F70F81" w:rsidRDefault="002559DE" w:rsidP="002559DE">
            <w:pPr>
              <w:rPr>
                <w:rFonts w:ascii="Times New Roman" w:eastAsia="Times New Roman" w:hAnsi="Times New Roman" w:cs="Times New Roman"/>
                <w:b/>
                <w:bCs/>
                <w:lang w:eastAsia="ru-RU"/>
              </w:rPr>
            </w:pPr>
          </w:p>
        </w:tc>
        <w:tc>
          <w:tcPr>
            <w:tcW w:w="6662" w:type="dxa"/>
          </w:tcPr>
          <w:p w14:paraId="122242B9" w14:textId="77777777" w:rsidR="002559DE" w:rsidRPr="00F70F81" w:rsidRDefault="002559DE" w:rsidP="00255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61949" w:rsidRPr="00C63897" w14:paraId="5DF328ED" w14:textId="77777777" w:rsidTr="002559DE">
        <w:trPr>
          <w:trHeight w:val="334"/>
        </w:trPr>
        <w:tc>
          <w:tcPr>
            <w:tcW w:w="2972" w:type="dxa"/>
            <w:vMerge/>
          </w:tcPr>
          <w:p w14:paraId="415DF824" w14:textId="77777777" w:rsidR="00061949" w:rsidRPr="00F70F81" w:rsidRDefault="00061949" w:rsidP="00061949">
            <w:pPr>
              <w:rPr>
                <w:rFonts w:ascii="Times New Roman" w:eastAsia="Times New Roman" w:hAnsi="Times New Roman" w:cs="Times New Roman"/>
                <w:b/>
                <w:bCs/>
                <w:lang w:eastAsia="ru-RU"/>
              </w:rPr>
            </w:pPr>
          </w:p>
        </w:tc>
        <w:tc>
          <w:tcPr>
            <w:tcW w:w="6662" w:type="dxa"/>
          </w:tcPr>
          <w:p w14:paraId="4D054349" w14:textId="6876DEF4" w:rsidR="00061949" w:rsidRPr="00C23DBA" w:rsidRDefault="00061949" w:rsidP="00061949">
            <w:pPr>
              <w:rPr>
                <w:rFonts w:ascii="Times New Roman" w:eastAsia="Times New Roman" w:hAnsi="Times New Roman" w:cs="Times New Roman"/>
                <w:b/>
                <w:bCs/>
                <w:lang w:eastAsia="ru-RU"/>
              </w:rPr>
            </w:pPr>
            <w:r w:rsidRPr="00F477D0">
              <w:rPr>
                <w:rFonts w:ascii="Times New Roman" w:eastAsia="Calibri" w:hAnsi="Times New Roman"/>
              </w:rPr>
              <w:t>Открытие счетов синтетического и аналитического учета.</w:t>
            </w:r>
          </w:p>
        </w:tc>
      </w:tr>
      <w:tr w:rsidR="00061949" w:rsidRPr="00C63897" w14:paraId="39EC66E1" w14:textId="77777777" w:rsidTr="002559DE">
        <w:trPr>
          <w:trHeight w:val="334"/>
        </w:trPr>
        <w:tc>
          <w:tcPr>
            <w:tcW w:w="2972" w:type="dxa"/>
            <w:vMerge/>
          </w:tcPr>
          <w:p w14:paraId="5475EB08" w14:textId="77777777" w:rsidR="00061949" w:rsidRPr="00F70F81" w:rsidRDefault="00061949" w:rsidP="00061949">
            <w:pPr>
              <w:rPr>
                <w:rFonts w:ascii="Times New Roman" w:eastAsia="Times New Roman" w:hAnsi="Times New Roman" w:cs="Times New Roman"/>
                <w:b/>
                <w:bCs/>
                <w:lang w:eastAsia="ru-RU"/>
              </w:rPr>
            </w:pPr>
          </w:p>
        </w:tc>
        <w:tc>
          <w:tcPr>
            <w:tcW w:w="6662" w:type="dxa"/>
          </w:tcPr>
          <w:p w14:paraId="4AC67111" w14:textId="775B5E6B" w:rsidR="00061949" w:rsidRPr="00C23DBA" w:rsidRDefault="00061949" w:rsidP="00061949">
            <w:pPr>
              <w:rPr>
                <w:rFonts w:ascii="Times New Roman" w:eastAsia="Times New Roman" w:hAnsi="Times New Roman" w:cs="Times New Roman"/>
                <w:lang w:eastAsia="ru-RU"/>
              </w:rPr>
            </w:pPr>
            <w:r w:rsidRPr="00F477D0">
              <w:rPr>
                <w:rFonts w:ascii="Times New Roman" w:eastAsia="Calibri" w:hAnsi="Times New Roman"/>
              </w:rPr>
              <w:t>Составление бухгалтерских записей (корреспонденции счетов) по совершенным фактам хозяйственной жизни и регистрация их в журнале регистрации фактов хозяйственной жизни.</w:t>
            </w:r>
          </w:p>
        </w:tc>
      </w:tr>
      <w:tr w:rsidR="00061949" w:rsidRPr="00C63897" w14:paraId="17A7D9D5" w14:textId="77777777" w:rsidTr="002559DE">
        <w:trPr>
          <w:trHeight w:val="334"/>
        </w:trPr>
        <w:tc>
          <w:tcPr>
            <w:tcW w:w="2972" w:type="dxa"/>
            <w:vMerge/>
          </w:tcPr>
          <w:p w14:paraId="3D338714" w14:textId="77777777" w:rsidR="00061949" w:rsidRPr="00F70F81" w:rsidRDefault="00061949" w:rsidP="00061949">
            <w:pPr>
              <w:rPr>
                <w:rFonts w:ascii="Times New Roman" w:eastAsia="Times New Roman" w:hAnsi="Times New Roman" w:cs="Times New Roman"/>
                <w:b/>
                <w:bCs/>
                <w:lang w:eastAsia="ru-RU"/>
              </w:rPr>
            </w:pPr>
          </w:p>
        </w:tc>
        <w:tc>
          <w:tcPr>
            <w:tcW w:w="6662" w:type="dxa"/>
          </w:tcPr>
          <w:p w14:paraId="7CD1CCB9" w14:textId="02B0851A" w:rsidR="00061949" w:rsidRDefault="00061949" w:rsidP="00061949">
            <w:pPr>
              <w:rPr>
                <w:rFonts w:ascii="Times New Roman" w:eastAsia="Times New Roman" w:hAnsi="Times New Roman" w:cs="Times New Roman"/>
                <w:bCs/>
                <w:lang w:eastAsia="ru-RU"/>
              </w:rPr>
            </w:pPr>
            <w:r w:rsidRPr="00F477D0">
              <w:rPr>
                <w:rFonts w:ascii="Times New Roman" w:eastAsia="Calibri" w:hAnsi="Times New Roman"/>
              </w:rPr>
              <w:t>Отражение фактов хозяйственной жизни на счетах бухгалтерского учета с помощью двойной записи. Подсчет оборотов и остатков на счетах синтетического и аналитического учета.</w:t>
            </w:r>
          </w:p>
        </w:tc>
      </w:tr>
      <w:tr w:rsidR="002559DE" w:rsidRPr="00C63897" w14:paraId="3E810B99" w14:textId="77777777" w:rsidTr="002559DE">
        <w:trPr>
          <w:trHeight w:val="32"/>
        </w:trPr>
        <w:tc>
          <w:tcPr>
            <w:tcW w:w="2972" w:type="dxa"/>
            <w:vMerge/>
          </w:tcPr>
          <w:p w14:paraId="1D5C8757" w14:textId="77777777" w:rsidR="002559DE" w:rsidRPr="00F70F81" w:rsidRDefault="002559DE" w:rsidP="002559DE">
            <w:pPr>
              <w:rPr>
                <w:rFonts w:ascii="Times New Roman" w:eastAsia="Times New Roman" w:hAnsi="Times New Roman" w:cs="Times New Roman"/>
                <w:b/>
                <w:bCs/>
                <w:lang w:eastAsia="ru-RU"/>
              </w:rPr>
            </w:pPr>
          </w:p>
        </w:tc>
        <w:tc>
          <w:tcPr>
            <w:tcW w:w="6662" w:type="dxa"/>
            <w:vAlign w:val="bottom"/>
          </w:tcPr>
          <w:p w14:paraId="01C0C89C" w14:textId="77777777" w:rsidR="002559DE" w:rsidRDefault="002559DE" w:rsidP="00255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DCBE65" w14:textId="77777777" w:rsidR="002559DE" w:rsidRPr="00AD6FB3" w:rsidRDefault="002559DE" w:rsidP="002559DE">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559DE" w:rsidRPr="00C63897" w14:paraId="1C476D4D" w14:textId="77777777" w:rsidTr="002559DE">
        <w:tc>
          <w:tcPr>
            <w:tcW w:w="2972" w:type="dxa"/>
            <w:vMerge w:val="restart"/>
          </w:tcPr>
          <w:p w14:paraId="77A6D46E" w14:textId="76ED24E2" w:rsidR="002559DE" w:rsidRPr="00A21496" w:rsidRDefault="002559DE" w:rsidP="0006194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061949">
              <w:rPr>
                <w:rFonts w:ascii="Times New Roman" w:eastAsia="Times New Roman" w:hAnsi="Times New Roman" w:cs="Times New Roman"/>
                <w:b/>
                <w:bCs/>
                <w:lang w:eastAsia="ru-RU"/>
              </w:rPr>
              <w:t xml:space="preserve">5. </w:t>
            </w:r>
            <w:r w:rsidR="00061949" w:rsidRPr="00061949">
              <w:rPr>
                <w:rFonts w:ascii="Times New Roman" w:eastAsia="Calibri" w:hAnsi="Times New Roman" w:cs="Times New Roman"/>
                <w:b/>
                <w:lang w:eastAsia="ru-RU"/>
              </w:rPr>
              <w:t>Формы бухгалтерского учета</w:t>
            </w:r>
          </w:p>
        </w:tc>
        <w:tc>
          <w:tcPr>
            <w:tcW w:w="6662" w:type="dxa"/>
          </w:tcPr>
          <w:p w14:paraId="563076B9" w14:textId="77777777" w:rsidR="002559DE" w:rsidRPr="00F70F81" w:rsidRDefault="002559DE" w:rsidP="002559DE">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2559DE" w:rsidRPr="00C63897" w14:paraId="4BE026C5" w14:textId="77777777" w:rsidTr="002559DE">
        <w:trPr>
          <w:trHeight w:val="396"/>
        </w:trPr>
        <w:tc>
          <w:tcPr>
            <w:tcW w:w="2972" w:type="dxa"/>
            <w:vMerge/>
          </w:tcPr>
          <w:p w14:paraId="7B38F17F" w14:textId="77777777" w:rsidR="002559DE" w:rsidRPr="00C63897" w:rsidRDefault="002559DE" w:rsidP="002559DE">
            <w:pPr>
              <w:rPr>
                <w:rFonts w:ascii="Times New Roman" w:eastAsia="Times New Roman" w:hAnsi="Times New Roman" w:cs="Times New Roman"/>
                <w:b/>
                <w:bCs/>
                <w:lang w:eastAsia="ru-RU"/>
              </w:rPr>
            </w:pPr>
          </w:p>
        </w:tc>
        <w:tc>
          <w:tcPr>
            <w:tcW w:w="6662" w:type="dxa"/>
          </w:tcPr>
          <w:p w14:paraId="52957CC3" w14:textId="4FFE6048" w:rsidR="002559DE" w:rsidRPr="00666DCE" w:rsidRDefault="00061949" w:rsidP="000619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autoSpaceDE w:val="0"/>
              <w:autoSpaceDN w:val="0"/>
              <w:jc w:val="both"/>
              <w:rPr>
                <w:rFonts w:ascii="Times New Roman" w:eastAsia="Times New Roman" w:hAnsi="Times New Roman" w:cs="Times New Roman"/>
                <w:lang w:eastAsia="ru-RU"/>
              </w:rPr>
            </w:pPr>
            <w:r w:rsidRPr="00061949">
              <w:rPr>
                <w:rFonts w:ascii="Times New Roman" w:eastAsia="Calibri" w:hAnsi="Times New Roman" w:cs="Times New Roman"/>
                <w:lang w:eastAsia="ru-RU"/>
              </w:rPr>
              <w:t>Регистры бухгалтерского учета, требования к их заполнению.</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Оборотные ведомости по синтетическим и аналитическим счетам, их назначение и порядок составления.</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Способы исправления ошибок в бухгалтерских документах.</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Характеристика форм бухгалтерского учета.</w:t>
            </w:r>
          </w:p>
        </w:tc>
      </w:tr>
      <w:tr w:rsidR="002559DE" w:rsidRPr="00C63897" w14:paraId="3F219AF9" w14:textId="77777777" w:rsidTr="002559DE">
        <w:trPr>
          <w:trHeight w:val="20"/>
        </w:trPr>
        <w:tc>
          <w:tcPr>
            <w:tcW w:w="2972" w:type="dxa"/>
            <w:vMerge/>
          </w:tcPr>
          <w:p w14:paraId="713C3CEA" w14:textId="77777777" w:rsidR="002559DE" w:rsidRPr="00C63897" w:rsidRDefault="002559DE" w:rsidP="002559DE">
            <w:pPr>
              <w:rPr>
                <w:rFonts w:ascii="Times New Roman" w:eastAsia="Times New Roman" w:hAnsi="Times New Roman" w:cs="Times New Roman"/>
                <w:b/>
                <w:bCs/>
                <w:lang w:eastAsia="ru-RU"/>
              </w:rPr>
            </w:pPr>
          </w:p>
        </w:tc>
        <w:tc>
          <w:tcPr>
            <w:tcW w:w="6662" w:type="dxa"/>
          </w:tcPr>
          <w:p w14:paraId="2EF9C5AF" w14:textId="77777777" w:rsidR="002559DE" w:rsidRPr="00C63897" w:rsidRDefault="002559DE" w:rsidP="002559D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61949" w:rsidRPr="00C63897" w14:paraId="3616C81F" w14:textId="77777777" w:rsidTr="004753D4">
        <w:trPr>
          <w:trHeight w:val="520"/>
        </w:trPr>
        <w:tc>
          <w:tcPr>
            <w:tcW w:w="2972" w:type="dxa"/>
            <w:vMerge/>
          </w:tcPr>
          <w:p w14:paraId="0743187A" w14:textId="77777777" w:rsidR="00061949" w:rsidRPr="00C63897" w:rsidRDefault="00061949" w:rsidP="002559DE">
            <w:pPr>
              <w:rPr>
                <w:rFonts w:ascii="Times New Roman" w:eastAsia="Times New Roman" w:hAnsi="Times New Roman" w:cs="Times New Roman"/>
                <w:b/>
                <w:bCs/>
                <w:lang w:eastAsia="ru-RU"/>
              </w:rPr>
            </w:pPr>
          </w:p>
        </w:tc>
        <w:tc>
          <w:tcPr>
            <w:tcW w:w="6662" w:type="dxa"/>
          </w:tcPr>
          <w:p w14:paraId="340EC7E1" w14:textId="76FCB924" w:rsidR="00061949" w:rsidRPr="00B314E7" w:rsidRDefault="00061949" w:rsidP="002559DE">
            <w:pPr>
              <w:rPr>
                <w:rFonts w:ascii="Times New Roman" w:eastAsia="Times New Roman" w:hAnsi="Times New Roman" w:cs="Times New Roman"/>
                <w:iCs/>
                <w:lang w:eastAsia="ru-RU"/>
              </w:rPr>
            </w:pPr>
            <w:r w:rsidRPr="00061949">
              <w:rPr>
                <w:rFonts w:ascii="Times New Roman" w:eastAsia="Calibri" w:hAnsi="Times New Roman" w:cs="Times New Roman"/>
                <w:lang w:eastAsia="ru-RU"/>
              </w:rPr>
              <w:t>Обобщение данных синтетического и аналитического учета в оборотных ведомостях.</w:t>
            </w:r>
          </w:p>
        </w:tc>
      </w:tr>
      <w:tr w:rsidR="002559DE" w:rsidRPr="00C63897" w14:paraId="26B75D53" w14:textId="77777777" w:rsidTr="002559DE">
        <w:trPr>
          <w:trHeight w:val="361"/>
        </w:trPr>
        <w:tc>
          <w:tcPr>
            <w:tcW w:w="2972" w:type="dxa"/>
            <w:vMerge/>
          </w:tcPr>
          <w:p w14:paraId="26B843CB" w14:textId="77777777" w:rsidR="002559DE" w:rsidRPr="00C63897" w:rsidRDefault="002559DE" w:rsidP="002559DE">
            <w:pPr>
              <w:rPr>
                <w:rFonts w:ascii="Times New Roman" w:eastAsia="Times New Roman" w:hAnsi="Times New Roman" w:cs="Times New Roman"/>
                <w:b/>
                <w:bCs/>
                <w:lang w:eastAsia="ru-RU"/>
              </w:rPr>
            </w:pPr>
          </w:p>
        </w:tc>
        <w:tc>
          <w:tcPr>
            <w:tcW w:w="6662" w:type="dxa"/>
            <w:vAlign w:val="bottom"/>
          </w:tcPr>
          <w:p w14:paraId="060D80B7" w14:textId="77777777" w:rsidR="002559DE" w:rsidRDefault="002559DE" w:rsidP="002559D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F0FA846" w14:textId="77777777" w:rsidR="002559DE" w:rsidRPr="004D41E5" w:rsidRDefault="002559DE" w:rsidP="002559DE">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061949" w:rsidRPr="00C63897" w14:paraId="1955834A" w14:textId="77777777" w:rsidTr="004753D4">
        <w:tc>
          <w:tcPr>
            <w:tcW w:w="2972" w:type="dxa"/>
            <w:vMerge w:val="restart"/>
          </w:tcPr>
          <w:p w14:paraId="0A7FA6B0" w14:textId="028C1E22" w:rsidR="00061949" w:rsidRPr="00A21496" w:rsidRDefault="00061949" w:rsidP="0006194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6. </w:t>
            </w:r>
            <w:r w:rsidRPr="00061949">
              <w:rPr>
                <w:rFonts w:ascii="Times New Roman" w:eastAsia="Calibri" w:hAnsi="Times New Roman" w:cs="Times New Roman"/>
                <w:b/>
                <w:bCs/>
                <w:lang w:eastAsia="ru-RU"/>
              </w:rPr>
              <w:t>Бухгалтерская (финансовая) отчетность</w:t>
            </w:r>
          </w:p>
        </w:tc>
        <w:tc>
          <w:tcPr>
            <w:tcW w:w="6662" w:type="dxa"/>
          </w:tcPr>
          <w:p w14:paraId="5E2A56EC" w14:textId="77777777" w:rsidR="00061949" w:rsidRPr="00F70F81" w:rsidRDefault="00061949" w:rsidP="004753D4">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061949" w:rsidRPr="00C63897" w14:paraId="4069B494" w14:textId="77777777" w:rsidTr="004753D4">
        <w:trPr>
          <w:trHeight w:val="396"/>
        </w:trPr>
        <w:tc>
          <w:tcPr>
            <w:tcW w:w="2972" w:type="dxa"/>
            <w:vMerge/>
          </w:tcPr>
          <w:p w14:paraId="009A6269" w14:textId="77777777" w:rsidR="00061949" w:rsidRPr="00C63897" w:rsidRDefault="00061949" w:rsidP="004753D4">
            <w:pPr>
              <w:rPr>
                <w:rFonts w:ascii="Times New Roman" w:eastAsia="Times New Roman" w:hAnsi="Times New Roman" w:cs="Times New Roman"/>
                <w:b/>
                <w:bCs/>
                <w:lang w:eastAsia="ru-RU"/>
              </w:rPr>
            </w:pPr>
          </w:p>
        </w:tc>
        <w:tc>
          <w:tcPr>
            <w:tcW w:w="6662" w:type="dxa"/>
          </w:tcPr>
          <w:p w14:paraId="3DBE1649" w14:textId="59C17A9B" w:rsidR="00061949" w:rsidRPr="00666DCE" w:rsidRDefault="00061949" w:rsidP="00061949">
            <w:pPr>
              <w:widowControl w:val="0"/>
              <w:autoSpaceDE w:val="0"/>
              <w:autoSpaceDN w:val="0"/>
              <w:jc w:val="both"/>
              <w:rPr>
                <w:rFonts w:ascii="Times New Roman" w:eastAsia="Times New Roman" w:hAnsi="Times New Roman" w:cs="Times New Roman"/>
                <w:lang w:eastAsia="ru-RU"/>
              </w:rPr>
            </w:pPr>
            <w:r w:rsidRPr="00061949">
              <w:rPr>
                <w:rFonts w:ascii="Times New Roman" w:eastAsia="Calibri" w:hAnsi="Times New Roman" w:cs="Times New Roman"/>
                <w:lang w:eastAsia="ru-RU"/>
              </w:rPr>
              <w:t>Состав бухгалтерской (финансовой) отчетности.</w:t>
            </w:r>
            <w:r>
              <w:rPr>
                <w:rFonts w:ascii="Times New Roman" w:eastAsia="Calibri" w:hAnsi="Times New Roman" w:cs="Times New Roman"/>
                <w:lang w:eastAsia="ru-RU"/>
              </w:rPr>
              <w:t xml:space="preserve"> </w:t>
            </w:r>
            <w:r w:rsidRPr="00061949">
              <w:rPr>
                <w:rFonts w:ascii="Times New Roman" w:eastAsia="Calibri" w:hAnsi="Times New Roman" w:cs="Times New Roman"/>
                <w:lang w:eastAsia="ru-RU"/>
              </w:rPr>
              <w:t>Основные требования, предъявляемые к бухгалтерской (финансовой отчетности).</w:t>
            </w:r>
          </w:p>
        </w:tc>
      </w:tr>
      <w:tr w:rsidR="00061949" w:rsidRPr="00C63897" w14:paraId="31FC9924" w14:textId="77777777" w:rsidTr="004753D4">
        <w:trPr>
          <w:trHeight w:val="20"/>
        </w:trPr>
        <w:tc>
          <w:tcPr>
            <w:tcW w:w="2972" w:type="dxa"/>
            <w:vMerge/>
          </w:tcPr>
          <w:p w14:paraId="324170B3" w14:textId="77777777" w:rsidR="00061949" w:rsidRPr="00C63897" w:rsidRDefault="00061949" w:rsidP="004753D4">
            <w:pPr>
              <w:rPr>
                <w:rFonts w:ascii="Times New Roman" w:eastAsia="Times New Roman" w:hAnsi="Times New Roman" w:cs="Times New Roman"/>
                <w:b/>
                <w:bCs/>
                <w:lang w:eastAsia="ru-RU"/>
              </w:rPr>
            </w:pPr>
          </w:p>
        </w:tc>
        <w:tc>
          <w:tcPr>
            <w:tcW w:w="6662" w:type="dxa"/>
          </w:tcPr>
          <w:p w14:paraId="138D6230" w14:textId="77777777" w:rsidR="00061949" w:rsidRPr="00C63897" w:rsidRDefault="00061949" w:rsidP="004753D4">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61949" w:rsidRPr="00C63897" w14:paraId="28762D24" w14:textId="77777777" w:rsidTr="004753D4">
        <w:trPr>
          <w:trHeight w:val="520"/>
        </w:trPr>
        <w:tc>
          <w:tcPr>
            <w:tcW w:w="2972" w:type="dxa"/>
            <w:vMerge/>
          </w:tcPr>
          <w:p w14:paraId="428BBB6A" w14:textId="77777777" w:rsidR="00061949" w:rsidRPr="00C63897" w:rsidRDefault="00061949" w:rsidP="004753D4">
            <w:pPr>
              <w:rPr>
                <w:rFonts w:ascii="Times New Roman" w:eastAsia="Times New Roman" w:hAnsi="Times New Roman" w:cs="Times New Roman"/>
                <w:b/>
                <w:bCs/>
                <w:lang w:eastAsia="ru-RU"/>
              </w:rPr>
            </w:pPr>
          </w:p>
        </w:tc>
        <w:tc>
          <w:tcPr>
            <w:tcW w:w="6662" w:type="dxa"/>
          </w:tcPr>
          <w:p w14:paraId="05A1BA56" w14:textId="2574D18C" w:rsidR="00061949" w:rsidRPr="00B314E7" w:rsidRDefault="00061949" w:rsidP="004753D4">
            <w:pPr>
              <w:rPr>
                <w:rFonts w:ascii="Times New Roman" w:eastAsia="Times New Roman" w:hAnsi="Times New Roman" w:cs="Times New Roman"/>
                <w:iCs/>
                <w:lang w:eastAsia="ru-RU"/>
              </w:rPr>
            </w:pPr>
            <w:r w:rsidRPr="00061949">
              <w:rPr>
                <w:rFonts w:ascii="Times New Roman" w:eastAsia="Calibri" w:hAnsi="Times New Roman" w:cs="Times New Roman"/>
                <w:lang w:eastAsia="ru-RU"/>
              </w:rPr>
              <w:t xml:space="preserve">Определение финансового результата деятельности организации за отчетный период и перенесение учетной информации из </w:t>
            </w:r>
            <w:proofErr w:type="spellStart"/>
            <w:r w:rsidRPr="00061949">
              <w:rPr>
                <w:rFonts w:ascii="Times New Roman" w:eastAsia="Calibri" w:hAnsi="Times New Roman" w:cs="Times New Roman"/>
                <w:lang w:eastAsia="ru-RU"/>
              </w:rPr>
              <w:t>оборотно</w:t>
            </w:r>
            <w:proofErr w:type="spellEnd"/>
            <w:r w:rsidRPr="00061949">
              <w:rPr>
                <w:rFonts w:ascii="Times New Roman" w:eastAsia="Calibri" w:hAnsi="Times New Roman" w:cs="Times New Roman"/>
                <w:lang w:eastAsia="ru-RU"/>
              </w:rPr>
              <w:t>-сальдовой ведомости в формы бухгалтерской отчетности.</w:t>
            </w:r>
          </w:p>
        </w:tc>
      </w:tr>
      <w:tr w:rsidR="00061949" w:rsidRPr="00C63897" w14:paraId="42D206D5" w14:textId="77777777" w:rsidTr="004753D4">
        <w:trPr>
          <w:trHeight w:val="361"/>
        </w:trPr>
        <w:tc>
          <w:tcPr>
            <w:tcW w:w="2972" w:type="dxa"/>
            <w:vMerge/>
          </w:tcPr>
          <w:p w14:paraId="6D3F37AF" w14:textId="77777777" w:rsidR="00061949" w:rsidRPr="00C63897" w:rsidRDefault="00061949" w:rsidP="004753D4">
            <w:pPr>
              <w:rPr>
                <w:rFonts w:ascii="Times New Roman" w:eastAsia="Times New Roman" w:hAnsi="Times New Roman" w:cs="Times New Roman"/>
                <w:b/>
                <w:bCs/>
                <w:lang w:eastAsia="ru-RU"/>
              </w:rPr>
            </w:pPr>
          </w:p>
        </w:tc>
        <w:tc>
          <w:tcPr>
            <w:tcW w:w="6662" w:type="dxa"/>
            <w:vAlign w:val="bottom"/>
          </w:tcPr>
          <w:p w14:paraId="2D4832D4" w14:textId="77777777" w:rsidR="00061949" w:rsidRDefault="00061949" w:rsidP="004753D4">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5D2CB67" w14:textId="77777777" w:rsidR="00061949" w:rsidRPr="004D41E5" w:rsidRDefault="00061949" w:rsidP="004753D4">
            <w:pPr>
              <w:rPr>
                <w:rFonts w:ascii="Times New Roman" w:eastAsia="Times New Roman" w:hAnsi="Times New Roman" w:cs="Times New Roman"/>
                <w:i/>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559DE" w:rsidRPr="00C63897" w14:paraId="577889E4" w14:textId="77777777" w:rsidTr="002559DE">
        <w:tc>
          <w:tcPr>
            <w:tcW w:w="9634" w:type="dxa"/>
            <w:gridSpan w:val="2"/>
          </w:tcPr>
          <w:p w14:paraId="6383EF19" w14:textId="77777777" w:rsidR="002559DE" w:rsidRPr="00F70F81" w:rsidRDefault="002559DE" w:rsidP="002559DE">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2559DE" w:rsidRPr="00C63897" w14:paraId="5A27F96F" w14:textId="77777777" w:rsidTr="002559DE">
        <w:tc>
          <w:tcPr>
            <w:tcW w:w="9634" w:type="dxa"/>
            <w:gridSpan w:val="2"/>
          </w:tcPr>
          <w:p w14:paraId="464EDAAD" w14:textId="7BE9F6DE" w:rsidR="002559DE" w:rsidRPr="00F70F81" w:rsidRDefault="002559DE" w:rsidP="00CC6A93">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Всего</w:t>
            </w:r>
            <w:r w:rsidR="00CC6A93">
              <w:rPr>
                <w:rFonts w:ascii="Times New Roman" w:eastAsia="Times New Roman" w:hAnsi="Times New Roman" w:cs="Times New Roman"/>
                <w:b/>
                <w:bCs/>
                <w:lang w:eastAsia="ru-RU"/>
              </w:rPr>
              <w:t xml:space="preserve"> 38</w:t>
            </w:r>
            <w:r>
              <w:rPr>
                <w:rFonts w:ascii="Times New Roman" w:eastAsia="Times New Roman" w:hAnsi="Times New Roman" w:cs="Times New Roman"/>
                <w:b/>
                <w:bCs/>
                <w:lang w:eastAsia="ru-RU"/>
              </w:rPr>
              <w:t xml:space="preserve"> часа</w:t>
            </w:r>
          </w:p>
        </w:tc>
      </w:tr>
    </w:tbl>
    <w:p w14:paraId="4A990851" w14:textId="77777777" w:rsidR="002559DE" w:rsidRDefault="002559DE" w:rsidP="002559DE">
      <w:pPr>
        <w:pStyle w:val="114"/>
        <w:jc w:val="both"/>
        <w:rPr>
          <w:rFonts w:ascii="Times New Roman" w:hAnsi="Times New Roman"/>
        </w:rPr>
      </w:pPr>
    </w:p>
    <w:p w14:paraId="6BE0E1F7" w14:textId="77777777" w:rsidR="002559DE" w:rsidRPr="00DF068E" w:rsidRDefault="002559DE" w:rsidP="002559DE">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2D49B911" w14:textId="77777777" w:rsidR="002559DE" w:rsidRPr="00E11160" w:rsidRDefault="002559DE" w:rsidP="002559DE">
      <w:pPr>
        <w:pStyle w:val="114"/>
        <w:rPr>
          <w:rFonts w:ascii="Times New Roman" w:hAnsi="Times New Roman"/>
        </w:rPr>
      </w:pPr>
      <w:r w:rsidRPr="00E11160">
        <w:rPr>
          <w:rFonts w:ascii="Times New Roman" w:hAnsi="Times New Roman"/>
        </w:rPr>
        <w:t>3.1. Материально-техническое обеспечение</w:t>
      </w:r>
    </w:p>
    <w:p w14:paraId="79946142" w14:textId="77777777" w:rsidR="003F29C9" w:rsidRPr="00FA680C" w:rsidRDefault="003F29C9" w:rsidP="003F29C9">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Кабинет</w:t>
      </w:r>
      <w:r w:rsidRPr="00FA680C">
        <w:rPr>
          <w:rFonts w:ascii="Times New Roman" w:hAnsi="Times New Roman" w:cs="Times New Roman"/>
          <w:bCs/>
          <w:i/>
          <w:sz w:val="24"/>
          <w:szCs w:val="24"/>
        </w:rPr>
        <w:t xml:space="preserve"> </w:t>
      </w:r>
      <w:r w:rsidRPr="00E66F4C">
        <w:rPr>
          <w:rFonts w:ascii="Times New Roman" w:hAnsi="Times New Roman" w:cs="Times New Roman"/>
          <w:bCs/>
          <w:sz w:val="24"/>
          <w:szCs w:val="24"/>
        </w:rPr>
        <w:t>«</w:t>
      </w:r>
      <w:r>
        <w:rPr>
          <w:rFonts w:ascii="Times New Roman" w:hAnsi="Times New Roman" w:cs="Times New Roman"/>
          <w:bCs/>
          <w:sz w:val="24"/>
          <w:szCs w:val="24"/>
        </w:rPr>
        <w:t>Общеобразовательных дисциплин и МДК</w:t>
      </w:r>
      <w:r w:rsidRPr="00E66F4C">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3AA2CCC0" w14:textId="77777777" w:rsidR="002559DE" w:rsidRDefault="002559DE" w:rsidP="002559DE"/>
    <w:p w14:paraId="1295A6C3" w14:textId="77777777" w:rsidR="002559DE" w:rsidRPr="00E11160" w:rsidRDefault="002559DE" w:rsidP="002559D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22B53DF" w14:textId="77777777" w:rsidR="002559DE" w:rsidRDefault="002559DE" w:rsidP="002559D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33D3B00" w14:textId="77777777" w:rsidR="002559DE" w:rsidRDefault="002559DE" w:rsidP="002559DE">
      <w:pPr>
        <w:pStyle w:val="a4"/>
        <w:spacing w:line="276" w:lineRule="auto"/>
        <w:ind w:left="0" w:firstLine="709"/>
        <w:jc w:val="both"/>
        <w:rPr>
          <w:rFonts w:ascii="Times New Roman" w:hAnsi="Times New Roman"/>
          <w:bCs/>
          <w:sz w:val="24"/>
          <w:szCs w:val="24"/>
        </w:rPr>
      </w:pPr>
    </w:p>
    <w:p w14:paraId="7F0D302F" w14:textId="77777777" w:rsidR="002559DE" w:rsidRPr="00E11160" w:rsidRDefault="002559DE" w:rsidP="002559D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F681954" w14:textId="56D7C3CC" w:rsidR="00CC6A93" w:rsidRP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r w:rsidRPr="00CC6A93">
        <w:rPr>
          <w:rFonts w:ascii="Times New Roman" w:eastAsia="Times New Roman" w:hAnsi="Times New Roman" w:cs="Times New Roman"/>
          <w:bCs/>
          <w:sz w:val="24"/>
          <w:szCs w:val="24"/>
        </w:rPr>
        <w:t xml:space="preserve">Богаченко, В. М. Основы бухгалтерского </w:t>
      </w:r>
      <w:proofErr w:type="gramStart"/>
      <w:r w:rsidRPr="00CC6A93">
        <w:rPr>
          <w:rFonts w:ascii="Times New Roman" w:eastAsia="Times New Roman" w:hAnsi="Times New Roman" w:cs="Times New Roman"/>
          <w:bCs/>
          <w:sz w:val="24"/>
          <w:szCs w:val="24"/>
        </w:rPr>
        <w:t>учета :</w:t>
      </w:r>
      <w:proofErr w:type="gramEnd"/>
      <w:r w:rsidRPr="00CC6A93">
        <w:rPr>
          <w:rFonts w:ascii="Times New Roman" w:eastAsia="Times New Roman" w:hAnsi="Times New Roman" w:cs="Times New Roman"/>
          <w:bCs/>
          <w:sz w:val="24"/>
          <w:szCs w:val="24"/>
        </w:rPr>
        <w:t xml:space="preserve"> учебник / В. М. Богаченко. - </w:t>
      </w:r>
      <w:proofErr w:type="spellStart"/>
      <w:r w:rsidRPr="00CC6A93">
        <w:rPr>
          <w:rFonts w:ascii="Times New Roman" w:eastAsia="Times New Roman" w:hAnsi="Times New Roman" w:cs="Times New Roman"/>
          <w:bCs/>
          <w:sz w:val="24"/>
          <w:szCs w:val="24"/>
        </w:rPr>
        <w:t>Ростов</w:t>
      </w:r>
      <w:proofErr w:type="spellEnd"/>
      <w:r w:rsidRPr="00CC6A93">
        <w:rPr>
          <w:rFonts w:ascii="Times New Roman" w:eastAsia="Times New Roman" w:hAnsi="Times New Roman" w:cs="Times New Roman"/>
          <w:bCs/>
          <w:sz w:val="24"/>
          <w:szCs w:val="24"/>
        </w:rPr>
        <w:t xml:space="preserve"> н/Д: Феникс, 2022. - 335 с. - (Среднее профессиональное образование). — ISBN 978-5-222-38512-8. </w:t>
      </w:r>
    </w:p>
    <w:p w14:paraId="47A07A7D" w14:textId="30729127" w:rsid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r w:rsidRPr="00CC6A93">
        <w:rPr>
          <w:rFonts w:ascii="Times New Roman" w:eastAsia="Times New Roman" w:hAnsi="Times New Roman" w:cs="Times New Roman"/>
          <w:bCs/>
          <w:sz w:val="24"/>
          <w:szCs w:val="24"/>
        </w:rPr>
        <w:t xml:space="preserve">Воронина, Л. И. Основы бухгалтерского </w:t>
      </w:r>
      <w:proofErr w:type="gramStart"/>
      <w:r w:rsidRPr="00CC6A93">
        <w:rPr>
          <w:rFonts w:ascii="Times New Roman" w:eastAsia="Times New Roman" w:hAnsi="Times New Roman" w:cs="Times New Roman"/>
          <w:bCs/>
          <w:sz w:val="24"/>
          <w:szCs w:val="24"/>
        </w:rPr>
        <w:t>учета :</w:t>
      </w:r>
      <w:proofErr w:type="gramEnd"/>
      <w:r w:rsidRPr="00CC6A93">
        <w:rPr>
          <w:rFonts w:ascii="Times New Roman" w:eastAsia="Times New Roman" w:hAnsi="Times New Roman" w:cs="Times New Roman"/>
          <w:bCs/>
          <w:sz w:val="24"/>
          <w:szCs w:val="24"/>
        </w:rPr>
        <w:t xml:space="preserve"> учебник / Л.И. Воронина. — </w:t>
      </w:r>
      <w:proofErr w:type="gramStart"/>
      <w:r w:rsidRPr="00CC6A93">
        <w:rPr>
          <w:rFonts w:ascii="Times New Roman" w:eastAsia="Times New Roman" w:hAnsi="Times New Roman" w:cs="Times New Roman"/>
          <w:bCs/>
          <w:sz w:val="24"/>
          <w:szCs w:val="24"/>
        </w:rPr>
        <w:t>Москва :</w:t>
      </w:r>
      <w:proofErr w:type="gramEnd"/>
      <w:r w:rsidRPr="00CC6A93">
        <w:rPr>
          <w:rFonts w:ascii="Times New Roman" w:eastAsia="Times New Roman" w:hAnsi="Times New Roman" w:cs="Times New Roman"/>
          <w:bCs/>
          <w:sz w:val="24"/>
          <w:szCs w:val="24"/>
        </w:rPr>
        <w:t xml:space="preserve"> ИНФРА-М, 2023. — 346 с. — (Среднее профессиональное образование). - ISBN 978-5-16-014313-2. </w:t>
      </w:r>
    </w:p>
    <w:p w14:paraId="446C6A28" w14:textId="77777777" w:rsidR="00CC6A93" w:rsidRP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proofErr w:type="spellStart"/>
      <w:r w:rsidRPr="00CC6A93">
        <w:rPr>
          <w:rFonts w:ascii="Times New Roman" w:eastAsia="Times New Roman" w:hAnsi="Times New Roman" w:cs="Times New Roman"/>
          <w:bCs/>
          <w:sz w:val="24"/>
          <w:szCs w:val="24"/>
        </w:rPr>
        <w:lastRenderedPageBreak/>
        <w:t>Воронченко</w:t>
      </w:r>
      <w:proofErr w:type="spellEnd"/>
      <w:r w:rsidRPr="00CC6A93">
        <w:rPr>
          <w:rFonts w:ascii="Times New Roman" w:eastAsia="Times New Roman" w:hAnsi="Times New Roman" w:cs="Times New Roman"/>
          <w:bCs/>
          <w:sz w:val="24"/>
          <w:szCs w:val="24"/>
        </w:rPr>
        <w:t xml:space="preserve">, Т. В.  Основы бухгалтерского </w:t>
      </w:r>
      <w:proofErr w:type="gramStart"/>
      <w:r w:rsidRPr="00CC6A93">
        <w:rPr>
          <w:rFonts w:ascii="Times New Roman" w:eastAsia="Times New Roman" w:hAnsi="Times New Roman" w:cs="Times New Roman"/>
          <w:bCs/>
          <w:sz w:val="24"/>
          <w:szCs w:val="24"/>
        </w:rPr>
        <w:t>учета :</w:t>
      </w:r>
      <w:proofErr w:type="gramEnd"/>
      <w:r w:rsidRPr="00CC6A93">
        <w:rPr>
          <w:rFonts w:ascii="Times New Roman" w:eastAsia="Times New Roman" w:hAnsi="Times New Roman" w:cs="Times New Roman"/>
          <w:bCs/>
          <w:sz w:val="24"/>
          <w:szCs w:val="24"/>
        </w:rPr>
        <w:t xml:space="preserve"> учебник и практикум для среднего профессионального образования / Т. В. </w:t>
      </w:r>
      <w:proofErr w:type="spellStart"/>
      <w:r w:rsidRPr="00CC6A93">
        <w:rPr>
          <w:rFonts w:ascii="Times New Roman" w:eastAsia="Times New Roman" w:hAnsi="Times New Roman" w:cs="Times New Roman"/>
          <w:bCs/>
          <w:sz w:val="24"/>
          <w:szCs w:val="24"/>
        </w:rPr>
        <w:t>Воронченко</w:t>
      </w:r>
      <w:proofErr w:type="spellEnd"/>
      <w:r w:rsidRPr="00CC6A93">
        <w:rPr>
          <w:rFonts w:ascii="Times New Roman" w:eastAsia="Times New Roman" w:hAnsi="Times New Roman" w:cs="Times New Roman"/>
          <w:bCs/>
          <w:sz w:val="24"/>
          <w:szCs w:val="24"/>
        </w:rPr>
        <w:t xml:space="preserve">. — 3-е изд., </w:t>
      </w:r>
      <w:proofErr w:type="spellStart"/>
      <w:r w:rsidRPr="00CC6A93">
        <w:rPr>
          <w:rFonts w:ascii="Times New Roman" w:eastAsia="Times New Roman" w:hAnsi="Times New Roman" w:cs="Times New Roman"/>
          <w:bCs/>
          <w:sz w:val="24"/>
          <w:szCs w:val="24"/>
        </w:rPr>
        <w:t>перераб</w:t>
      </w:r>
      <w:proofErr w:type="spellEnd"/>
      <w:r w:rsidRPr="00CC6A93">
        <w:rPr>
          <w:rFonts w:ascii="Times New Roman" w:eastAsia="Times New Roman" w:hAnsi="Times New Roman" w:cs="Times New Roman"/>
          <w:bCs/>
          <w:sz w:val="24"/>
          <w:szCs w:val="24"/>
        </w:rPr>
        <w:t xml:space="preserve">. и доп. — </w:t>
      </w:r>
      <w:proofErr w:type="gramStart"/>
      <w:r w:rsidRPr="00CC6A93">
        <w:rPr>
          <w:rFonts w:ascii="Times New Roman" w:eastAsia="Times New Roman" w:hAnsi="Times New Roman" w:cs="Times New Roman"/>
          <w:bCs/>
          <w:sz w:val="24"/>
          <w:szCs w:val="24"/>
        </w:rPr>
        <w:t>Москва :</w:t>
      </w:r>
      <w:proofErr w:type="gramEnd"/>
      <w:r w:rsidRPr="00CC6A93">
        <w:rPr>
          <w:rFonts w:ascii="Times New Roman" w:eastAsia="Times New Roman" w:hAnsi="Times New Roman" w:cs="Times New Roman"/>
          <w:bCs/>
          <w:sz w:val="24"/>
          <w:szCs w:val="24"/>
        </w:rPr>
        <w:t xml:space="preserve"> Издательство </w:t>
      </w:r>
      <w:proofErr w:type="spellStart"/>
      <w:r w:rsidRPr="00CC6A93">
        <w:rPr>
          <w:rFonts w:ascii="Times New Roman" w:eastAsia="Times New Roman" w:hAnsi="Times New Roman" w:cs="Times New Roman"/>
          <w:bCs/>
          <w:sz w:val="24"/>
          <w:szCs w:val="24"/>
        </w:rPr>
        <w:t>Юрайт</w:t>
      </w:r>
      <w:proofErr w:type="spellEnd"/>
      <w:r w:rsidRPr="00CC6A93">
        <w:rPr>
          <w:rFonts w:ascii="Times New Roman" w:eastAsia="Times New Roman" w:hAnsi="Times New Roman" w:cs="Times New Roman"/>
          <w:bCs/>
          <w:sz w:val="24"/>
          <w:szCs w:val="24"/>
        </w:rPr>
        <w:t xml:space="preserve">, 2022. — 283 с. — (Профессиональное образование). — ISBN 978-5-534-13858-0. — </w:t>
      </w:r>
      <w:proofErr w:type="gramStart"/>
      <w:r w:rsidRPr="00CC6A93">
        <w:rPr>
          <w:rFonts w:ascii="Times New Roman" w:eastAsia="Times New Roman" w:hAnsi="Times New Roman" w:cs="Times New Roman"/>
          <w:bCs/>
          <w:sz w:val="24"/>
          <w:szCs w:val="24"/>
        </w:rPr>
        <w:t>Текст :</w:t>
      </w:r>
      <w:proofErr w:type="gramEnd"/>
      <w:r w:rsidRPr="00CC6A93">
        <w:rPr>
          <w:rFonts w:ascii="Times New Roman" w:eastAsia="Times New Roman" w:hAnsi="Times New Roman" w:cs="Times New Roman"/>
          <w:bCs/>
          <w:sz w:val="24"/>
          <w:szCs w:val="24"/>
        </w:rPr>
        <w:t xml:space="preserve"> электронный // Образовательная платформа </w:t>
      </w:r>
      <w:proofErr w:type="spellStart"/>
      <w:r w:rsidRPr="00CC6A93">
        <w:rPr>
          <w:rFonts w:ascii="Times New Roman" w:eastAsia="Times New Roman" w:hAnsi="Times New Roman" w:cs="Times New Roman"/>
          <w:bCs/>
          <w:sz w:val="24"/>
          <w:szCs w:val="24"/>
        </w:rPr>
        <w:t>Юрайт</w:t>
      </w:r>
      <w:proofErr w:type="spellEnd"/>
      <w:r w:rsidRPr="00CC6A93">
        <w:rPr>
          <w:rFonts w:ascii="Times New Roman" w:eastAsia="Times New Roman" w:hAnsi="Times New Roman" w:cs="Times New Roman"/>
          <w:bCs/>
          <w:sz w:val="24"/>
          <w:szCs w:val="24"/>
        </w:rPr>
        <w:t xml:space="preserve"> [сайт]. — URL: https://urait.ru/bcode/489909 (дата обращения: 04.07.2022).</w:t>
      </w:r>
    </w:p>
    <w:p w14:paraId="0E3160BE" w14:textId="77777777" w:rsidR="00CC6A93" w:rsidRP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r w:rsidRPr="00CC6A93">
        <w:rPr>
          <w:rFonts w:ascii="Times New Roman" w:eastAsia="Times New Roman" w:hAnsi="Times New Roman" w:cs="Times New Roman"/>
          <w:bCs/>
          <w:sz w:val="24"/>
          <w:szCs w:val="24"/>
        </w:rPr>
        <w:t xml:space="preserve">Захаров, И. В.  Бухгалтерский учет и </w:t>
      </w:r>
      <w:proofErr w:type="gramStart"/>
      <w:r w:rsidRPr="00CC6A93">
        <w:rPr>
          <w:rFonts w:ascii="Times New Roman" w:eastAsia="Times New Roman" w:hAnsi="Times New Roman" w:cs="Times New Roman"/>
          <w:bCs/>
          <w:sz w:val="24"/>
          <w:szCs w:val="24"/>
        </w:rPr>
        <w:t>анализ :</w:t>
      </w:r>
      <w:proofErr w:type="gramEnd"/>
      <w:r w:rsidRPr="00CC6A93">
        <w:rPr>
          <w:rFonts w:ascii="Times New Roman" w:eastAsia="Times New Roman" w:hAnsi="Times New Roman" w:cs="Times New Roman"/>
          <w:bCs/>
          <w:sz w:val="24"/>
          <w:szCs w:val="24"/>
        </w:rPr>
        <w:t xml:space="preserve"> учебник для среднего профессионального образования / И. В. Захаров, О. Н. Тарасова ; под редакцией И. М. Дмитриевой. — </w:t>
      </w:r>
      <w:proofErr w:type="gramStart"/>
      <w:r w:rsidRPr="00CC6A93">
        <w:rPr>
          <w:rFonts w:ascii="Times New Roman" w:eastAsia="Times New Roman" w:hAnsi="Times New Roman" w:cs="Times New Roman"/>
          <w:bCs/>
          <w:sz w:val="24"/>
          <w:szCs w:val="24"/>
        </w:rPr>
        <w:t>Москва :</w:t>
      </w:r>
      <w:proofErr w:type="gramEnd"/>
      <w:r w:rsidRPr="00CC6A93">
        <w:rPr>
          <w:rFonts w:ascii="Times New Roman" w:eastAsia="Times New Roman" w:hAnsi="Times New Roman" w:cs="Times New Roman"/>
          <w:bCs/>
          <w:sz w:val="24"/>
          <w:szCs w:val="24"/>
        </w:rPr>
        <w:t xml:space="preserve"> Издательство </w:t>
      </w:r>
      <w:proofErr w:type="spellStart"/>
      <w:r w:rsidRPr="00CC6A93">
        <w:rPr>
          <w:rFonts w:ascii="Times New Roman" w:eastAsia="Times New Roman" w:hAnsi="Times New Roman" w:cs="Times New Roman"/>
          <w:bCs/>
          <w:sz w:val="24"/>
          <w:szCs w:val="24"/>
        </w:rPr>
        <w:t>Юрайт</w:t>
      </w:r>
      <w:proofErr w:type="spellEnd"/>
      <w:r w:rsidRPr="00CC6A93">
        <w:rPr>
          <w:rFonts w:ascii="Times New Roman" w:eastAsia="Times New Roman" w:hAnsi="Times New Roman" w:cs="Times New Roman"/>
          <w:bCs/>
          <w:sz w:val="24"/>
          <w:szCs w:val="24"/>
        </w:rPr>
        <w:t xml:space="preserve">, 2022. — 423 с. — (Профессиональное образование). — ISBN 978-5-534-02594-1. — </w:t>
      </w:r>
      <w:proofErr w:type="gramStart"/>
      <w:r w:rsidRPr="00CC6A93">
        <w:rPr>
          <w:rFonts w:ascii="Times New Roman" w:eastAsia="Times New Roman" w:hAnsi="Times New Roman" w:cs="Times New Roman"/>
          <w:bCs/>
          <w:sz w:val="24"/>
          <w:szCs w:val="24"/>
        </w:rPr>
        <w:t>Текст :</w:t>
      </w:r>
      <w:proofErr w:type="gramEnd"/>
      <w:r w:rsidRPr="00CC6A93">
        <w:rPr>
          <w:rFonts w:ascii="Times New Roman" w:eastAsia="Times New Roman" w:hAnsi="Times New Roman" w:cs="Times New Roman"/>
          <w:bCs/>
          <w:sz w:val="24"/>
          <w:szCs w:val="24"/>
        </w:rPr>
        <w:t xml:space="preserve"> электронный // Образовательная платформа </w:t>
      </w:r>
      <w:proofErr w:type="spellStart"/>
      <w:r w:rsidRPr="00CC6A93">
        <w:rPr>
          <w:rFonts w:ascii="Times New Roman" w:eastAsia="Times New Roman" w:hAnsi="Times New Roman" w:cs="Times New Roman"/>
          <w:bCs/>
          <w:sz w:val="24"/>
          <w:szCs w:val="24"/>
        </w:rPr>
        <w:t>Юрайт</w:t>
      </w:r>
      <w:proofErr w:type="spellEnd"/>
      <w:r w:rsidRPr="00CC6A93">
        <w:rPr>
          <w:rFonts w:ascii="Times New Roman" w:eastAsia="Times New Roman" w:hAnsi="Times New Roman" w:cs="Times New Roman"/>
          <w:bCs/>
          <w:sz w:val="24"/>
          <w:szCs w:val="24"/>
        </w:rPr>
        <w:t xml:space="preserve"> [сайт]. — URL: https://urait.ru/bcode/489863 (дата обращения: 04.07.2022). </w:t>
      </w:r>
    </w:p>
    <w:p w14:paraId="17591532" w14:textId="77777777" w:rsidR="00CC6A93" w:rsidRP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proofErr w:type="spellStart"/>
      <w:r w:rsidRPr="00CC6A93">
        <w:rPr>
          <w:rFonts w:ascii="Times New Roman" w:eastAsia="Times New Roman" w:hAnsi="Times New Roman" w:cs="Times New Roman"/>
          <w:bCs/>
          <w:sz w:val="24"/>
          <w:szCs w:val="24"/>
        </w:rPr>
        <w:t>Мизиковский</w:t>
      </w:r>
      <w:proofErr w:type="spellEnd"/>
      <w:r w:rsidRPr="00CC6A93">
        <w:rPr>
          <w:rFonts w:ascii="Times New Roman" w:eastAsia="Times New Roman" w:hAnsi="Times New Roman" w:cs="Times New Roman"/>
          <w:bCs/>
          <w:sz w:val="24"/>
          <w:szCs w:val="24"/>
        </w:rPr>
        <w:t xml:space="preserve">, И. Е. Теория бухгалтерского </w:t>
      </w:r>
      <w:proofErr w:type="gramStart"/>
      <w:r w:rsidRPr="00CC6A93">
        <w:rPr>
          <w:rFonts w:ascii="Times New Roman" w:eastAsia="Times New Roman" w:hAnsi="Times New Roman" w:cs="Times New Roman"/>
          <w:bCs/>
          <w:sz w:val="24"/>
          <w:szCs w:val="24"/>
        </w:rPr>
        <w:t>учета :</w:t>
      </w:r>
      <w:proofErr w:type="gramEnd"/>
      <w:r w:rsidRPr="00CC6A93">
        <w:rPr>
          <w:rFonts w:ascii="Times New Roman" w:eastAsia="Times New Roman" w:hAnsi="Times New Roman" w:cs="Times New Roman"/>
          <w:bCs/>
          <w:sz w:val="24"/>
          <w:szCs w:val="24"/>
        </w:rPr>
        <w:t xml:space="preserve"> учебник для среднего профессионального образования / под общ. ред. Е. А. </w:t>
      </w:r>
      <w:proofErr w:type="spellStart"/>
      <w:r w:rsidRPr="00CC6A93">
        <w:rPr>
          <w:rFonts w:ascii="Times New Roman" w:eastAsia="Times New Roman" w:hAnsi="Times New Roman" w:cs="Times New Roman"/>
          <w:bCs/>
          <w:sz w:val="24"/>
          <w:szCs w:val="24"/>
        </w:rPr>
        <w:t>Мизиковского</w:t>
      </w:r>
      <w:proofErr w:type="spellEnd"/>
      <w:r w:rsidRPr="00CC6A93">
        <w:rPr>
          <w:rFonts w:ascii="Times New Roman" w:eastAsia="Times New Roman" w:hAnsi="Times New Roman" w:cs="Times New Roman"/>
          <w:bCs/>
          <w:sz w:val="24"/>
          <w:szCs w:val="24"/>
        </w:rPr>
        <w:t xml:space="preserve">, М. В. Мельник. — 2-е изд., </w:t>
      </w:r>
      <w:proofErr w:type="spellStart"/>
      <w:r w:rsidRPr="00CC6A93">
        <w:rPr>
          <w:rFonts w:ascii="Times New Roman" w:eastAsia="Times New Roman" w:hAnsi="Times New Roman" w:cs="Times New Roman"/>
          <w:bCs/>
          <w:sz w:val="24"/>
          <w:szCs w:val="24"/>
        </w:rPr>
        <w:t>перераб</w:t>
      </w:r>
      <w:proofErr w:type="spellEnd"/>
      <w:r w:rsidRPr="00CC6A93">
        <w:rPr>
          <w:rFonts w:ascii="Times New Roman" w:eastAsia="Times New Roman" w:hAnsi="Times New Roman" w:cs="Times New Roman"/>
          <w:bCs/>
          <w:sz w:val="24"/>
          <w:szCs w:val="24"/>
        </w:rPr>
        <w:t xml:space="preserve">. и доп. — </w:t>
      </w:r>
      <w:proofErr w:type="gramStart"/>
      <w:r w:rsidRPr="00CC6A93">
        <w:rPr>
          <w:rFonts w:ascii="Times New Roman" w:eastAsia="Times New Roman" w:hAnsi="Times New Roman" w:cs="Times New Roman"/>
          <w:bCs/>
          <w:sz w:val="24"/>
          <w:szCs w:val="24"/>
        </w:rPr>
        <w:t>Москва :</w:t>
      </w:r>
      <w:proofErr w:type="gramEnd"/>
      <w:r w:rsidRPr="00CC6A93">
        <w:rPr>
          <w:rFonts w:ascii="Times New Roman" w:eastAsia="Times New Roman" w:hAnsi="Times New Roman" w:cs="Times New Roman"/>
          <w:bCs/>
          <w:sz w:val="24"/>
          <w:szCs w:val="24"/>
        </w:rPr>
        <w:t xml:space="preserve"> Магистр : ИНФРА-М, 2020. — 384 с. - ISBN 978-5-9776-0088-0. - </w:t>
      </w:r>
      <w:proofErr w:type="gramStart"/>
      <w:r w:rsidRPr="00CC6A93">
        <w:rPr>
          <w:rFonts w:ascii="Times New Roman" w:eastAsia="Times New Roman" w:hAnsi="Times New Roman" w:cs="Times New Roman"/>
          <w:bCs/>
          <w:sz w:val="24"/>
          <w:szCs w:val="24"/>
        </w:rPr>
        <w:t>Текст :</w:t>
      </w:r>
      <w:proofErr w:type="gramEnd"/>
      <w:r w:rsidRPr="00CC6A93">
        <w:rPr>
          <w:rFonts w:ascii="Times New Roman" w:eastAsia="Times New Roman" w:hAnsi="Times New Roman" w:cs="Times New Roman"/>
          <w:bCs/>
          <w:sz w:val="24"/>
          <w:szCs w:val="24"/>
        </w:rPr>
        <w:t xml:space="preserve"> электронный. - URL: https://znanium.com/catalog/product/1052227 (дата обращения: 02.08.2023). – Режим доступа: по подписке.</w:t>
      </w:r>
    </w:p>
    <w:p w14:paraId="4F8ECD2B" w14:textId="77777777" w:rsidR="00CC6A93" w:rsidRP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proofErr w:type="spellStart"/>
      <w:r w:rsidRPr="00CC6A93">
        <w:rPr>
          <w:rFonts w:ascii="Times New Roman" w:eastAsia="Times New Roman" w:hAnsi="Times New Roman" w:cs="Times New Roman"/>
          <w:bCs/>
          <w:sz w:val="24"/>
          <w:szCs w:val="24"/>
        </w:rPr>
        <w:t>Сигидов</w:t>
      </w:r>
      <w:proofErr w:type="spellEnd"/>
      <w:r w:rsidRPr="00CC6A93">
        <w:rPr>
          <w:rFonts w:ascii="Times New Roman" w:eastAsia="Times New Roman" w:hAnsi="Times New Roman" w:cs="Times New Roman"/>
          <w:bCs/>
          <w:sz w:val="24"/>
          <w:szCs w:val="24"/>
        </w:rPr>
        <w:t xml:space="preserve">, Ю. И. Основы бухгалтерского </w:t>
      </w:r>
      <w:proofErr w:type="gramStart"/>
      <w:r w:rsidRPr="00CC6A93">
        <w:rPr>
          <w:rFonts w:ascii="Times New Roman" w:eastAsia="Times New Roman" w:hAnsi="Times New Roman" w:cs="Times New Roman"/>
          <w:bCs/>
          <w:sz w:val="24"/>
          <w:szCs w:val="24"/>
        </w:rPr>
        <w:t>учета :</w:t>
      </w:r>
      <w:proofErr w:type="gramEnd"/>
      <w:r w:rsidRPr="00CC6A93">
        <w:rPr>
          <w:rFonts w:ascii="Times New Roman" w:eastAsia="Times New Roman" w:hAnsi="Times New Roman" w:cs="Times New Roman"/>
          <w:bCs/>
          <w:sz w:val="24"/>
          <w:szCs w:val="24"/>
        </w:rPr>
        <w:t xml:space="preserve"> учебник / Ю.И. </w:t>
      </w:r>
      <w:proofErr w:type="spellStart"/>
      <w:r w:rsidRPr="00CC6A93">
        <w:rPr>
          <w:rFonts w:ascii="Times New Roman" w:eastAsia="Times New Roman" w:hAnsi="Times New Roman" w:cs="Times New Roman"/>
          <w:bCs/>
          <w:sz w:val="24"/>
          <w:szCs w:val="24"/>
        </w:rPr>
        <w:t>Сигидов</w:t>
      </w:r>
      <w:proofErr w:type="spellEnd"/>
      <w:r w:rsidRPr="00CC6A93">
        <w:rPr>
          <w:rFonts w:ascii="Times New Roman" w:eastAsia="Times New Roman" w:hAnsi="Times New Roman" w:cs="Times New Roman"/>
          <w:bCs/>
          <w:sz w:val="24"/>
          <w:szCs w:val="24"/>
        </w:rPr>
        <w:t xml:space="preserve">. — 2-е изд., </w:t>
      </w:r>
      <w:proofErr w:type="spellStart"/>
      <w:r w:rsidRPr="00CC6A93">
        <w:rPr>
          <w:rFonts w:ascii="Times New Roman" w:eastAsia="Times New Roman" w:hAnsi="Times New Roman" w:cs="Times New Roman"/>
          <w:bCs/>
          <w:sz w:val="24"/>
          <w:szCs w:val="24"/>
        </w:rPr>
        <w:t>перераб</w:t>
      </w:r>
      <w:proofErr w:type="spellEnd"/>
      <w:r w:rsidRPr="00CC6A93">
        <w:rPr>
          <w:rFonts w:ascii="Times New Roman" w:eastAsia="Times New Roman" w:hAnsi="Times New Roman" w:cs="Times New Roman"/>
          <w:bCs/>
          <w:sz w:val="24"/>
          <w:szCs w:val="24"/>
        </w:rPr>
        <w:t xml:space="preserve">. и доп. — </w:t>
      </w:r>
      <w:proofErr w:type="gramStart"/>
      <w:r w:rsidRPr="00CC6A93">
        <w:rPr>
          <w:rFonts w:ascii="Times New Roman" w:eastAsia="Times New Roman" w:hAnsi="Times New Roman" w:cs="Times New Roman"/>
          <w:bCs/>
          <w:sz w:val="24"/>
          <w:szCs w:val="24"/>
        </w:rPr>
        <w:t>Москва :</w:t>
      </w:r>
      <w:proofErr w:type="gramEnd"/>
      <w:r w:rsidRPr="00CC6A93">
        <w:rPr>
          <w:rFonts w:ascii="Times New Roman" w:eastAsia="Times New Roman" w:hAnsi="Times New Roman" w:cs="Times New Roman"/>
          <w:bCs/>
          <w:sz w:val="24"/>
          <w:szCs w:val="24"/>
        </w:rPr>
        <w:t xml:space="preserve"> ИНФРА-М, 2023. — 491 с. — (Высшее образование). — DOI 10.12737/1851513. - ISBN 978-5-16-017397-9. - </w:t>
      </w:r>
      <w:proofErr w:type="gramStart"/>
      <w:r w:rsidRPr="00CC6A93">
        <w:rPr>
          <w:rFonts w:ascii="Times New Roman" w:eastAsia="Times New Roman" w:hAnsi="Times New Roman" w:cs="Times New Roman"/>
          <w:bCs/>
          <w:sz w:val="24"/>
          <w:szCs w:val="24"/>
        </w:rPr>
        <w:t>Текст :</w:t>
      </w:r>
      <w:proofErr w:type="gramEnd"/>
      <w:r w:rsidRPr="00CC6A93">
        <w:rPr>
          <w:rFonts w:ascii="Times New Roman" w:eastAsia="Times New Roman" w:hAnsi="Times New Roman" w:cs="Times New Roman"/>
          <w:bCs/>
          <w:sz w:val="24"/>
          <w:szCs w:val="24"/>
        </w:rPr>
        <w:t xml:space="preserve"> электронный. - URL: https://znanium.com/catalog/product/1851513 (дата обращения: 02.08.2023). – Режим доступа: по подписке.</w:t>
      </w:r>
    </w:p>
    <w:p w14:paraId="3461D8B1" w14:textId="77777777" w:rsidR="00CC6A93" w:rsidRPr="00CC6A93" w:rsidRDefault="00CC6A93" w:rsidP="00CC6A93">
      <w:pPr>
        <w:numPr>
          <w:ilvl w:val="0"/>
          <w:numId w:val="18"/>
        </w:numPr>
        <w:tabs>
          <w:tab w:val="left" w:pos="1134"/>
        </w:tabs>
        <w:suppressAutoHyphens/>
        <w:ind w:left="0" w:firstLine="709"/>
        <w:jc w:val="both"/>
        <w:rPr>
          <w:rFonts w:ascii="Times New Roman" w:eastAsia="Times New Roman" w:hAnsi="Times New Roman" w:cs="Times New Roman"/>
          <w:bCs/>
          <w:sz w:val="24"/>
          <w:szCs w:val="24"/>
        </w:rPr>
      </w:pPr>
      <w:r w:rsidRPr="00CC6A93">
        <w:rPr>
          <w:rFonts w:ascii="Times New Roman" w:eastAsia="Times New Roman" w:hAnsi="Times New Roman" w:cs="Times New Roman"/>
          <w:bCs/>
          <w:sz w:val="24"/>
          <w:szCs w:val="24"/>
        </w:rPr>
        <w:t xml:space="preserve">Щербакова, В. И. Теория бухгалтерского </w:t>
      </w:r>
      <w:proofErr w:type="gramStart"/>
      <w:r w:rsidRPr="00CC6A93">
        <w:rPr>
          <w:rFonts w:ascii="Times New Roman" w:eastAsia="Times New Roman" w:hAnsi="Times New Roman" w:cs="Times New Roman"/>
          <w:bCs/>
          <w:sz w:val="24"/>
          <w:szCs w:val="24"/>
        </w:rPr>
        <w:t>учета :</w:t>
      </w:r>
      <w:proofErr w:type="gramEnd"/>
      <w:r w:rsidRPr="00CC6A93">
        <w:rPr>
          <w:rFonts w:ascii="Times New Roman" w:eastAsia="Times New Roman" w:hAnsi="Times New Roman" w:cs="Times New Roman"/>
          <w:bCs/>
          <w:sz w:val="24"/>
          <w:szCs w:val="24"/>
        </w:rPr>
        <w:t xml:space="preserve"> учебник / В. И. Щербакова. - </w:t>
      </w:r>
      <w:proofErr w:type="gramStart"/>
      <w:r w:rsidRPr="00CC6A93">
        <w:rPr>
          <w:rFonts w:ascii="Times New Roman" w:eastAsia="Times New Roman" w:hAnsi="Times New Roman" w:cs="Times New Roman"/>
          <w:bCs/>
          <w:sz w:val="24"/>
          <w:szCs w:val="24"/>
        </w:rPr>
        <w:t>Москва :</w:t>
      </w:r>
      <w:proofErr w:type="gramEnd"/>
      <w:r w:rsidRPr="00CC6A93">
        <w:rPr>
          <w:rFonts w:ascii="Times New Roman" w:eastAsia="Times New Roman" w:hAnsi="Times New Roman" w:cs="Times New Roman"/>
          <w:bCs/>
          <w:sz w:val="24"/>
          <w:szCs w:val="24"/>
        </w:rPr>
        <w:t xml:space="preserve"> ФОРУМ : ИНФРА-М, 2022. - 352 с. - (Профессиональное образование). - ISBN 978-5-8199-0229-5. - </w:t>
      </w:r>
      <w:proofErr w:type="gramStart"/>
      <w:r w:rsidRPr="00CC6A93">
        <w:rPr>
          <w:rFonts w:ascii="Times New Roman" w:eastAsia="Times New Roman" w:hAnsi="Times New Roman" w:cs="Times New Roman"/>
          <w:bCs/>
          <w:sz w:val="24"/>
          <w:szCs w:val="24"/>
        </w:rPr>
        <w:t>Текст :</w:t>
      </w:r>
      <w:proofErr w:type="gramEnd"/>
      <w:r w:rsidRPr="00CC6A93">
        <w:rPr>
          <w:rFonts w:ascii="Times New Roman" w:eastAsia="Times New Roman" w:hAnsi="Times New Roman" w:cs="Times New Roman"/>
          <w:bCs/>
          <w:sz w:val="24"/>
          <w:szCs w:val="24"/>
        </w:rPr>
        <w:t xml:space="preserve"> электронный. - URL: https://znanium.com/catalog/product/1815605 (дата обращения: 02.08.2023). – Режим доступа: по подписке.</w:t>
      </w:r>
    </w:p>
    <w:p w14:paraId="3637484E" w14:textId="77777777" w:rsidR="00CC6A93" w:rsidRPr="00CC6A93" w:rsidRDefault="00CC6A93" w:rsidP="00CC6A93">
      <w:pPr>
        <w:tabs>
          <w:tab w:val="left" w:pos="1134"/>
        </w:tabs>
        <w:suppressAutoHyphens/>
        <w:spacing w:after="200" w:line="276" w:lineRule="auto"/>
        <w:jc w:val="both"/>
        <w:rPr>
          <w:rFonts w:ascii="Times New Roman" w:eastAsia="Times New Roman" w:hAnsi="Times New Roman" w:cs="Times New Roman"/>
          <w:bCs/>
          <w:sz w:val="24"/>
          <w:szCs w:val="24"/>
        </w:rPr>
      </w:pPr>
    </w:p>
    <w:p w14:paraId="4F289C08" w14:textId="77777777" w:rsidR="002559DE" w:rsidRPr="00FA680C" w:rsidRDefault="002559DE" w:rsidP="002559D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2E25304A"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Конституция Российской Федерации.</w:t>
      </w:r>
    </w:p>
    <w:p w14:paraId="63BA44FF"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Гражданский кодекс Российской Федерации с изменениями.</w:t>
      </w:r>
    </w:p>
    <w:p w14:paraId="7BF5DABA"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Налоговый кодекс Российской Федерации. Части первая и вторая изменениями.</w:t>
      </w:r>
    </w:p>
    <w:p w14:paraId="21D50796"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Трудовой кодекс Российской Федерации с изменениями.</w:t>
      </w:r>
    </w:p>
    <w:p w14:paraId="0490BC45"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Федеральный закон от 06 декабря 2011 г. №402-ФЗ "О бухгалтерском учете" (в действующей редакции).</w:t>
      </w:r>
    </w:p>
    <w:p w14:paraId="3F934E13"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Федеральный закон от 27.07.2010 №208-ФЗ "О консолидированной финансовой отчетности" (в действующей редакции).</w:t>
      </w:r>
    </w:p>
    <w:p w14:paraId="112712C9"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Постановление Правительства РФ от 6 марта 1998 г. №283 "Об утверждении Программы реформирования бухгалтерского учета в соответствии с международными стандартами финансовой отчетности".</w:t>
      </w:r>
    </w:p>
    <w:p w14:paraId="2308615E"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РФ от 31.10.2000 №94н "Об утверждении Плана счетов бухгалтерского учета финансово-хозяйственной деятельности организаций и Инструкции по его применению"(в действующей редакции).</w:t>
      </w:r>
    </w:p>
    <w:p w14:paraId="138C1D68"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29.07.1998 №34н "Об утверждении Положения по ведению бухгалтерского учета и бухгалтерской отчетности в Российской Федерации"(в действующей редакции).</w:t>
      </w:r>
    </w:p>
    <w:p w14:paraId="0150D27C"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РФ от 06.07.1999 №43н "Об утверждении Положения по бухгалтерскому учету "Бухгалтерская отчетность организации"(ПБУ 4/99) (в действующей редакции).</w:t>
      </w:r>
    </w:p>
    <w:p w14:paraId="14A79F43"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РФ от 2 июля 2010 г. №66н "О формах бухгалтерской отчетности организаций"(в действующей редакции).</w:t>
      </w:r>
    </w:p>
    <w:p w14:paraId="7D959A5D"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06.10.2008 №106н "Об утверждении положений по бухгалтерскому учету" (вместе с "Положением по бухгалтерскому учету "Учетная</w:t>
      </w:r>
      <w:r w:rsidRPr="00317C75">
        <w:rPr>
          <w:rFonts w:ascii="Times New Roman" w:hAnsi="Times New Roman"/>
          <w:sz w:val="24"/>
          <w:szCs w:val="24"/>
        </w:rPr>
        <w:t xml:space="preserve"> </w:t>
      </w:r>
      <w:r w:rsidRPr="00317C75">
        <w:rPr>
          <w:rFonts w:ascii="Times New Roman" w:eastAsia="Arial Unicode MS" w:hAnsi="Times New Roman"/>
          <w:bCs/>
          <w:sz w:val="24"/>
          <w:szCs w:val="24"/>
        </w:rPr>
        <w:t xml:space="preserve">политика </w:t>
      </w:r>
      <w:r w:rsidRPr="00317C75">
        <w:rPr>
          <w:rFonts w:ascii="Times New Roman" w:eastAsia="Arial Unicode MS" w:hAnsi="Times New Roman"/>
          <w:bCs/>
          <w:sz w:val="24"/>
          <w:szCs w:val="24"/>
        </w:rPr>
        <w:lastRenderedPageBreak/>
        <w:t>организации" (ПБУ 1/2008)", "Положением по бухгалтерскому учету "Изменения оценочных значений" (ПБУ 21/2008)</w:t>
      </w:r>
      <w:proofErr w:type="gramStart"/>
      <w:r w:rsidRPr="00317C75">
        <w:rPr>
          <w:rFonts w:ascii="Times New Roman" w:eastAsia="Arial Unicode MS" w:hAnsi="Times New Roman"/>
          <w:bCs/>
          <w:sz w:val="24"/>
          <w:szCs w:val="24"/>
        </w:rPr>
        <w:t>")(</w:t>
      </w:r>
      <w:proofErr w:type="gramEnd"/>
      <w:r w:rsidRPr="00317C75">
        <w:rPr>
          <w:rFonts w:ascii="Times New Roman" w:eastAsia="Arial Unicode MS" w:hAnsi="Times New Roman"/>
          <w:bCs/>
          <w:sz w:val="24"/>
          <w:szCs w:val="24"/>
        </w:rPr>
        <w:t>в действующей редакции).</w:t>
      </w:r>
    </w:p>
    <w:p w14:paraId="6F4FE2FF"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27.12.2007 №153н "Об утверждении Положения по бухгалтерскому учету "Учет нематериальных активов" (ПБУ 14/2007)" (в действующей редакции).</w:t>
      </w:r>
    </w:p>
    <w:p w14:paraId="66C446F2"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19.11.2002 №115н "Об утверждении Положения по бухгалтерскому учету "Учет расходов на научно-исследовательские, опытно-конструкторские и технологические работы" ПБУ 17/02" (в действующей редакции).</w:t>
      </w:r>
    </w:p>
    <w:p w14:paraId="12E2AAED"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15.11.2019г. №180н "Об утверждении Федерального стандарта Бухгалтерского учета ФСБУ 5/2019 «Запасы».</w:t>
      </w:r>
    </w:p>
    <w:p w14:paraId="1CC406FD"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17.09.2020 № 204н "Об утверждении Федерального стандарта Бухгалтерского учета ФСБУ 6/2020 "Основные средства" и ФСБУ 26/2020 «Капитальные вложения». (в действующей редакции).</w:t>
      </w:r>
    </w:p>
    <w:p w14:paraId="274CD6ED" w14:textId="77777777" w:rsidR="00CC6A93"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13.12.2010 №167н "Об утверждении Положения по бухгалтерскому учету "Оценочные обязательства, условные обязательства и условные активы" (ПБУ 8/2010)" (в действующей редакции).</w:t>
      </w:r>
    </w:p>
    <w:p w14:paraId="49DE12B8"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B27C80">
        <w:rPr>
          <w:rFonts w:ascii="Times New Roman" w:eastAsia="Arial Unicode MS" w:hAnsi="Times New Roman"/>
          <w:bCs/>
          <w:sz w:val="24"/>
          <w:szCs w:val="24"/>
        </w:rPr>
        <w:t>Приказ Минфина России от 28.06.2010 №63н "Об утверждении Положения по бухгалтерскому учету "Исправление ошибок в бухгалтерском учете и отчетности" (ПБУ 22/2010)" (в действующей редакции).</w:t>
      </w:r>
    </w:p>
    <w:p w14:paraId="678107C4"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10.12.2002 №126н "Об утверждении Положения по бухгалтерскому учету "Учет финансовых вложений" ПБУ 19/02"(в действующей редакции).</w:t>
      </w:r>
    </w:p>
    <w:p w14:paraId="5C13CBC2"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 xml:space="preserve">Приказ Минфина России от 19.11.2002 №114н "Об утверждении Положения по бухгалтерскому учету "Учет расчетов по налогу на прибыль организаций" ПБУ 18/02" </w:t>
      </w:r>
      <w:r w:rsidRPr="00317C75">
        <w:rPr>
          <w:rFonts w:ascii="Times New Roman" w:eastAsia="Arial Unicode MS" w:hAnsi="Times New Roman"/>
          <w:bCs/>
          <w:sz w:val="24"/>
          <w:szCs w:val="24"/>
        </w:rPr>
        <w:br/>
        <w:t>(в действующей редакции).</w:t>
      </w:r>
    </w:p>
    <w:p w14:paraId="7E7CBE58"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06.10.2008 №107н "Об утверждении Положения по бухгалтерскому учету "Учет расходов по займам и кредитам" (ПБУ 15/2008)" (в действующей редакции).</w:t>
      </w:r>
    </w:p>
    <w:p w14:paraId="129F3340"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06.05.1999 №33н "Об утверждении Положения по бухгалтерскому учету "Расходы организации" ПБУ 10/99" (в действующей редакции).</w:t>
      </w:r>
    </w:p>
    <w:p w14:paraId="007DECB4"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06.05.1999 №32н "Об утверждении Положения по бухгалтерскому учету "Доходы организации" ПБУ 9/99" (В действующей редакции).</w:t>
      </w:r>
    </w:p>
    <w:p w14:paraId="79EE6FAE"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27.11.2006 №154н "Об утверждении Положения по бухгалтерскому учету "Учет активов и обязательств, стоимость которых выражена в иностранной валюте" (ПБУ 3/2006)" (в действующей редакции).</w:t>
      </w:r>
    </w:p>
    <w:p w14:paraId="4B3F728D"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 xml:space="preserve">Приказ Минфина РФ от 25.12.2007 №147н "О внесении изменений в Положение по бухгалтерскому учету "Учет активов и обязательств, стоимость которых выражена </w:t>
      </w:r>
      <w:r w:rsidRPr="00317C75">
        <w:rPr>
          <w:rFonts w:ascii="Times New Roman" w:eastAsia="Arial Unicode MS" w:hAnsi="Times New Roman"/>
          <w:bCs/>
          <w:sz w:val="24"/>
          <w:szCs w:val="24"/>
        </w:rPr>
        <w:br/>
        <w:t>в иностранной валюте" (ПБУ 3/2006)"(в действующей редакции).</w:t>
      </w:r>
    </w:p>
    <w:p w14:paraId="5C1A78D7"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РФ от 16.10.2000 №92н "Об утверждении Положения по бухгалтерскому учету "Учет государственной помощи" ПБУ 13/2000"(в действующей редакции).</w:t>
      </w:r>
    </w:p>
    <w:p w14:paraId="7E9AC657" w14:textId="77777777" w:rsidR="00CC6A93" w:rsidRPr="00317C75" w:rsidRDefault="00CC6A93" w:rsidP="00CC6A93">
      <w:pPr>
        <w:tabs>
          <w:tab w:val="left" w:pos="1134"/>
        </w:tabs>
        <w:ind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 xml:space="preserve">26.Приказ Минфина России от 24.10.2008 №116н "Об утверждении Положения по бухгалтерскому учету "Учет договоров строительного подряда" (ПБУ 2/2008)" </w:t>
      </w:r>
      <w:r w:rsidRPr="00317C75">
        <w:rPr>
          <w:rFonts w:ascii="Times New Roman" w:eastAsia="Arial Unicode MS" w:hAnsi="Times New Roman"/>
          <w:bCs/>
          <w:sz w:val="24"/>
          <w:szCs w:val="24"/>
        </w:rPr>
        <w:br/>
        <w:t>(в действующей редакции)</w:t>
      </w:r>
    </w:p>
    <w:p w14:paraId="12B7E993"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России от 29.04.2008 №48н "Об утверждении Положения по бухгалтерскому учету "Информация о связанных сторонах" (ПБУ 11/2008)" (В действующей редакции).</w:t>
      </w:r>
    </w:p>
    <w:p w14:paraId="34886A85"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 xml:space="preserve">Приказ Минфина РФ от 06.10.2011 №125н "Об утверждении Положения по бухгалтерскому учету "Учет затрат на освоение природных ресурсов" (ПБУ 24/2011)" </w:t>
      </w:r>
      <w:r w:rsidRPr="00317C75">
        <w:rPr>
          <w:rFonts w:ascii="Times New Roman" w:eastAsia="Arial Unicode MS" w:hAnsi="Times New Roman"/>
          <w:bCs/>
          <w:sz w:val="24"/>
          <w:szCs w:val="24"/>
        </w:rPr>
        <w:br/>
        <w:t>(в действующей редакции).</w:t>
      </w:r>
    </w:p>
    <w:p w14:paraId="706B3A0B"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РФ от 16.10.2018 №208н "Об утверждении Федерального стандарта Бухгалтерского учета ФСБУ 25/2018 " Бухгалтерский учет аренды" (в действующей редакции).</w:t>
      </w:r>
    </w:p>
    <w:p w14:paraId="5C9EAE02"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lastRenderedPageBreak/>
        <w:t xml:space="preserve">Приказ Минфина РФ от 16.04.2021 №62н "Об утверждении Федерального стандарта Бухгалтерского учета ФСБУ 27/2021 " Документы и документооборот </w:t>
      </w:r>
      <w:r w:rsidRPr="00317C75">
        <w:rPr>
          <w:rFonts w:ascii="Times New Roman" w:eastAsia="Arial Unicode MS" w:hAnsi="Times New Roman"/>
          <w:bCs/>
          <w:sz w:val="24"/>
          <w:szCs w:val="24"/>
        </w:rPr>
        <w:br/>
        <w:t>в бухгалтерском учете" (в действующей редакции).</w:t>
      </w:r>
    </w:p>
    <w:p w14:paraId="4E865FDD" w14:textId="77777777" w:rsidR="00CC6A93" w:rsidRPr="00317C75"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Приказ Минфина РФ от 13.06.1995 №49 "Об утверждении Методических указаний по инвентаризации имущества и финансовых обязательств"</w:t>
      </w:r>
    </w:p>
    <w:p w14:paraId="141872A9" w14:textId="77777777" w:rsidR="00CC6A93"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Указание Банка России от 11.03.2014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предпринимательства"(в действующей редакции)</w:t>
      </w:r>
    </w:p>
    <w:p w14:paraId="08F37AEA"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hAnsi="Times New Roman"/>
          <w:sz w:val="24"/>
          <w:szCs w:val="24"/>
        </w:rPr>
        <w:t xml:space="preserve">Справочно-правовая система «КонсультантПлюс» [Электронный ресурс]. </w:t>
      </w:r>
      <w:r w:rsidRPr="00B27C80">
        <w:rPr>
          <w:rFonts w:ascii="Times New Roman" w:hAnsi="Times New Roman"/>
          <w:sz w:val="24"/>
          <w:szCs w:val="24"/>
          <w:lang w:val="en-US"/>
        </w:rPr>
        <w:t>URL</w:t>
      </w:r>
      <w:r w:rsidRPr="00317C75">
        <w:rPr>
          <w:rFonts w:ascii="Times New Roman" w:hAnsi="Times New Roman"/>
          <w:sz w:val="24"/>
          <w:szCs w:val="24"/>
        </w:rPr>
        <w:t>:</w:t>
      </w:r>
      <w:r w:rsidRPr="00B27C80">
        <w:rPr>
          <w:rFonts w:ascii="Times New Roman" w:hAnsi="Times New Roman"/>
          <w:b/>
          <w:sz w:val="24"/>
          <w:szCs w:val="24"/>
        </w:rPr>
        <w:t xml:space="preserve"> </w:t>
      </w:r>
      <w:hyperlink r:id="rId43" w:history="1">
        <w:r w:rsidRPr="00B27C80">
          <w:rPr>
            <w:rStyle w:val="af0"/>
            <w:rFonts w:ascii="Times New Roman" w:hAnsi="Times New Roman"/>
            <w:sz w:val="24"/>
            <w:szCs w:val="24"/>
            <w:lang w:val="en-US"/>
          </w:rPr>
          <w:t>http</w:t>
        </w:r>
        <w:r w:rsidRPr="00B27C80">
          <w:rPr>
            <w:rStyle w:val="af0"/>
            <w:rFonts w:ascii="Times New Roman" w:hAnsi="Times New Roman"/>
            <w:sz w:val="24"/>
            <w:szCs w:val="24"/>
          </w:rPr>
          <w:t>://</w:t>
        </w:r>
        <w:r w:rsidRPr="00B27C80">
          <w:rPr>
            <w:rStyle w:val="af0"/>
            <w:rFonts w:ascii="Times New Roman" w:hAnsi="Times New Roman"/>
            <w:sz w:val="24"/>
            <w:szCs w:val="24"/>
            <w:lang w:val="de-DE"/>
          </w:rPr>
          <w:t>www</w:t>
        </w:r>
        <w:r w:rsidRPr="00B27C80">
          <w:rPr>
            <w:rStyle w:val="af0"/>
            <w:rFonts w:ascii="Times New Roman" w:hAnsi="Times New Roman"/>
            <w:sz w:val="24"/>
            <w:szCs w:val="24"/>
          </w:rPr>
          <w:t>.</w:t>
        </w:r>
        <w:r w:rsidRPr="00B27C80">
          <w:rPr>
            <w:rStyle w:val="af0"/>
            <w:rFonts w:ascii="Times New Roman" w:hAnsi="Times New Roman"/>
            <w:sz w:val="24"/>
            <w:szCs w:val="24"/>
            <w:lang w:val="de-DE"/>
          </w:rPr>
          <w:t>consultant</w:t>
        </w:r>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de-DE"/>
          </w:rPr>
          <w:t>ru</w:t>
        </w:r>
        <w:proofErr w:type="spellEnd"/>
      </w:hyperlink>
    </w:p>
    <w:p w14:paraId="7FBF1B5A"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B27C80">
        <w:rPr>
          <w:rStyle w:val="af0"/>
          <w:rFonts w:ascii="Times New Roman" w:hAnsi="Times New Roman"/>
          <w:sz w:val="24"/>
          <w:szCs w:val="24"/>
        </w:rPr>
        <w:t>С</w:t>
      </w:r>
      <w:r w:rsidRPr="00317C75">
        <w:rPr>
          <w:rFonts w:ascii="Times New Roman" w:hAnsi="Times New Roman"/>
          <w:sz w:val="24"/>
          <w:szCs w:val="24"/>
        </w:rPr>
        <w:t>правочно-правовая система «Гарант»</w:t>
      </w:r>
      <w:r w:rsidRPr="00B27C80">
        <w:rPr>
          <w:rFonts w:ascii="Times New Roman" w:hAnsi="Times New Roman"/>
          <w:b/>
          <w:sz w:val="24"/>
          <w:szCs w:val="24"/>
        </w:rPr>
        <w:t xml:space="preserve"> </w:t>
      </w:r>
      <w:r w:rsidRPr="00317C75">
        <w:rPr>
          <w:rFonts w:ascii="Times New Roman" w:hAnsi="Times New Roman"/>
          <w:sz w:val="24"/>
          <w:szCs w:val="24"/>
        </w:rPr>
        <w:t xml:space="preserve">[Электронный ресурс]. </w:t>
      </w:r>
      <w:r w:rsidRPr="00B27C80">
        <w:rPr>
          <w:rFonts w:ascii="Times New Roman" w:hAnsi="Times New Roman"/>
          <w:sz w:val="24"/>
          <w:szCs w:val="24"/>
          <w:lang w:val="en-US"/>
        </w:rPr>
        <w:t>URL</w:t>
      </w:r>
      <w:r w:rsidRPr="00B27C80">
        <w:rPr>
          <w:rFonts w:ascii="Times New Roman" w:hAnsi="Times New Roman"/>
          <w:sz w:val="24"/>
          <w:szCs w:val="24"/>
        </w:rPr>
        <w:t>:</w:t>
      </w:r>
      <w:hyperlink r:id="rId44" w:history="1">
        <w:r w:rsidRPr="00B27C80">
          <w:rPr>
            <w:rStyle w:val="af0"/>
            <w:rFonts w:ascii="Times New Roman" w:hAnsi="Times New Roman"/>
            <w:sz w:val="24"/>
            <w:szCs w:val="24"/>
            <w:lang w:val="en-US"/>
          </w:rPr>
          <w:t>http</w:t>
        </w:r>
        <w:r w:rsidRPr="00B27C80">
          <w:rPr>
            <w:rStyle w:val="af0"/>
            <w:rFonts w:ascii="Times New Roman" w:hAnsi="Times New Roman"/>
            <w:sz w:val="24"/>
            <w:szCs w:val="24"/>
          </w:rPr>
          <w:t>://</w:t>
        </w:r>
        <w:r w:rsidRPr="00B27C80">
          <w:rPr>
            <w:rStyle w:val="af0"/>
            <w:rFonts w:ascii="Times New Roman" w:hAnsi="Times New Roman"/>
            <w:sz w:val="24"/>
            <w:szCs w:val="24"/>
            <w:lang w:val="de-DE"/>
          </w:rPr>
          <w:t>www</w:t>
        </w:r>
        <w:r w:rsidRPr="00B27C80">
          <w:rPr>
            <w:rStyle w:val="af0"/>
            <w:rFonts w:ascii="Times New Roman" w:hAnsi="Times New Roman"/>
            <w:sz w:val="24"/>
            <w:szCs w:val="24"/>
          </w:rPr>
          <w:t>.</w:t>
        </w:r>
        <w:r w:rsidRPr="00B27C80">
          <w:rPr>
            <w:rStyle w:val="af0"/>
            <w:rFonts w:ascii="Times New Roman" w:hAnsi="Times New Roman"/>
            <w:sz w:val="24"/>
            <w:szCs w:val="24"/>
            <w:lang w:val="de-DE"/>
          </w:rPr>
          <w:t>garant</w:t>
        </w:r>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de-DE"/>
          </w:rPr>
          <w:t>ru</w:t>
        </w:r>
        <w:proofErr w:type="spellEnd"/>
      </w:hyperlink>
    </w:p>
    <w:p w14:paraId="61893C50"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hAnsi="Times New Roman"/>
          <w:sz w:val="24"/>
          <w:szCs w:val="24"/>
        </w:rPr>
        <w:t xml:space="preserve">Официальный сайт Министерства финансов Российской Федерации [Электронный ресурс]. </w:t>
      </w:r>
      <w:r w:rsidRPr="00B27C80">
        <w:rPr>
          <w:rFonts w:ascii="Times New Roman" w:hAnsi="Times New Roman"/>
          <w:sz w:val="24"/>
          <w:szCs w:val="24"/>
          <w:lang w:val="en-US"/>
        </w:rPr>
        <w:t>URL</w:t>
      </w:r>
      <w:r w:rsidRPr="00B27C80">
        <w:rPr>
          <w:rFonts w:ascii="Times New Roman" w:hAnsi="Times New Roman"/>
          <w:sz w:val="24"/>
          <w:szCs w:val="24"/>
        </w:rPr>
        <w:t>:</w:t>
      </w:r>
      <w:r w:rsidRPr="00317C75">
        <w:rPr>
          <w:rFonts w:ascii="Times New Roman" w:hAnsi="Times New Roman"/>
          <w:sz w:val="24"/>
          <w:szCs w:val="24"/>
        </w:rPr>
        <w:t xml:space="preserve"> </w:t>
      </w:r>
      <w:hyperlink r:id="rId45" w:history="1">
        <w:r w:rsidRPr="00B27C80">
          <w:rPr>
            <w:rStyle w:val="af0"/>
            <w:rFonts w:ascii="Times New Roman" w:hAnsi="Times New Roman"/>
            <w:sz w:val="24"/>
            <w:szCs w:val="24"/>
          </w:rPr>
          <w:t>http://</w:t>
        </w:r>
        <w:r w:rsidRPr="00B27C80">
          <w:rPr>
            <w:rStyle w:val="af0"/>
            <w:rFonts w:ascii="Times New Roman" w:hAnsi="Times New Roman"/>
            <w:sz w:val="24"/>
            <w:szCs w:val="24"/>
            <w:lang w:val="en-US"/>
          </w:rPr>
          <w:t>www</w:t>
        </w:r>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en-US"/>
          </w:rPr>
          <w:t>minfin</w:t>
        </w:r>
        <w:proofErr w:type="spellEnd"/>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en-US"/>
          </w:rPr>
          <w:t>ru</w:t>
        </w:r>
        <w:proofErr w:type="spellEnd"/>
      </w:hyperlink>
    </w:p>
    <w:p w14:paraId="68DBA333"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hAnsi="Times New Roman"/>
          <w:sz w:val="24"/>
          <w:szCs w:val="24"/>
        </w:rPr>
        <w:t xml:space="preserve"> Официальный сайт Федеральной налоговой службы [Электронный ресурс]. </w:t>
      </w:r>
      <w:r w:rsidRPr="00B27C80">
        <w:rPr>
          <w:rFonts w:ascii="Times New Roman" w:hAnsi="Times New Roman"/>
          <w:sz w:val="24"/>
          <w:szCs w:val="24"/>
          <w:lang w:val="en-US"/>
        </w:rPr>
        <w:t>URL</w:t>
      </w:r>
      <w:r w:rsidRPr="00B27C80">
        <w:rPr>
          <w:rFonts w:ascii="Times New Roman" w:hAnsi="Times New Roman"/>
          <w:sz w:val="24"/>
          <w:szCs w:val="24"/>
        </w:rPr>
        <w:t>:</w:t>
      </w:r>
      <w:r w:rsidRPr="00317C75">
        <w:rPr>
          <w:rFonts w:ascii="Times New Roman" w:hAnsi="Times New Roman"/>
          <w:sz w:val="24"/>
          <w:szCs w:val="24"/>
        </w:rPr>
        <w:t xml:space="preserve"> </w:t>
      </w:r>
      <w:hyperlink r:id="rId46" w:history="1">
        <w:r w:rsidRPr="00B27C80">
          <w:rPr>
            <w:rStyle w:val="af0"/>
            <w:rFonts w:ascii="Times New Roman" w:hAnsi="Times New Roman"/>
            <w:sz w:val="24"/>
            <w:szCs w:val="24"/>
            <w:lang w:val="en-US"/>
          </w:rPr>
          <w:t>http</w:t>
        </w:r>
        <w:r w:rsidRPr="00B27C80">
          <w:rPr>
            <w:rStyle w:val="af0"/>
            <w:rFonts w:ascii="Times New Roman" w:hAnsi="Times New Roman"/>
            <w:sz w:val="24"/>
            <w:szCs w:val="24"/>
          </w:rPr>
          <w:t>://</w:t>
        </w:r>
        <w:r w:rsidRPr="00B27C80">
          <w:rPr>
            <w:rStyle w:val="af0"/>
            <w:rFonts w:ascii="Times New Roman" w:hAnsi="Times New Roman"/>
            <w:sz w:val="24"/>
            <w:szCs w:val="24"/>
            <w:lang w:val="en-US"/>
          </w:rPr>
          <w:t>www</w:t>
        </w:r>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en-US"/>
          </w:rPr>
          <w:t>nalog</w:t>
        </w:r>
        <w:proofErr w:type="spellEnd"/>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en-US"/>
          </w:rPr>
          <w:t>ru</w:t>
        </w:r>
        <w:proofErr w:type="spellEnd"/>
      </w:hyperlink>
      <w:r w:rsidRPr="00317C75">
        <w:rPr>
          <w:rFonts w:ascii="Times New Roman" w:hAnsi="Times New Roman"/>
          <w:sz w:val="24"/>
          <w:szCs w:val="24"/>
        </w:rPr>
        <w:t>.</w:t>
      </w:r>
    </w:p>
    <w:p w14:paraId="4D10C912"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317C75">
        <w:rPr>
          <w:rFonts w:ascii="Times New Roman" w:hAnsi="Times New Roman"/>
          <w:sz w:val="24"/>
          <w:szCs w:val="24"/>
        </w:rPr>
        <w:t xml:space="preserve">Финансовый информационный портал [Электронный ресурс]. </w:t>
      </w:r>
      <w:r w:rsidRPr="00B27C80">
        <w:rPr>
          <w:rFonts w:ascii="Times New Roman" w:hAnsi="Times New Roman"/>
          <w:sz w:val="24"/>
          <w:szCs w:val="24"/>
          <w:lang w:val="en-US"/>
        </w:rPr>
        <w:t>URL</w:t>
      </w:r>
      <w:r w:rsidRPr="00B27C80">
        <w:rPr>
          <w:rFonts w:ascii="Times New Roman" w:hAnsi="Times New Roman"/>
          <w:sz w:val="24"/>
          <w:szCs w:val="24"/>
        </w:rPr>
        <w:t>:</w:t>
      </w:r>
      <w:r w:rsidRPr="00317C75">
        <w:rPr>
          <w:rFonts w:ascii="Times New Roman" w:hAnsi="Times New Roman"/>
          <w:sz w:val="24"/>
          <w:szCs w:val="24"/>
        </w:rPr>
        <w:t xml:space="preserve"> </w:t>
      </w:r>
      <w:hyperlink r:id="rId47" w:history="1">
        <w:r w:rsidRPr="00B27C80">
          <w:rPr>
            <w:rStyle w:val="af0"/>
            <w:rFonts w:ascii="Times New Roman" w:hAnsi="Times New Roman"/>
            <w:sz w:val="24"/>
            <w:szCs w:val="24"/>
            <w:lang w:val="en-US"/>
          </w:rPr>
          <w:t>www</w:t>
        </w:r>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en-US"/>
          </w:rPr>
          <w:t>banki</w:t>
        </w:r>
        <w:proofErr w:type="spellEnd"/>
        <w:r w:rsidRPr="00B27C80">
          <w:rPr>
            <w:rStyle w:val="af0"/>
            <w:rFonts w:ascii="Times New Roman" w:hAnsi="Times New Roman"/>
            <w:sz w:val="24"/>
            <w:szCs w:val="24"/>
          </w:rPr>
          <w:t>.</w:t>
        </w:r>
        <w:proofErr w:type="spellStart"/>
        <w:r w:rsidRPr="00B27C80">
          <w:rPr>
            <w:rStyle w:val="af0"/>
            <w:rFonts w:ascii="Times New Roman" w:hAnsi="Times New Roman"/>
            <w:sz w:val="24"/>
            <w:szCs w:val="24"/>
            <w:lang w:val="en-US"/>
          </w:rPr>
          <w:t>ru</w:t>
        </w:r>
        <w:proofErr w:type="spellEnd"/>
      </w:hyperlink>
    </w:p>
    <w:p w14:paraId="17FEA6CF" w14:textId="77777777" w:rsidR="00CC6A93" w:rsidRPr="00B27C80" w:rsidRDefault="00CC6A93" w:rsidP="00CC6A93">
      <w:pPr>
        <w:numPr>
          <w:ilvl w:val="0"/>
          <w:numId w:val="19"/>
        </w:numPr>
        <w:tabs>
          <w:tab w:val="left" w:pos="1134"/>
        </w:tabs>
        <w:ind w:left="0" w:firstLine="709"/>
        <w:jc w:val="both"/>
        <w:rPr>
          <w:rFonts w:ascii="Times New Roman" w:eastAsia="Arial Unicode MS" w:hAnsi="Times New Roman"/>
          <w:bCs/>
          <w:sz w:val="24"/>
          <w:szCs w:val="24"/>
        </w:rPr>
      </w:pPr>
      <w:r w:rsidRPr="00B27C80">
        <w:rPr>
          <w:rFonts w:ascii="Times New Roman" w:eastAsia="Arial Unicode MS" w:hAnsi="Times New Roman"/>
          <w:bCs/>
          <w:sz w:val="24"/>
          <w:szCs w:val="24"/>
        </w:rPr>
        <w:t>Журналы «Бухгалтерский учет», «Финансы», «Новости реформы бух. учета», «Международные стандарты финансовой отчетности».</w:t>
      </w:r>
    </w:p>
    <w:p w14:paraId="1F5222ED" w14:textId="77777777" w:rsidR="00CC6A93" w:rsidRPr="00317C75" w:rsidRDefault="00CC6A93" w:rsidP="00CC6A93">
      <w:pPr>
        <w:tabs>
          <w:tab w:val="left" w:pos="1134"/>
        </w:tabs>
        <w:ind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42. Нормативные акты по финансам, налогам, страхованию и бухгалтерскому учету. Приложение к журналу «Финансы». М., «Финансы и статистика».</w:t>
      </w:r>
    </w:p>
    <w:p w14:paraId="2D129BC4" w14:textId="77777777" w:rsidR="00CC6A93" w:rsidRPr="00317C75" w:rsidRDefault="00CC6A93" w:rsidP="00CC6A93">
      <w:pPr>
        <w:tabs>
          <w:tab w:val="left" w:pos="1134"/>
        </w:tabs>
        <w:ind w:firstLine="709"/>
        <w:jc w:val="both"/>
        <w:rPr>
          <w:rFonts w:ascii="Times New Roman" w:eastAsia="Arial Unicode MS" w:hAnsi="Times New Roman"/>
          <w:bCs/>
          <w:sz w:val="24"/>
          <w:szCs w:val="24"/>
        </w:rPr>
      </w:pPr>
      <w:r w:rsidRPr="00317C75">
        <w:rPr>
          <w:rFonts w:ascii="Times New Roman" w:eastAsia="Arial Unicode MS" w:hAnsi="Times New Roman"/>
          <w:bCs/>
          <w:sz w:val="24"/>
          <w:szCs w:val="24"/>
        </w:rPr>
        <w:t>43. Нормативные акты для бухгалтера. М., «Главбух».</w:t>
      </w:r>
    </w:p>
    <w:p w14:paraId="7164936E" w14:textId="77777777" w:rsidR="00CC6A93" w:rsidRDefault="00CC6A93" w:rsidP="002559DE">
      <w:pPr>
        <w:pStyle w:val="1f"/>
        <w:rPr>
          <w:rFonts w:ascii="Times New Roman" w:hAnsi="Times New Roman"/>
          <w:lang w:val="ru-RU"/>
        </w:rPr>
      </w:pPr>
    </w:p>
    <w:p w14:paraId="124B6850" w14:textId="61255CC3" w:rsidR="002559DE" w:rsidRPr="00DF068E" w:rsidRDefault="002559DE" w:rsidP="002559DE">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2"/>
        <w:gridCol w:w="3541"/>
        <w:gridCol w:w="2551"/>
      </w:tblGrid>
      <w:tr w:rsidR="002559DE" w:rsidRPr="00985111" w14:paraId="4F66A4EE" w14:textId="77777777" w:rsidTr="008B1D8B">
        <w:trPr>
          <w:trHeight w:val="519"/>
        </w:trPr>
        <w:tc>
          <w:tcPr>
            <w:tcW w:w="1838" w:type="pct"/>
            <w:vAlign w:val="center"/>
          </w:tcPr>
          <w:p w14:paraId="71ED722B" w14:textId="77777777" w:rsidR="002559DE" w:rsidRPr="00854F21" w:rsidRDefault="002559DE" w:rsidP="002559DE">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38" w:type="pct"/>
            <w:vAlign w:val="center"/>
          </w:tcPr>
          <w:p w14:paraId="3D41C2CC" w14:textId="77777777" w:rsidR="002559DE" w:rsidRPr="00854F21" w:rsidRDefault="002559DE" w:rsidP="002559DE">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324" w:type="pct"/>
            <w:vAlign w:val="center"/>
          </w:tcPr>
          <w:p w14:paraId="1EDAEA99" w14:textId="77777777" w:rsidR="002559DE" w:rsidRPr="00854F21" w:rsidRDefault="002559DE" w:rsidP="002559DE">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2559DE" w:rsidRPr="00EA2E90" w14:paraId="5DF9CD12" w14:textId="77777777" w:rsidTr="008B1D8B">
        <w:trPr>
          <w:trHeight w:val="698"/>
        </w:trPr>
        <w:tc>
          <w:tcPr>
            <w:tcW w:w="1838" w:type="pct"/>
          </w:tcPr>
          <w:p w14:paraId="2FD224E4" w14:textId="12CF8B4A" w:rsidR="002559DE" w:rsidRPr="00CC6A93" w:rsidRDefault="00E90414" w:rsidP="002559DE">
            <w:pPr>
              <w:suppressAutoHyphens/>
              <w:spacing w:line="276" w:lineRule="auto"/>
              <w:contextualSpacing/>
              <w:rPr>
                <w:rFonts w:ascii="Times New Roman" w:hAnsi="Times New Roman" w:cs="Times New Roman"/>
                <w:bCs/>
                <w:i/>
              </w:rPr>
            </w:pPr>
            <w:r>
              <w:rPr>
                <w:rFonts w:ascii="Times New Roman" w:hAnsi="Times New Roman" w:cs="Times New Roman"/>
                <w:bCs/>
                <w:i/>
              </w:rPr>
              <w:t>Знает</w:t>
            </w:r>
            <w:r w:rsidR="002559DE" w:rsidRPr="00CC6A93">
              <w:rPr>
                <w:rFonts w:ascii="Times New Roman" w:hAnsi="Times New Roman" w:cs="Times New Roman"/>
                <w:bCs/>
                <w:i/>
              </w:rPr>
              <w:t xml:space="preserve">: </w:t>
            </w:r>
          </w:p>
          <w:p w14:paraId="0AACAF3D" w14:textId="5A221FC6" w:rsidR="00CC6A93" w:rsidRPr="00CC6A93" w:rsidRDefault="002559DE" w:rsidP="00CC6A93">
            <w:pPr>
              <w:suppressAutoHyphens/>
              <w:spacing w:line="276" w:lineRule="auto"/>
              <w:contextualSpacing/>
              <w:rPr>
                <w:rFonts w:ascii="Times New Roman" w:hAnsi="Times New Roman" w:cs="Times New Roman"/>
              </w:rPr>
            </w:pPr>
            <w:r w:rsidRPr="00CC6A93">
              <w:rPr>
                <w:rFonts w:ascii="Times New Roman" w:hAnsi="Times New Roman" w:cs="Times New Roman"/>
                <w:bCs/>
                <w:i/>
              </w:rPr>
              <w:t xml:space="preserve">- </w:t>
            </w:r>
            <w:r w:rsidR="00CC6A93" w:rsidRPr="00CC6A93">
              <w:rPr>
                <w:rFonts w:ascii="Times New Roman" w:hAnsi="Times New Roman" w:cs="Times New Roman"/>
              </w:rPr>
              <w:t>основ бухгалтерского учета;</w:t>
            </w:r>
          </w:p>
          <w:p w14:paraId="1DCB6B8A" w14:textId="36061E6C" w:rsidR="00CC6A93" w:rsidRPr="00CC6A93" w:rsidRDefault="00CC6A93" w:rsidP="00CC6A93">
            <w:pPr>
              <w:suppressAutoHyphens/>
              <w:spacing w:line="276" w:lineRule="auto"/>
              <w:contextualSpacing/>
              <w:rPr>
                <w:rFonts w:ascii="Times New Roman" w:hAnsi="Times New Roman" w:cs="Times New Roman"/>
              </w:rPr>
            </w:pPr>
            <w:r>
              <w:rPr>
                <w:rFonts w:ascii="Times New Roman" w:hAnsi="Times New Roman" w:cs="Times New Roman"/>
              </w:rPr>
              <w:t xml:space="preserve">- </w:t>
            </w:r>
            <w:r w:rsidRPr="00CC6A93">
              <w:rPr>
                <w:rFonts w:ascii="Times New Roman" w:hAnsi="Times New Roman" w:cs="Times New Roman"/>
              </w:rPr>
              <w:t>нормативны</w:t>
            </w:r>
            <w:r>
              <w:rPr>
                <w:rFonts w:ascii="Times New Roman" w:hAnsi="Times New Roman" w:cs="Times New Roman"/>
              </w:rPr>
              <w:t>х</w:t>
            </w:r>
            <w:r w:rsidRPr="00CC6A93">
              <w:rPr>
                <w:rFonts w:ascii="Times New Roman" w:hAnsi="Times New Roman" w:cs="Times New Roman"/>
              </w:rPr>
              <w:t xml:space="preserve"> правовы</w:t>
            </w:r>
            <w:r>
              <w:rPr>
                <w:rFonts w:ascii="Times New Roman" w:hAnsi="Times New Roman" w:cs="Times New Roman"/>
              </w:rPr>
              <w:t>х актов</w:t>
            </w:r>
            <w:r w:rsidRPr="00CC6A93">
              <w:rPr>
                <w:rFonts w:ascii="Times New Roman" w:hAnsi="Times New Roman" w:cs="Times New Roman"/>
              </w:rPr>
              <w:t xml:space="preserve"> в сфере организации коммерческого документооборота</w:t>
            </w:r>
            <w:r>
              <w:rPr>
                <w:rFonts w:ascii="Times New Roman" w:hAnsi="Times New Roman" w:cs="Times New Roman"/>
              </w:rPr>
              <w:t>;</w:t>
            </w:r>
          </w:p>
          <w:p w14:paraId="1FE93F56" w14:textId="67E6A87E" w:rsidR="00CC6A93" w:rsidRDefault="00CC6A93" w:rsidP="00CC6A93">
            <w:pPr>
              <w:suppressAutoHyphens/>
              <w:spacing w:line="276" w:lineRule="auto"/>
              <w:contextualSpacing/>
              <w:rPr>
                <w:rFonts w:ascii="Times New Roman" w:hAnsi="Times New Roman" w:cs="Times New Roman"/>
              </w:rPr>
            </w:pPr>
            <w:r>
              <w:rPr>
                <w:rFonts w:ascii="Times New Roman" w:hAnsi="Times New Roman" w:cs="Times New Roman"/>
              </w:rPr>
              <w:t xml:space="preserve">- </w:t>
            </w:r>
            <w:r w:rsidRPr="00CC6A93">
              <w:rPr>
                <w:rFonts w:ascii="Times New Roman" w:hAnsi="Times New Roman" w:cs="Times New Roman"/>
              </w:rPr>
              <w:t>нормативны</w:t>
            </w:r>
            <w:r>
              <w:rPr>
                <w:rFonts w:ascii="Times New Roman" w:hAnsi="Times New Roman" w:cs="Times New Roman"/>
              </w:rPr>
              <w:t>х</w:t>
            </w:r>
            <w:r w:rsidRPr="00CC6A93">
              <w:rPr>
                <w:rFonts w:ascii="Times New Roman" w:hAnsi="Times New Roman" w:cs="Times New Roman"/>
              </w:rPr>
              <w:t xml:space="preserve"> правовы</w:t>
            </w:r>
            <w:r>
              <w:rPr>
                <w:rFonts w:ascii="Times New Roman" w:hAnsi="Times New Roman" w:cs="Times New Roman"/>
              </w:rPr>
              <w:t>х</w:t>
            </w:r>
            <w:r w:rsidRPr="00CC6A93">
              <w:rPr>
                <w:rFonts w:ascii="Times New Roman" w:hAnsi="Times New Roman" w:cs="Times New Roman"/>
              </w:rPr>
              <w:t xml:space="preserve"> акт</w:t>
            </w:r>
            <w:r>
              <w:rPr>
                <w:rFonts w:ascii="Times New Roman" w:hAnsi="Times New Roman" w:cs="Times New Roman"/>
              </w:rPr>
              <w:t>ов</w:t>
            </w:r>
            <w:r w:rsidRPr="00CC6A93">
              <w:rPr>
                <w:rFonts w:ascii="Times New Roman" w:hAnsi="Times New Roman" w:cs="Times New Roman"/>
              </w:rPr>
              <w:t xml:space="preserve"> в сфере организации и проведения публичных мероприятий</w:t>
            </w:r>
            <w:r>
              <w:rPr>
                <w:rFonts w:ascii="Times New Roman" w:hAnsi="Times New Roman" w:cs="Times New Roman"/>
              </w:rPr>
              <w:t>;</w:t>
            </w:r>
          </w:p>
          <w:p w14:paraId="4CB511DD" w14:textId="25632B8F" w:rsidR="002559DE" w:rsidRPr="00CC6A93" w:rsidRDefault="002559DE" w:rsidP="00CC6A93">
            <w:pPr>
              <w:rPr>
                <w:rFonts w:ascii="Times New Roman" w:hAnsi="Times New Roman" w:cs="Times New Roman"/>
              </w:rPr>
            </w:pPr>
          </w:p>
          <w:p w14:paraId="597B298B" w14:textId="77777777" w:rsidR="002559DE" w:rsidRPr="00CC6A93" w:rsidRDefault="002559DE" w:rsidP="002559DE">
            <w:pPr>
              <w:suppressAutoHyphens/>
              <w:spacing w:line="276" w:lineRule="auto"/>
              <w:contextualSpacing/>
              <w:rPr>
                <w:rFonts w:ascii="Times New Roman" w:hAnsi="Times New Roman" w:cs="Times New Roman"/>
                <w:bCs/>
                <w:i/>
              </w:rPr>
            </w:pPr>
          </w:p>
          <w:p w14:paraId="64F5B221" w14:textId="51A346A6" w:rsidR="002559DE" w:rsidRPr="00CC6A93" w:rsidRDefault="00E90414" w:rsidP="002559DE">
            <w:pPr>
              <w:suppressAutoHyphens/>
              <w:spacing w:line="276" w:lineRule="auto"/>
              <w:contextualSpacing/>
              <w:rPr>
                <w:rFonts w:ascii="Times New Roman" w:hAnsi="Times New Roman" w:cs="Times New Roman"/>
                <w:bCs/>
                <w:i/>
              </w:rPr>
            </w:pPr>
            <w:r>
              <w:rPr>
                <w:rFonts w:ascii="Times New Roman" w:hAnsi="Times New Roman" w:cs="Times New Roman"/>
                <w:bCs/>
                <w:i/>
              </w:rPr>
              <w:t>Умеет</w:t>
            </w:r>
            <w:r w:rsidR="002559DE" w:rsidRPr="00CC6A93">
              <w:rPr>
                <w:rFonts w:ascii="Times New Roman" w:hAnsi="Times New Roman" w:cs="Times New Roman"/>
                <w:bCs/>
                <w:i/>
              </w:rPr>
              <w:t xml:space="preserve">: </w:t>
            </w:r>
          </w:p>
          <w:p w14:paraId="40BF86C3" w14:textId="7C56AAAE" w:rsidR="00CC6A93" w:rsidRPr="00CC6A93" w:rsidRDefault="002559DE" w:rsidP="00CC6A93">
            <w:pPr>
              <w:suppressAutoHyphens/>
              <w:spacing w:line="276" w:lineRule="auto"/>
              <w:contextualSpacing/>
              <w:rPr>
                <w:rFonts w:ascii="Times New Roman" w:hAnsi="Times New Roman" w:cs="Times New Roman"/>
                <w:i/>
              </w:rPr>
            </w:pPr>
            <w:r w:rsidRPr="00CC6A93">
              <w:rPr>
                <w:rFonts w:ascii="Times New Roman" w:hAnsi="Times New Roman" w:cs="Times New Roman"/>
                <w:bCs/>
                <w:i/>
              </w:rPr>
              <w:t xml:space="preserve">- </w:t>
            </w:r>
            <w:r w:rsidR="00CC6A93" w:rsidRPr="00636D98">
              <w:rPr>
                <w:rFonts w:ascii="Times New Roman" w:eastAsia="Times New Roman" w:hAnsi="Times New Roman" w:cs="Times New Roman"/>
                <w:szCs w:val="24"/>
                <w:lang w:eastAsia="ru-RU"/>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p w14:paraId="6D7B0F9D" w14:textId="25B6171C" w:rsidR="002559DE" w:rsidRPr="00CC6A93" w:rsidRDefault="002559DE" w:rsidP="002559DE">
            <w:pPr>
              <w:suppressAutoHyphens/>
              <w:spacing w:line="276" w:lineRule="auto"/>
              <w:contextualSpacing/>
              <w:rPr>
                <w:rFonts w:ascii="Times New Roman" w:hAnsi="Times New Roman" w:cs="Times New Roman"/>
                <w:i/>
              </w:rPr>
            </w:pPr>
          </w:p>
        </w:tc>
        <w:tc>
          <w:tcPr>
            <w:tcW w:w="1838" w:type="pct"/>
          </w:tcPr>
          <w:p w14:paraId="2AAB89B3" w14:textId="77777777" w:rsidR="00CC6A93" w:rsidRPr="00CC6A93" w:rsidRDefault="00CC6A93" w:rsidP="00CC6A93">
            <w:pPr>
              <w:suppressAutoHyphens/>
              <w:spacing w:line="276" w:lineRule="auto"/>
              <w:contextualSpacing/>
              <w:rPr>
                <w:rFonts w:ascii="Times New Roman" w:hAnsi="Times New Roman" w:cs="Times New Roman"/>
              </w:rPr>
            </w:pPr>
            <w:r w:rsidRPr="00CC6A93">
              <w:rPr>
                <w:rFonts w:ascii="Times New Roman" w:hAnsi="Times New Roman" w:cs="Times New Roman"/>
              </w:rPr>
              <w:t>основы бухгалтерского учета;</w:t>
            </w:r>
          </w:p>
          <w:p w14:paraId="11CE71B8" w14:textId="0F8504A7" w:rsidR="00CC6A93" w:rsidRPr="00CC6A93" w:rsidRDefault="00CC6A93" w:rsidP="00CC6A93">
            <w:pPr>
              <w:suppressAutoHyphens/>
              <w:spacing w:line="276" w:lineRule="auto"/>
              <w:contextualSpacing/>
              <w:rPr>
                <w:rFonts w:ascii="Times New Roman" w:hAnsi="Times New Roman" w:cs="Times New Roman"/>
              </w:rPr>
            </w:pPr>
            <w:r w:rsidRPr="00CC6A93">
              <w:rPr>
                <w:rFonts w:ascii="Times New Roman" w:hAnsi="Times New Roman" w:cs="Times New Roman"/>
              </w:rPr>
              <w:t>нормативные правовые акты в сфере организации коммерческого документооборота</w:t>
            </w:r>
            <w:r>
              <w:rPr>
                <w:rFonts w:ascii="Times New Roman" w:hAnsi="Times New Roman" w:cs="Times New Roman"/>
              </w:rPr>
              <w:t>;</w:t>
            </w:r>
          </w:p>
          <w:p w14:paraId="724AACC2" w14:textId="162A3F3B" w:rsidR="00CC6A93" w:rsidRDefault="00CC6A93" w:rsidP="00CC6A93">
            <w:pPr>
              <w:suppressAutoHyphens/>
              <w:spacing w:line="276" w:lineRule="auto"/>
              <w:contextualSpacing/>
              <w:rPr>
                <w:rFonts w:ascii="Times New Roman" w:hAnsi="Times New Roman" w:cs="Times New Roman"/>
              </w:rPr>
            </w:pPr>
            <w:r w:rsidRPr="00CC6A93">
              <w:rPr>
                <w:rFonts w:ascii="Times New Roman" w:hAnsi="Times New Roman" w:cs="Times New Roman"/>
              </w:rPr>
              <w:t>нормативные правовые акты в сфере организации и проведения публичных мероприятий</w:t>
            </w:r>
            <w:r>
              <w:rPr>
                <w:rFonts w:ascii="Times New Roman" w:hAnsi="Times New Roman" w:cs="Times New Roman"/>
              </w:rPr>
              <w:t>;</w:t>
            </w:r>
          </w:p>
          <w:p w14:paraId="6DC869B6" w14:textId="77777777" w:rsidR="00CC6A93" w:rsidRDefault="00CC6A93" w:rsidP="00CC6A93">
            <w:pPr>
              <w:suppressAutoHyphens/>
              <w:spacing w:line="276" w:lineRule="auto"/>
              <w:contextualSpacing/>
              <w:rPr>
                <w:rFonts w:ascii="Times New Roman" w:hAnsi="Times New Roman" w:cs="Times New Roman"/>
              </w:rPr>
            </w:pPr>
          </w:p>
          <w:p w14:paraId="730E5A5F" w14:textId="77777777" w:rsidR="00CC6A93" w:rsidRDefault="00CC6A93" w:rsidP="002559DE">
            <w:pPr>
              <w:suppressAutoHyphens/>
              <w:spacing w:line="276" w:lineRule="auto"/>
              <w:contextualSpacing/>
              <w:rPr>
                <w:rFonts w:ascii="Times New Roman" w:hAnsi="Times New Roman" w:cs="Times New Roman"/>
              </w:rPr>
            </w:pPr>
          </w:p>
          <w:p w14:paraId="1E521A25" w14:textId="77777777" w:rsidR="00CC6A93" w:rsidRDefault="00CC6A93" w:rsidP="002559DE">
            <w:pPr>
              <w:suppressAutoHyphens/>
              <w:spacing w:line="276" w:lineRule="auto"/>
              <w:contextualSpacing/>
              <w:rPr>
                <w:rFonts w:ascii="Times New Roman" w:hAnsi="Times New Roman" w:cs="Times New Roman"/>
              </w:rPr>
            </w:pPr>
          </w:p>
          <w:p w14:paraId="0B0F6482" w14:textId="1AADA882" w:rsidR="002559DE" w:rsidRPr="00CC6A93" w:rsidRDefault="00E90414" w:rsidP="00CC6A93">
            <w:pPr>
              <w:suppressAutoHyphens/>
              <w:spacing w:line="276" w:lineRule="auto"/>
              <w:contextualSpacing/>
              <w:rPr>
                <w:rFonts w:ascii="Times New Roman" w:hAnsi="Times New Roman" w:cs="Times New Roman"/>
              </w:rPr>
            </w:pPr>
            <w:r>
              <w:rPr>
                <w:rFonts w:ascii="Times New Roman" w:hAnsi="Times New Roman" w:cs="Times New Roman"/>
              </w:rPr>
              <w:t>о</w:t>
            </w:r>
            <w:r w:rsidR="00CC6A93" w:rsidRPr="00CC6A93">
              <w:rPr>
                <w:rFonts w:ascii="Times New Roman" w:hAnsi="Times New Roman" w:cs="Times New Roman"/>
              </w:rPr>
              <w:t>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tc>
        <w:tc>
          <w:tcPr>
            <w:tcW w:w="1324" w:type="pct"/>
          </w:tcPr>
          <w:p w14:paraId="69EDC01F" w14:textId="77777777" w:rsidR="002559DE" w:rsidRPr="00CC6A93" w:rsidRDefault="002559DE" w:rsidP="002559DE">
            <w:pPr>
              <w:tabs>
                <w:tab w:val="left" w:pos="287"/>
                <w:tab w:val="left" w:pos="5529"/>
              </w:tabs>
              <w:contextualSpacing/>
              <w:jc w:val="both"/>
              <w:rPr>
                <w:rFonts w:ascii="Times New Roman" w:hAnsi="Times New Roman"/>
                <w:bCs/>
              </w:rPr>
            </w:pPr>
            <w:r w:rsidRPr="00CC6A93">
              <w:rPr>
                <w:rFonts w:ascii="Times New Roman" w:hAnsi="Times New Roman"/>
                <w:bCs/>
              </w:rPr>
              <w:t xml:space="preserve">Проведение фронтального и индивидуального опроса; </w:t>
            </w:r>
          </w:p>
          <w:p w14:paraId="60F04C96" w14:textId="77777777" w:rsidR="002559DE" w:rsidRPr="00CC6A93" w:rsidRDefault="002559DE" w:rsidP="002559DE">
            <w:pPr>
              <w:tabs>
                <w:tab w:val="left" w:pos="287"/>
                <w:tab w:val="left" w:pos="5529"/>
              </w:tabs>
              <w:contextualSpacing/>
              <w:jc w:val="both"/>
              <w:rPr>
                <w:rFonts w:ascii="Times New Roman" w:hAnsi="Times New Roman"/>
                <w:bCs/>
              </w:rPr>
            </w:pPr>
            <w:r w:rsidRPr="00CC6A93">
              <w:rPr>
                <w:rFonts w:ascii="Times New Roman" w:hAnsi="Times New Roman"/>
                <w:bCs/>
              </w:rPr>
              <w:t>тестирование по темам курса;</w:t>
            </w:r>
          </w:p>
          <w:p w14:paraId="7DB702D6" w14:textId="77777777" w:rsidR="002559DE" w:rsidRPr="00CC6A93" w:rsidRDefault="002559DE" w:rsidP="002559DE">
            <w:pPr>
              <w:tabs>
                <w:tab w:val="left" w:pos="287"/>
                <w:tab w:val="left" w:pos="5529"/>
              </w:tabs>
              <w:contextualSpacing/>
              <w:jc w:val="both"/>
              <w:rPr>
                <w:rFonts w:ascii="Times New Roman" w:hAnsi="Times New Roman"/>
                <w:bCs/>
              </w:rPr>
            </w:pPr>
            <w:r w:rsidRPr="00CC6A93">
              <w:rPr>
                <w:rFonts w:ascii="Times New Roman" w:hAnsi="Times New Roman"/>
                <w:bCs/>
              </w:rPr>
              <w:t>выполнение и защита рефератов, презентаций;</w:t>
            </w:r>
          </w:p>
          <w:p w14:paraId="70F4BE9B" w14:textId="77777777" w:rsidR="002559DE" w:rsidRPr="00CC6A93" w:rsidRDefault="002559DE" w:rsidP="002559DE">
            <w:pPr>
              <w:tabs>
                <w:tab w:val="left" w:pos="287"/>
                <w:tab w:val="left" w:pos="5529"/>
              </w:tabs>
              <w:contextualSpacing/>
              <w:jc w:val="both"/>
              <w:rPr>
                <w:rFonts w:ascii="Times New Roman" w:hAnsi="Times New Roman"/>
                <w:bCs/>
              </w:rPr>
            </w:pPr>
            <w:r w:rsidRPr="00CC6A93">
              <w:rPr>
                <w:rFonts w:ascii="Times New Roman" w:hAnsi="Times New Roman"/>
                <w:bCs/>
              </w:rPr>
              <w:t>решение практико-ориентированных (ситуационных) заданий;</w:t>
            </w:r>
          </w:p>
          <w:p w14:paraId="78412BAD" w14:textId="77777777" w:rsidR="002559DE" w:rsidRPr="00CC6A93" w:rsidRDefault="002559DE" w:rsidP="002559DE">
            <w:pPr>
              <w:tabs>
                <w:tab w:val="left" w:pos="287"/>
                <w:tab w:val="left" w:pos="5529"/>
              </w:tabs>
              <w:contextualSpacing/>
              <w:jc w:val="both"/>
              <w:rPr>
                <w:rFonts w:ascii="Times New Roman" w:hAnsi="Times New Roman"/>
                <w:bCs/>
              </w:rPr>
            </w:pPr>
            <w:r w:rsidRPr="00CC6A93">
              <w:rPr>
                <w:rFonts w:ascii="Times New Roman" w:hAnsi="Times New Roman"/>
                <w:bCs/>
              </w:rPr>
              <w:t xml:space="preserve">экспертное наблюдение и оценка деятельности обучающихся при выполнении и защите результатов практических заданий; </w:t>
            </w:r>
          </w:p>
          <w:p w14:paraId="77359749" w14:textId="77777777" w:rsidR="002559DE" w:rsidRPr="00EA2E90" w:rsidRDefault="002559DE" w:rsidP="002559DE">
            <w:pPr>
              <w:suppressAutoHyphens/>
              <w:spacing w:line="276" w:lineRule="auto"/>
              <w:contextualSpacing/>
              <w:rPr>
                <w:rFonts w:ascii="Times New Roman" w:hAnsi="Times New Roman" w:cs="Times New Roman"/>
                <w:i/>
              </w:rPr>
            </w:pPr>
            <w:r w:rsidRPr="00CC6A93">
              <w:rPr>
                <w:rFonts w:ascii="Times New Roman" w:hAnsi="Times New Roman"/>
                <w:bCs/>
              </w:rPr>
              <w:t>промежуточная аттестация.</w:t>
            </w:r>
          </w:p>
        </w:tc>
      </w:tr>
    </w:tbl>
    <w:p w14:paraId="521ECEF1" w14:textId="6ABB0155" w:rsidR="005C465F" w:rsidRDefault="005C465F">
      <w:pPr>
        <w:rPr>
          <w:rFonts w:ascii="Times New Roman" w:hAnsi="Times New Roman" w:cs="Times New Roman"/>
          <w:b/>
          <w:bCs/>
          <w:sz w:val="24"/>
          <w:szCs w:val="24"/>
        </w:rPr>
      </w:pPr>
      <w:r>
        <w:rPr>
          <w:rFonts w:ascii="Times New Roman" w:hAnsi="Times New Roman" w:cs="Times New Roman"/>
          <w:b/>
          <w:bCs/>
          <w:sz w:val="24"/>
          <w:szCs w:val="24"/>
        </w:rPr>
        <w:br w:type="page"/>
      </w:r>
    </w:p>
    <w:p w14:paraId="6AEBEE0A" w14:textId="77777777" w:rsidR="005C465F" w:rsidRPr="0065761E" w:rsidRDefault="005C465F" w:rsidP="005C465F">
      <w:pPr>
        <w:jc w:val="right"/>
        <w:rPr>
          <w:rFonts w:ascii="Times New Roman" w:hAnsi="Times New Roman" w:cs="Times New Roman"/>
          <w:b/>
          <w:bCs/>
          <w:sz w:val="24"/>
          <w:szCs w:val="24"/>
        </w:rPr>
      </w:pPr>
      <w:r w:rsidRPr="0065761E">
        <w:rPr>
          <w:rFonts w:ascii="Times New Roman" w:hAnsi="Times New Roman" w:cs="Times New Roman"/>
          <w:b/>
          <w:bCs/>
          <w:sz w:val="24"/>
          <w:szCs w:val="24"/>
        </w:rPr>
        <w:lastRenderedPageBreak/>
        <w:t>Приложение 1.</w:t>
      </w:r>
      <w:r>
        <w:rPr>
          <w:rFonts w:ascii="Times New Roman" w:hAnsi="Times New Roman" w:cs="Times New Roman"/>
          <w:b/>
          <w:bCs/>
          <w:sz w:val="24"/>
          <w:szCs w:val="24"/>
        </w:rPr>
        <w:t>7</w:t>
      </w:r>
    </w:p>
    <w:p w14:paraId="7817E25A" w14:textId="18528910" w:rsidR="005C465F" w:rsidRPr="0065761E" w:rsidRDefault="005C465F" w:rsidP="005C465F">
      <w:pPr>
        <w:jc w:val="right"/>
        <w:rPr>
          <w:rFonts w:ascii="Times New Roman" w:hAnsi="Times New Roman" w:cs="Times New Roman"/>
          <w:b/>
          <w:bCs/>
          <w:sz w:val="24"/>
          <w:szCs w:val="24"/>
        </w:rPr>
      </w:pPr>
      <w:r w:rsidRPr="0065761E">
        <w:rPr>
          <w:rFonts w:ascii="Times New Roman" w:hAnsi="Times New Roman" w:cs="Times New Roman"/>
          <w:b/>
          <w:bCs/>
          <w:sz w:val="24"/>
          <w:szCs w:val="24"/>
        </w:rPr>
        <w:t>к ПОП по специальности</w:t>
      </w:r>
    </w:p>
    <w:p w14:paraId="4753861D" w14:textId="74DB7FF1" w:rsidR="005C465F" w:rsidRDefault="003F29C9" w:rsidP="005C465F">
      <w:pPr>
        <w:jc w:val="right"/>
        <w:rPr>
          <w:rFonts w:ascii="Times New Roman" w:hAnsi="Times New Roman" w:cs="Times New Roman"/>
          <w:b/>
          <w:bCs/>
          <w:sz w:val="24"/>
          <w:szCs w:val="24"/>
        </w:rPr>
      </w:pPr>
      <w:r>
        <w:rPr>
          <w:rFonts w:ascii="Times New Roman" w:hAnsi="Times New Roman" w:cs="Times New Roman"/>
          <w:b/>
          <w:bCs/>
          <w:sz w:val="24"/>
          <w:szCs w:val="24"/>
        </w:rPr>
        <w:t>38.02.09</w:t>
      </w:r>
      <w:r w:rsidR="005C465F" w:rsidRPr="0065761E">
        <w:rPr>
          <w:rFonts w:ascii="Times New Roman" w:hAnsi="Times New Roman" w:cs="Times New Roman"/>
          <w:b/>
          <w:bCs/>
          <w:sz w:val="24"/>
          <w:szCs w:val="24"/>
        </w:rPr>
        <w:t xml:space="preserve"> </w:t>
      </w:r>
      <w:r w:rsidR="00AF22C7">
        <w:rPr>
          <w:rFonts w:ascii="Times New Roman" w:hAnsi="Times New Roman" w:cs="Times New Roman"/>
          <w:b/>
          <w:bCs/>
          <w:sz w:val="24"/>
          <w:szCs w:val="24"/>
        </w:rPr>
        <w:t>Конгрессно-выставочная деятельность</w:t>
      </w:r>
    </w:p>
    <w:p w14:paraId="6A4CE445" w14:textId="77777777" w:rsidR="005C465F" w:rsidRDefault="005C465F" w:rsidP="005C465F">
      <w:pPr>
        <w:jc w:val="right"/>
        <w:rPr>
          <w:rFonts w:ascii="Times New Roman" w:hAnsi="Times New Roman" w:cs="Times New Roman"/>
          <w:b/>
          <w:bCs/>
          <w:color w:val="0070C0"/>
          <w:sz w:val="24"/>
          <w:szCs w:val="24"/>
        </w:rPr>
      </w:pPr>
    </w:p>
    <w:p w14:paraId="22DE0DD3" w14:textId="77777777" w:rsidR="005C465F" w:rsidRDefault="005C465F" w:rsidP="005C465F">
      <w:pPr>
        <w:jc w:val="right"/>
        <w:rPr>
          <w:rFonts w:ascii="Times New Roman" w:hAnsi="Times New Roman" w:cs="Times New Roman"/>
          <w:b/>
          <w:bCs/>
          <w:color w:val="0070C0"/>
          <w:sz w:val="24"/>
          <w:szCs w:val="24"/>
        </w:rPr>
      </w:pPr>
    </w:p>
    <w:p w14:paraId="3BC51A90" w14:textId="77777777" w:rsidR="005C465F" w:rsidRDefault="005C465F" w:rsidP="005C465F">
      <w:pPr>
        <w:jc w:val="right"/>
        <w:rPr>
          <w:rFonts w:ascii="Times New Roman" w:hAnsi="Times New Roman" w:cs="Times New Roman"/>
          <w:b/>
          <w:bCs/>
          <w:color w:val="0070C0"/>
          <w:sz w:val="24"/>
          <w:szCs w:val="24"/>
        </w:rPr>
      </w:pPr>
    </w:p>
    <w:p w14:paraId="1398E806" w14:textId="77777777" w:rsidR="005C465F" w:rsidRDefault="005C465F" w:rsidP="005C465F">
      <w:pPr>
        <w:jc w:val="right"/>
        <w:rPr>
          <w:rFonts w:ascii="Times New Roman" w:hAnsi="Times New Roman" w:cs="Times New Roman"/>
          <w:b/>
          <w:bCs/>
          <w:color w:val="0070C0"/>
          <w:sz w:val="24"/>
          <w:szCs w:val="24"/>
        </w:rPr>
      </w:pPr>
    </w:p>
    <w:p w14:paraId="6C09DC42" w14:textId="77777777" w:rsidR="005C465F" w:rsidRDefault="005C465F" w:rsidP="005C465F">
      <w:pPr>
        <w:jc w:val="right"/>
        <w:rPr>
          <w:rFonts w:ascii="Times New Roman" w:hAnsi="Times New Roman" w:cs="Times New Roman"/>
          <w:b/>
          <w:bCs/>
          <w:color w:val="0070C0"/>
          <w:sz w:val="24"/>
          <w:szCs w:val="24"/>
        </w:rPr>
      </w:pPr>
    </w:p>
    <w:p w14:paraId="5153C504" w14:textId="77777777" w:rsidR="005C465F" w:rsidRDefault="005C465F" w:rsidP="005C465F">
      <w:pPr>
        <w:jc w:val="right"/>
        <w:rPr>
          <w:rFonts w:ascii="Times New Roman" w:hAnsi="Times New Roman" w:cs="Times New Roman"/>
          <w:b/>
          <w:bCs/>
          <w:color w:val="0070C0"/>
          <w:sz w:val="24"/>
          <w:szCs w:val="24"/>
        </w:rPr>
      </w:pPr>
    </w:p>
    <w:p w14:paraId="15B9F9CE" w14:textId="77777777" w:rsidR="005C465F" w:rsidRDefault="005C465F" w:rsidP="005C465F">
      <w:pPr>
        <w:jc w:val="right"/>
        <w:rPr>
          <w:rFonts w:ascii="Times New Roman" w:hAnsi="Times New Roman" w:cs="Times New Roman"/>
          <w:b/>
          <w:bCs/>
          <w:color w:val="0070C0"/>
          <w:sz w:val="24"/>
          <w:szCs w:val="24"/>
        </w:rPr>
      </w:pPr>
    </w:p>
    <w:p w14:paraId="1AB11507" w14:textId="77777777" w:rsidR="005C465F" w:rsidRDefault="005C465F" w:rsidP="005C465F">
      <w:pPr>
        <w:jc w:val="right"/>
        <w:rPr>
          <w:rFonts w:ascii="Times New Roman" w:hAnsi="Times New Roman" w:cs="Times New Roman"/>
          <w:b/>
          <w:bCs/>
          <w:color w:val="0070C0"/>
          <w:sz w:val="24"/>
          <w:szCs w:val="24"/>
        </w:rPr>
      </w:pPr>
    </w:p>
    <w:p w14:paraId="16806212" w14:textId="77777777" w:rsidR="005C465F" w:rsidRDefault="005C465F" w:rsidP="005C465F">
      <w:pPr>
        <w:jc w:val="right"/>
        <w:rPr>
          <w:rFonts w:ascii="Times New Roman" w:hAnsi="Times New Roman" w:cs="Times New Roman"/>
          <w:b/>
          <w:bCs/>
          <w:color w:val="0070C0"/>
          <w:sz w:val="24"/>
          <w:szCs w:val="24"/>
        </w:rPr>
      </w:pPr>
    </w:p>
    <w:p w14:paraId="563F0CAD" w14:textId="77777777" w:rsidR="005C465F" w:rsidRDefault="005C465F" w:rsidP="005C465F">
      <w:pPr>
        <w:jc w:val="right"/>
        <w:rPr>
          <w:rFonts w:ascii="Times New Roman" w:hAnsi="Times New Roman" w:cs="Times New Roman"/>
          <w:b/>
          <w:bCs/>
          <w:color w:val="0070C0"/>
          <w:sz w:val="24"/>
          <w:szCs w:val="24"/>
        </w:rPr>
      </w:pPr>
    </w:p>
    <w:p w14:paraId="4BD63545" w14:textId="77777777" w:rsidR="005C465F" w:rsidRPr="00502F97" w:rsidRDefault="005C465F" w:rsidP="005C465F">
      <w:pPr>
        <w:jc w:val="right"/>
        <w:rPr>
          <w:rFonts w:ascii="Times New Roman" w:hAnsi="Times New Roman" w:cs="Times New Roman"/>
          <w:b/>
          <w:bCs/>
          <w:color w:val="0070C0"/>
          <w:sz w:val="24"/>
          <w:szCs w:val="24"/>
        </w:rPr>
      </w:pPr>
    </w:p>
    <w:p w14:paraId="73C66B89" w14:textId="77777777" w:rsidR="005C465F" w:rsidRPr="008F578C" w:rsidRDefault="005C465F" w:rsidP="005C465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 xml:space="preserve">дисциплины </w:t>
      </w:r>
      <w:r w:rsidRPr="0065761E">
        <w:rPr>
          <w:rFonts w:ascii="Times New Roman" w:hAnsi="Times New Roman" w:cs="Times New Roman"/>
          <w:b/>
          <w:bCs/>
          <w:sz w:val="24"/>
          <w:szCs w:val="24"/>
        </w:rPr>
        <w:t>общепрофессионального цикла</w:t>
      </w:r>
    </w:p>
    <w:p w14:paraId="1E184DF3" w14:textId="51DBE28E" w:rsidR="005C465F" w:rsidRDefault="005C465F" w:rsidP="005C465F">
      <w:pPr>
        <w:pStyle w:val="1"/>
      </w:pPr>
      <w:bookmarkStart w:id="57" w:name="_Toc184982661"/>
      <w:r w:rsidRPr="006E7FF4">
        <w:t>«</w:t>
      </w:r>
      <w:r w:rsidR="003F29C9">
        <w:t>ОП.07</w:t>
      </w:r>
      <w:r>
        <w:t xml:space="preserve"> </w:t>
      </w:r>
      <w:r w:rsidRPr="005935BC">
        <w:rPr>
          <w:bCs w:val="0"/>
        </w:rPr>
        <w:t>ОСНОВЫ УПРАВЛЕНИЯ ВЫСТАВКОЙ</w:t>
      </w:r>
      <w:r w:rsidRPr="006E7FF4">
        <w:t>»</w:t>
      </w:r>
      <w:bookmarkEnd w:id="57"/>
    </w:p>
    <w:p w14:paraId="25731B67" w14:textId="77777777" w:rsidR="005C465F" w:rsidRDefault="005C465F" w:rsidP="005C465F">
      <w:pPr>
        <w:pStyle w:val="1"/>
      </w:pPr>
    </w:p>
    <w:p w14:paraId="4BEEF3C4" w14:textId="77777777" w:rsidR="005C465F" w:rsidRDefault="005C465F" w:rsidP="005C465F">
      <w:pPr>
        <w:pStyle w:val="1"/>
      </w:pPr>
    </w:p>
    <w:p w14:paraId="290A8CA2" w14:textId="77777777" w:rsidR="005C465F" w:rsidRDefault="005C465F" w:rsidP="005C465F">
      <w:pPr>
        <w:pStyle w:val="1"/>
      </w:pPr>
    </w:p>
    <w:p w14:paraId="14C1E1F2" w14:textId="77777777" w:rsidR="005C465F" w:rsidRDefault="005C465F" w:rsidP="005C465F">
      <w:pPr>
        <w:pStyle w:val="1"/>
      </w:pPr>
    </w:p>
    <w:p w14:paraId="6D05B224" w14:textId="77777777" w:rsidR="005C465F" w:rsidRDefault="005C465F" w:rsidP="005C465F">
      <w:pPr>
        <w:pStyle w:val="1"/>
      </w:pPr>
    </w:p>
    <w:p w14:paraId="0E8FF5E2" w14:textId="77777777" w:rsidR="005C465F" w:rsidRDefault="005C465F" w:rsidP="005C465F">
      <w:pPr>
        <w:pStyle w:val="1"/>
      </w:pPr>
    </w:p>
    <w:p w14:paraId="43D89AAB" w14:textId="77777777" w:rsidR="005C465F" w:rsidRDefault="005C465F" w:rsidP="005C465F">
      <w:pPr>
        <w:pStyle w:val="1"/>
      </w:pPr>
    </w:p>
    <w:p w14:paraId="67B27B78" w14:textId="77777777" w:rsidR="005C465F" w:rsidRDefault="005C465F" w:rsidP="005C465F">
      <w:pPr>
        <w:pStyle w:val="1"/>
      </w:pPr>
    </w:p>
    <w:p w14:paraId="45379345" w14:textId="77777777" w:rsidR="005C465F" w:rsidRDefault="005C465F" w:rsidP="005C465F">
      <w:pPr>
        <w:pStyle w:val="1"/>
      </w:pPr>
    </w:p>
    <w:p w14:paraId="00198E65" w14:textId="77777777" w:rsidR="005C465F" w:rsidRDefault="005C465F" w:rsidP="005C465F">
      <w:pPr>
        <w:pStyle w:val="1"/>
      </w:pPr>
    </w:p>
    <w:p w14:paraId="6F786160" w14:textId="77777777" w:rsidR="005C465F" w:rsidRDefault="005C465F" w:rsidP="005C465F">
      <w:pPr>
        <w:pStyle w:val="1"/>
      </w:pPr>
    </w:p>
    <w:p w14:paraId="783C91EA" w14:textId="77777777" w:rsidR="005C465F" w:rsidRDefault="005C465F" w:rsidP="005C465F">
      <w:pPr>
        <w:pStyle w:val="1"/>
      </w:pPr>
    </w:p>
    <w:p w14:paraId="46B6B72B" w14:textId="77777777" w:rsidR="005C465F" w:rsidRDefault="005C465F" w:rsidP="005C465F">
      <w:pPr>
        <w:pStyle w:val="1"/>
      </w:pPr>
    </w:p>
    <w:p w14:paraId="6A9DBB85" w14:textId="77777777" w:rsidR="005C465F" w:rsidRDefault="005C465F" w:rsidP="005C465F">
      <w:pPr>
        <w:pStyle w:val="1"/>
      </w:pPr>
    </w:p>
    <w:p w14:paraId="402FC16C" w14:textId="77777777" w:rsidR="005C465F" w:rsidRPr="00A0276D" w:rsidRDefault="005C465F" w:rsidP="005C465F">
      <w:pPr>
        <w:pStyle w:val="1d"/>
        <w:jc w:val="center"/>
        <w:rPr>
          <w:b/>
          <w:bCs/>
          <w:lang w:val="ru-RU"/>
        </w:rPr>
      </w:pPr>
    </w:p>
    <w:p w14:paraId="031C197D" w14:textId="77777777" w:rsidR="005C465F" w:rsidRDefault="005C465F" w:rsidP="005C465F"/>
    <w:p w14:paraId="680A8E4C" w14:textId="77777777" w:rsidR="005C465F" w:rsidRDefault="005C465F" w:rsidP="005C465F"/>
    <w:p w14:paraId="7801FB29" w14:textId="77777777" w:rsidR="005C465F" w:rsidRPr="00F24343" w:rsidRDefault="005C465F" w:rsidP="005C465F">
      <w:pPr>
        <w:jc w:val="center"/>
        <w:rPr>
          <w:rFonts w:ascii="Times New Roman" w:eastAsia="Segoe UI" w:hAnsi="Times New Roman" w:cs="Times New Roman"/>
          <w:b/>
          <w:bCs/>
          <w:caps/>
          <w:kern w:val="32"/>
          <w:sz w:val="24"/>
          <w:szCs w:val="24"/>
          <w:lang w:val="x-none" w:eastAsia="x-none"/>
        </w:rPr>
      </w:pPr>
      <w:r w:rsidRPr="00F24343">
        <w:rPr>
          <w:rFonts w:ascii="Times New Roman" w:hAnsi="Times New Roman" w:cs="Times New Roman"/>
          <w:b/>
          <w:sz w:val="24"/>
          <w:szCs w:val="24"/>
        </w:rPr>
        <w:t>2024 г</w:t>
      </w:r>
      <w:r>
        <w:rPr>
          <w:rFonts w:ascii="Times New Roman" w:hAnsi="Times New Roman" w:cs="Times New Roman"/>
          <w:b/>
          <w:sz w:val="24"/>
          <w:szCs w:val="24"/>
        </w:rPr>
        <w:t>.</w:t>
      </w:r>
    </w:p>
    <w:p w14:paraId="7F0D46E8" w14:textId="77777777" w:rsidR="005C465F" w:rsidRPr="00147F57" w:rsidRDefault="005C465F" w:rsidP="005C465F">
      <w:pPr>
        <w:pStyle w:val="1f"/>
        <w:rPr>
          <w:rFonts w:ascii="Times New Roman" w:hAnsi="Times New Roman"/>
          <w:lang w:val="ru-RU"/>
        </w:rPr>
      </w:pPr>
      <w:r w:rsidRPr="00147F57">
        <w:rPr>
          <w:rFonts w:ascii="Times New Roman" w:hAnsi="Times New Roman"/>
          <w:lang w:val="ru-RU"/>
        </w:rPr>
        <w:lastRenderedPageBreak/>
        <w:t>СОДЕРЖАНИЕ ПРОГРАММЫ</w:t>
      </w:r>
    </w:p>
    <w:p w14:paraId="3B662B97" w14:textId="77777777" w:rsidR="005C465F" w:rsidRPr="00147F57" w:rsidRDefault="005C465F" w:rsidP="005C465F">
      <w:pPr>
        <w:pStyle w:val="14"/>
        <w:rPr>
          <w:rFonts w:asciiTheme="minorHAnsi" w:eastAsiaTheme="minorEastAsia" w:hAnsiTheme="minorHAnsi" w:cstheme="minorBidi"/>
          <w:b w:val="0"/>
          <w:bCs w:val="0"/>
          <w:lang w:eastAsia="ru-RU"/>
        </w:rPr>
      </w:pPr>
      <w:r w:rsidRPr="004E43A2">
        <w:rPr>
          <w:b w:val="0"/>
          <w:bCs w:val="0"/>
          <w:color w:val="FF0000"/>
        </w:rPr>
        <w:fldChar w:fldCharType="begin"/>
      </w:r>
      <w:r w:rsidRPr="004E43A2">
        <w:rPr>
          <w:b w:val="0"/>
          <w:bCs w:val="0"/>
          <w:color w:val="FF0000"/>
        </w:rPr>
        <w:instrText xml:space="preserve"> TOC \h \z \t "Раздел 1;1;Раздел 1.1;2" </w:instrText>
      </w:r>
      <w:r w:rsidRPr="004E43A2">
        <w:rPr>
          <w:b w:val="0"/>
          <w:bCs w:val="0"/>
          <w:color w:val="FF0000"/>
        </w:rPr>
        <w:fldChar w:fldCharType="separate"/>
      </w:r>
      <w:hyperlink w:anchor="_Toc156294875" w:history="1"/>
    </w:p>
    <w:p w14:paraId="59A31CB1" w14:textId="61BDBDEE" w:rsidR="005C465F" w:rsidRPr="00147F57" w:rsidRDefault="00DD45B5" w:rsidP="005C465F">
      <w:pPr>
        <w:pStyle w:val="14"/>
        <w:rPr>
          <w:rFonts w:asciiTheme="minorHAnsi" w:eastAsiaTheme="minorEastAsia" w:hAnsiTheme="minorHAnsi" w:cstheme="minorBidi"/>
          <w:b w:val="0"/>
          <w:bCs w:val="0"/>
          <w:lang w:eastAsia="ru-RU"/>
        </w:rPr>
      </w:pPr>
      <w:hyperlink w:anchor="_Toc156294876" w:history="1">
        <w:r w:rsidR="005C465F" w:rsidRPr="00147F57">
          <w:rPr>
            <w:rStyle w:val="af0"/>
            <w:b w:val="0"/>
            <w:bCs w:val="0"/>
            <w:color w:val="auto"/>
          </w:rPr>
          <w:t>1. ОБЩАЯ ХАРАКТЕРИСТИКА</w:t>
        </w:r>
        <w:r w:rsidR="005C465F" w:rsidRPr="00147F57">
          <w:rPr>
            <w:b w:val="0"/>
            <w:bCs w:val="0"/>
            <w:webHidden/>
          </w:rPr>
          <w:tab/>
        </w:r>
      </w:hyperlink>
      <w:r w:rsidR="00E90414">
        <w:rPr>
          <w:b w:val="0"/>
          <w:bCs w:val="0"/>
        </w:rPr>
        <w:t xml:space="preserve">  </w:t>
      </w:r>
    </w:p>
    <w:p w14:paraId="61908E29" w14:textId="5F796EF6" w:rsidR="005C465F" w:rsidRPr="00147F57" w:rsidRDefault="00DD45B5" w:rsidP="005C465F">
      <w:pPr>
        <w:pStyle w:val="21"/>
        <w:rPr>
          <w:rFonts w:asciiTheme="minorHAnsi" w:eastAsiaTheme="minorEastAsia" w:hAnsiTheme="minorHAnsi" w:cstheme="minorBidi"/>
          <w:i w:val="0"/>
          <w:iCs w:val="0"/>
          <w:sz w:val="22"/>
          <w:szCs w:val="22"/>
        </w:rPr>
      </w:pPr>
      <w:hyperlink w:anchor="_Toc156294877" w:history="1">
        <w:r w:rsidR="005C465F" w:rsidRPr="00147F57">
          <w:rPr>
            <w:rStyle w:val="af0"/>
            <w:i w:val="0"/>
            <w:iCs w:val="0"/>
            <w:color w:val="auto"/>
          </w:rPr>
          <w:t>1.1. Цель и место дисциплины в структуре образовательной программы</w:t>
        </w:r>
        <w:r w:rsidR="005C465F" w:rsidRPr="00147F57">
          <w:rPr>
            <w:i w:val="0"/>
            <w:iCs w:val="0"/>
            <w:webHidden/>
          </w:rPr>
          <w:tab/>
        </w:r>
      </w:hyperlink>
      <w:r w:rsidR="00E90414">
        <w:rPr>
          <w:i w:val="0"/>
          <w:iCs w:val="0"/>
        </w:rPr>
        <w:t xml:space="preserve">  </w:t>
      </w:r>
    </w:p>
    <w:p w14:paraId="01AAAF43" w14:textId="3311F70E" w:rsidR="005C465F" w:rsidRPr="00147F57" w:rsidRDefault="00DD45B5" w:rsidP="005C465F">
      <w:pPr>
        <w:pStyle w:val="21"/>
        <w:rPr>
          <w:rFonts w:asciiTheme="minorHAnsi" w:eastAsiaTheme="minorEastAsia" w:hAnsiTheme="minorHAnsi" w:cstheme="minorBidi"/>
          <w:i w:val="0"/>
          <w:iCs w:val="0"/>
          <w:sz w:val="22"/>
          <w:szCs w:val="22"/>
        </w:rPr>
      </w:pPr>
      <w:hyperlink w:anchor="_Toc156294878" w:history="1">
        <w:r w:rsidR="005C465F" w:rsidRPr="00147F57">
          <w:rPr>
            <w:rStyle w:val="af0"/>
            <w:i w:val="0"/>
            <w:iCs w:val="0"/>
            <w:color w:val="auto"/>
          </w:rPr>
          <w:t>1.2. Планируемые результаты освоения дисциплины</w:t>
        </w:r>
        <w:r w:rsidR="005C465F" w:rsidRPr="00147F57">
          <w:rPr>
            <w:i w:val="0"/>
            <w:iCs w:val="0"/>
            <w:webHidden/>
          </w:rPr>
          <w:tab/>
        </w:r>
      </w:hyperlink>
      <w:r w:rsidR="00E90414">
        <w:rPr>
          <w:i w:val="0"/>
          <w:iCs w:val="0"/>
        </w:rPr>
        <w:t xml:space="preserve">   </w:t>
      </w:r>
    </w:p>
    <w:p w14:paraId="0C125431" w14:textId="6407F02E" w:rsidR="005C465F" w:rsidRPr="00147F57" w:rsidRDefault="00DD45B5" w:rsidP="005C465F">
      <w:pPr>
        <w:pStyle w:val="14"/>
        <w:rPr>
          <w:rFonts w:asciiTheme="minorHAnsi" w:eastAsiaTheme="minorEastAsia" w:hAnsiTheme="minorHAnsi" w:cstheme="minorBidi"/>
          <w:b w:val="0"/>
          <w:bCs w:val="0"/>
          <w:lang w:eastAsia="ru-RU"/>
        </w:rPr>
      </w:pPr>
      <w:hyperlink w:anchor="_Toc156294879" w:history="1">
        <w:r w:rsidR="005C465F" w:rsidRPr="00147F57">
          <w:rPr>
            <w:rStyle w:val="af0"/>
            <w:b w:val="0"/>
            <w:bCs w:val="0"/>
            <w:color w:val="auto"/>
          </w:rPr>
          <w:t>2. СТРУКТУРА И СОДЕРЖАНИЕ ДИСЦИПЛИНЫ</w:t>
        </w:r>
        <w:r w:rsidR="005C465F" w:rsidRPr="00147F57">
          <w:rPr>
            <w:b w:val="0"/>
            <w:bCs w:val="0"/>
            <w:webHidden/>
          </w:rPr>
          <w:tab/>
        </w:r>
      </w:hyperlink>
      <w:r w:rsidR="00E90414">
        <w:rPr>
          <w:b w:val="0"/>
          <w:bCs w:val="0"/>
        </w:rPr>
        <w:t xml:space="preserve">  </w:t>
      </w:r>
    </w:p>
    <w:p w14:paraId="36348DC8" w14:textId="5E15F1A1" w:rsidR="005C465F" w:rsidRPr="00147F57" w:rsidRDefault="00DD45B5" w:rsidP="005C465F">
      <w:pPr>
        <w:pStyle w:val="21"/>
        <w:rPr>
          <w:rFonts w:asciiTheme="minorHAnsi" w:eastAsiaTheme="minorEastAsia" w:hAnsiTheme="minorHAnsi" w:cstheme="minorBidi"/>
          <w:i w:val="0"/>
          <w:iCs w:val="0"/>
          <w:sz w:val="22"/>
          <w:szCs w:val="22"/>
        </w:rPr>
      </w:pPr>
      <w:hyperlink w:anchor="_Toc156294880" w:history="1">
        <w:r w:rsidR="005C465F" w:rsidRPr="00147F57">
          <w:rPr>
            <w:rStyle w:val="af0"/>
            <w:i w:val="0"/>
            <w:iCs w:val="0"/>
            <w:color w:val="auto"/>
          </w:rPr>
          <w:t>2.1. Трудоемкость освоения дисциплины</w:t>
        </w:r>
        <w:r w:rsidR="005C465F" w:rsidRPr="00147F57">
          <w:rPr>
            <w:i w:val="0"/>
            <w:iCs w:val="0"/>
            <w:webHidden/>
          </w:rPr>
          <w:tab/>
        </w:r>
      </w:hyperlink>
      <w:r w:rsidR="00E90414">
        <w:rPr>
          <w:i w:val="0"/>
          <w:iCs w:val="0"/>
        </w:rPr>
        <w:t xml:space="preserve">   </w:t>
      </w:r>
    </w:p>
    <w:p w14:paraId="1930020C" w14:textId="251F9D94" w:rsidR="005C465F" w:rsidRPr="00147F57" w:rsidRDefault="00DD45B5" w:rsidP="005C465F">
      <w:pPr>
        <w:pStyle w:val="21"/>
        <w:rPr>
          <w:rFonts w:asciiTheme="minorHAnsi" w:eastAsiaTheme="minorEastAsia" w:hAnsiTheme="minorHAnsi" w:cstheme="minorBidi"/>
          <w:i w:val="0"/>
          <w:iCs w:val="0"/>
          <w:sz w:val="22"/>
          <w:szCs w:val="22"/>
        </w:rPr>
      </w:pPr>
      <w:hyperlink w:anchor="_Toc156294881" w:history="1">
        <w:r w:rsidR="005C465F" w:rsidRPr="00147F57">
          <w:rPr>
            <w:rStyle w:val="af0"/>
            <w:i w:val="0"/>
            <w:iCs w:val="0"/>
            <w:color w:val="auto"/>
          </w:rPr>
          <w:t>2.2. Примерное содержание дисциплины</w:t>
        </w:r>
        <w:r w:rsidR="005C465F" w:rsidRPr="00147F57">
          <w:rPr>
            <w:i w:val="0"/>
            <w:iCs w:val="0"/>
            <w:webHidden/>
          </w:rPr>
          <w:tab/>
        </w:r>
      </w:hyperlink>
      <w:r w:rsidR="00E90414">
        <w:rPr>
          <w:i w:val="0"/>
          <w:iCs w:val="0"/>
        </w:rPr>
        <w:t xml:space="preserve">  </w:t>
      </w:r>
    </w:p>
    <w:p w14:paraId="61CB4D17" w14:textId="72505A81" w:rsidR="005C465F" w:rsidRPr="00147F57" w:rsidRDefault="00DD45B5" w:rsidP="005C465F">
      <w:pPr>
        <w:pStyle w:val="21"/>
        <w:rPr>
          <w:rFonts w:asciiTheme="minorHAnsi" w:eastAsiaTheme="minorEastAsia" w:hAnsiTheme="minorHAnsi" w:cstheme="minorBidi"/>
          <w:i w:val="0"/>
          <w:iCs w:val="0"/>
          <w:sz w:val="22"/>
          <w:szCs w:val="22"/>
        </w:rPr>
      </w:pPr>
      <w:hyperlink w:anchor="_Toc156294883" w:history="1">
        <w:r w:rsidR="005C465F" w:rsidRPr="00147F57">
          <w:rPr>
            <w:rStyle w:val="af0"/>
            <w:i w:val="0"/>
            <w:iCs w:val="0"/>
            <w:color w:val="auto"/>
          </w:rPr>
          <w:t>2.3. Курсовой проект (работа)</w:t>
        </w:r>
        <w:r w:rsidR="005C465F" w:rsidRPr="00147F57">
          <w:rPr>
            <w:i w:val="0"/>
            <w:iCs w:val="0"/>
            <w:webHidden/>
          </w:rPr>
          <w:tab/>
        </w:r>
      </w:hyperlink>
      <w:r w:rsidR="00E90414">
        <w:rPr>
          <w:i w:val="0"/>
          <w:iCs w:val="0"/>
        </w:rPr>
        <w:t xml:space="preserve"> </w:t>
      </w:r>
    </w:p>
    <w:p w14:paraId="4F59572D" w14:textId="3985335C" w:rsidR="005C465F" w:rsidRPr="00147F57" w:rsidRDefault="00DD45B5" w:rsidP="005C465F">
      <w:pPr>
        <w:pStyle w:val="14"/>
        <w:rPr>
          <w:rFonts w:asciiTheme="minorHAnsi" w:eastAsiaTheme="minorEastAsia" w:hAnsiTheme="minorHAnsi" w:cstheme="minorBidi"/>
          <w:b w:val="0"/>
          <w:bCs w:val="0"/>
          <w:lang w:eastAsia="ru-RU"/>
        </w:rPr>
      </w:pPr>
      <w:hyperlink w:anchor="_Toc156294884" w:history="1">
        <w:r w:rsidR="005C465F" w:rsidRPr="00147F57">
          <w:rPr>
            <w:rStyle w:val="af0"/>
            <w:b w:val="0"/>
            <w:bCs w:val="0"/>
            <w:color w:val="auto"/>
          </w:rPr>
          <w:t>3. УСЛОВИЯ РЕАЛИЗАЦИИ ДИСЦИПЛИНЫ</w:t>
        </w:r>
        <w:r w:rsidR="005C465F" w:rsidRPr="00147F57">
          <w:rPr>
            <w:b w:val="0"/>
            <w:bCs w:val="0"/>
            <w:webHidden/>
          </w:rPr>
          <w:tab/>
        </w:r>
      </w:hyperlink>
      <w:r w:rsidR="00E90414">
        <w:rPr>
          <w:b w:val="0"/>
          <w:bCs w:val="0"/>
        </w:rPr>
        <w:t xml:space="preserve">  </w:t>
      </w:r>
    </w:p>
    <w:p w14:paraId="317241CD" w14:textId="278D0C01" w:rsidR="005C465F" w:rsidRPr="00147F57" w:rsidRDefault="00DD45B5" w:rsidP="005C465F">
      <w:pPr>
        <w:pStyle w:val="21"/>
        <w:rPr>
          <w:rFonts w:asciiTheme="minorHAnsi" w:eastAsiaTheme="minorEastAsia" w:hAnsiTheme="minorHAnsi" w:cstheme="minorBidi"/>
          <w:i w:val="0"/>
          <w:iCs w:val="0"/>
          <w:sz w:val="22"/>
          <w:szCs w:val="22"/>
        </w:rPr>
      </w:pPr>
      <w:hyperlink w:anchor="_Toc156294885" w:history="1">
        <w:r w:rsidR="005C465F" w:rsidRPr="00147F57">
          <w:rPr>
            <w:rStyle w:val="af0"/>
            <w:i w:val="0"/>
            <w:iCs w:val="0"/>
            <w:color w:val="auto"/>
          </w:rPr>
          <w:t>3.1. Материально-техническое обеспечение</w:t>
        </w:r>
        <w:r w:rsidR="005C465F" w:rsidRPr="00147F57">
          <w:rPr>
            <w:i w:val="0"/>
            <w:iCs w:val="0"/>
            <w:webHidden/>
          </w:rPr>
          <w:tab/>
        </w:r>
      </w:hyperlink>
      <w:r w:rsidR="00E90414">
        <w:rPr>
          <w:i w:val="0"/>
          <w:iCs w:val="0"/>
        </w:rPr>
        <w:t xml:space="preserve">   </w:t>
      </w:r>
    </w:p>
    <w:p w14:paraId="075310E5" w14:textId="41ABD737" w:rsidR="005C465F" w:rsidRPr="00147F57" w:rsidRDefault="00DD45B5" w:rsidP="005C465F">
      <w:pPr>
        <w:pStyle w:val="21"/>
        <w:rPr>
          <w:rFonts w:asciiTheme="minorHAnsi" w:eastAsiaTheme="minorEastAsia" w:hAnsiTheme="minorHAnsi" w:cstheme="minorBidi"/>
          <w:i w:val="0"/>
          <w:iCs w:val="0"/>
          <w:sz w:val="22"/>
          <w:szCs w:val="22"/>
        </w:rPr>
      </w:pPr>
      <w:hyperlink w:anchor="_Toc156294886" w:history="1">
        <w:r w:rsidR="005C465F" w:rsidRPr="00147F57">
          <w:rPr>
            <w:rStyle w:val="af0"/>
            <w:i w:val="0"/>
            <w:iCs w:val="0"/>
            <w:color w:val="auto"/>
          </w:rPr>
          <w:t>3.2. Учебно-методическое обеспечение</w:t>
        </w:r>
        <w:r w:rsidR="005C465F" w:rsidRPr="00147F57">
          <w:rPr>
            <w:i w:val="0"/>
            <w:iCs w:val="0"/>
            <w:webHidden/>
          </w:rPr>
          <w:tab/>
        </w:r>
      </w:hyperlink>
      <w:r w:rsidR="00E90414">
        <w:rPr>
          <w:i w:val="0"/>
          <w:iCs w:val="0"/>
        </w:rPr>
        <w:t xml:space="preserve">  </w:t>
      </w:r>
    </w:p>
    <w:p w14:paraId="18BBD63E" w14:textId="66EB09D2" w:rsidR="005C465F" w:rsidRPr="004E43A2" w:rsidRDefault="00DD45B5" w:rsidP="005C465F">
      <w:pPr>
        <w:pStyle w:val="14"/>
        <w:rPr>
          <w:rFonts w:asciiTheme="minorHAnsi" w:eastAsiaTheme="minorEastAsia" w:hAnsiTheme="minorHAnsi" w:cstheme="minorBidi"/>
          <w:b w:val="0"/>
          <w:bCs w:val="0"/>
          <w:color w:val="FF0000"/>
          <w:lang w:eastAsia="ru-RU"/>
        </w:rPr>
      </w:pPr>
      <w:hyperlink w:anchor="_Toc156294887" w:history="1">
        <w:r w:rsidR="005C465F" w:rsidRPr="00147F57">
          <w:rPr>
            <w:rStyle w:val="af0"/>
            <w:b w:val="0"/>
            <w:bCs w:val="0"/>
            <w:color w:val="auto"/>
          </w:rPr>
          <w:t>4. КОНТРОЛЬ И ОЦЕНКА РЕЗУЛЬТАТОВ ОСВОЕНИЯ ДИСЦИПЛИНЫ</w:t>
        </w:r>
        <w:r w:rsidR="005C465F" w:rsidRPr="00147F57">
          <w:rPr>
            <w:b w:val="0"/>
            <w:bCs w:val="0"/>
            <w:webHidden/>
          </w:rPr>
          <w:tab/>
        </w:r>
      </w:hyperlink>
      <w:r w:rsidR="00E90414">
        <w:rPr>
          <w:b w:val="0"/>
          <w:bCs w:val="0"/>
        </w:rPr>
        <w:t xml:space="preserve">  </w:t>
      </w:r>
    </w:p>
    <w:p w14:paraId="7916D313" w14:textId="77777777" w:rsidR="005C465F" w:rsidRPr="00DF068E" w:rsidRDefault="005C465F" w:rsidP="005C465F">
      <w:pPr>
        <w:pStyle w:val="1f"/>
        <w:jc w:val="left"/>
        <w:rPr>
          <w:rFonts w:ascii="Times New Roman" w:hAnsi="Times New Roman"/>
          <w:b w:val="0"/>
          <w:bCs w:val="0"/>
          <w:lang w:val="ru-RU"/>
        </w:rPr>
      </w:pPr>
      <w:r w:rsidRPr="004E43A2">
        <w:rPr>
          <w:rFonts w:ascii="Times New Roman" w:hAnsi="Times New Roman"/>
          <w:b w:val="0"/>
          <w:bCs w:val="0"/>
          <w:color w:val="FF0000"/>
          <w:lang w:val="ru-RU"/>
        </w:rPr>
        <w:fldChar w:fldCharType="end"/>
      </w:r>
    </w:p>
    <w:p w14:paraId="7BAC75D6" w14:textId="77777777" w:rsidR="005C465F" w:rsidRPr="00DF068E" w:rsidRDefault="005C465F" w:rsidP="005C465F">
      <w:pPr>
        <w:pStyle w:val="1f"/>
        <w:jc w:val="left"/>
        <w:rPr>
          <w:rFonts w:ascii="Times New Roman" w:hAnsi="Times New Roman"/>
          <w:lang w:val="ru-RU"/>
        </w:rPr>
        <w:sectPr w:rsidR="005C465F" w:rsidRPr="00DF068E" w:rsidSect="00502F97">
          <w:headerReference w:type="even" r:id="rId48"/>
          <w:headerReference w:type="default" r:id="rId49"/>
          <w:pgSz w:w="11906" w:h="16838"/>
          <w:pgMar w:top="1134" w:right="567" w:bottom="1134" w:left="1701" w:header="709" w:footer="709" w:gutter="0"/>
          <w:cols w:space="708"/>
          <w:docGrid w:linePitch="360"/>
        </w:sectPr>
      </w:pPr>
    </w:p>
    <w:p w14:paraId="22318F5A" w14:textId="77777777" w:rsidR="005C465F" w:rsidRPr="00F70F81" w:rsidRDefault="005C465F" w:rsidP="00FC4F1A">
      <w:pPr>
        <w:pStyle w:val="1f"/>
        <w:numPr>
          <w:ilvl w:val="0"/>
          <w:numId w:val="21"/>
        </w:numPr>
        <w:ind w:left="0" w:hanging="11"/>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25525DE" w14:textId="6995008E" w:rsidR="005C465F" w:rsidRPr="00E90414" w:rsidRDefault="00FC4F1A" w:rsidP="005C465F">
      <w:pPr>
        <w:pStyle w:val="1d"/>
        <w:jc w:val="center"/>
        <w:rPr>
          <w:rFonts w:eastAsia="Segoe UI"/>
          <w:b/>
          <w:vertAlign w:val="superscript"/>
          <w:lang w:val="ru-RU"/>
        </w:rPr>
      </w:pPr>
      <w:r w:rsidRPr="00E90414">
        <w:rPr>
          <w:rFonts w:eastAsia="Segoe UI"/>
          <w:b/>
          <w:lang w:val="ru-RU"/>
        </w:rPr>
        <w:t>«</w:t>
      </w:r>
      <w:r w:rsidR="003F29C9" w:rsidRPr="00E90414">
        <w:rPr>
          <w:rFonts w:eastAsia="Segoe UI"/>
          <w:b/>
          <w:lang w:val="ru-RU"/>
        </w:rPr>
        <w:t xml:space="preserve">ОП.07 </w:t>
      </w:r>
      <w:r w:rsidRPr="00E90414">
        <w:rPr>
          <w:b/>
          <w:bCs/>
          <w:lang w:val="ru-RU"/>
        </w:rPr>
        <w:t>Основы управления выставкой»</w:t>
      </w:r>
      <w:r w:rsidRPr="00E90414">
        <w:rPr>
          <w:rFonts w:eastAsia="Segoe UI"/>
          <w:b/>
          <w:lang w:val="ru-RU"/>
        </w:rPr>
        <w:t xml:space="preserve"> </w:t>
      </w:r>
    </w:p>
    <w:p w14:paraId="779A9BFF" w14:textId="77777777" w:rsidR="005C465F" w:rsidRPr="00021F3A" w:rsidRDefault="005C465F" w:rsidP="005C465F">
      <w:pPr>
        <w:pStyle w:val="1d"/>
        <w:rPr>
          <w:lang w:val="ru-RU"/>
        </w:rPr>
      </w:pPr>
    </w:p>
    <w:p w14:paraId="015F8A7D" w14:textId="77777777" w:rsidR="005C465F" w:rsidRPr="00EA6E1D" w:rsidRDefault="005C465F" w:rsidP="005C465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95092D5" w14:textId="7CFF6916" w:rsidR="005C465F" w:rsidRPr="003F29C9" w:rsidRDefault="005C465F" w:rsidP="005C465F">
      <w:pPr>
        <w:pStyle w:val="Default"/>
        <w:ind w:firstLine="709"/>
        <w:jc w:val="both"/>
      </w:pPr>
      <w:r w:rsidRPr="00D80486">
        <w:rPr>
          <w:rFonts w:eastAsia="Times New Roman"/>
          <w:lang w:eastAsia="ru-RU"/>
        </w:rPr>
        <w:t xml:space="preserve">Цель дисциплины </w:t>
      </w:r>
      <w:r w:rsidRPr="00D80486">
        <w:t>«О</w:t>
      </w:r>
      <w:r w:rsidRPr="00D80486">
        <w:rPr>
          <w:bCs/>
        </w:rPr>
        <w:t>сновы управления выставкой</w:t>
      </w:r>
      <w:r w:rsidRPr="00D80486">
        <w:t>»</w:t>
      </w:r>
      <w:r w:rsidRPr="00D80486">
        <w:rPr>
          <w:rFonts w:eastAsia="Times New Roman"/>
          <w:lang w:eastAsia="ru-RU"/>
        </w:rPr>
        <w:t xml:space="preserve">: </w:t>
      </w:r>
      <w:r w:rsidRPr="00D80486">
        <w:t>ознакомить студентов с основами выставочного дела, дать практические рекомендации по организации и устроению выставок</w:t>
      </w:r>
      <w:r w:rsidR="00FC4F1A">
        <w:t>;</w:t>
      </w:r>
      <w:r w:rsidRPr="00A01879">
        <w:t xml:space="preserve"> формирование у студентов комплексного представления о современных тенденци</w:t>
      </w:r>
      <w:r>
        <w:t xml:space="preserve">ях управления выставками </w:t>
      </w:r>
      <w:r w:rsidRPr="00A01879">
        <w:t>в России и за рубежом; получить теоретические знания и практические навыки в области организации выставочного проекта на высококонкурентном потребительском рынке</w:t>
      </w:r>
      <w:r>
        <w:t>.</w:t>
      </w:r>
    </w:p>
    <w:p w14:paraId="331DE2C7" w14:textId="0C5119D4" w:rsidR="005C465F" w:rsidRPr="003F29C9" w:rsidRDefault="005C465F" w:rsidP="005C465F">
      <w:pPr>
        <w:suppressAutoHyphens/>
        <w:spacing w:line="276" w:lineRule="auto"/>
        <w:ind w:firstLine="709"/>
        <w:jc w:val="both"/>
        <w:rPr>
          <w:rFonts w:ascii="Times New Roman" w:hAnsi="Times New Roman" w:cs="Times New Roman"/>
          <w:sz w:val="24"/>
          <w:szCs w:val="24"/>
        </w:rPr>
      </w:pPr>
      <w:r w:rsidRPr="003F29C9">
        <w:rPr>
          <w:rFonts w:ascii="Times New Roman" w:hAnsi="Times New Roman" w:cs="Times New Roman"/>
          <w:sz w:val="24"/>
          <w:szCs w:val="24"/>
        </w:rPr>
        <w:t>Дисциплина «О</w:t>
      </w:r>
      <w:r w:rsidRPr="003F29C9">
        <w:rPr>
          <w:rFonts w:ascii="Times New Roman" w:hAnsi="Times New Roman"/>
          <w:bCs/>
          <w:sz w:val="24"/>
          <w:szCs w:val="24"/>
        </w:rPr>
        <w:t>сновы управления выставкой</w:t>
      </w:r>
      <w:r w:rsidRPr="003F29C9">
        <w:rPr>
          <w:rFonts w:ascii="Times New Roman" w:hAnsi="Times New Roman" w:cs="Times New Roman"/>
          <w:sz w:val="24"/>
          <w:szCs w:val="24"/>
        </w:rPr>
        <w:t xml:space="preserve">» включена в </w:t>
      </w:r>
      <w:r w:rsidR="00FC4F1A" w:rsidRPr="003F29C9">
        <w:rPr>
          <w:rFonts w:ascii="Times New Roman" w:hAnsi="Times New Roman" w:cs="Times New Roman"/>
          <w:sz w:val="24"/>
          <w:szCs w:val="24"/>
        </w:rPr>
        <w:t>общепрофессиональный</w:t>
      </w:r>
      <w:r w:rsidRPr="003F29C9">
        <w:rPr>
          <w:rFonts w:ascii="Times New Roman" w:hAnsi="Times New Roman" w:cs="Times New Roman"/>
          <w:sz w:val="24"/>
          <w:szCs w:val="24"/>
        </w:rPr>
        <w:t xml:space="preserve"> цикл образовательной программы.</w:t>
      </w:r>
    </w:p>
    <w:p w14:paraId="1C91B2BA" w14:textId="77777777" w:rsidR="005C465F" w:rsidRDefault="005C465F" w:rsidP="005C465F">
      <w:pPr>
        <w:suppressAutoHyphens/>
        <w:spacing w:line="276" w:lineRule="auto"/>
        <w:ind w:firstLine="709"/>
        <w:jc w:val="both"/>
        <w:rPr>
          <w:rFonts w:ascii="Times New Roman" w:hAnsi="Times New Roman" w:cs="Times New Roman"/>
          <w:sz w:val="24"/>
          <w:szCs w:val="24"/>
        </w:rPr>
      </w:pPr>
    </w:p>
    <w:p w14:paraId="1C825985" w14:textId="77777777" w:rsidR="005C465F" w:rsidRPr="00EA6E1D" w:rsidRDefault="005C465F" w:rsidP="005C46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FB115E3" w14:textId="77777777" w:rsidR="005C465F" w:rsidRDefault="005C465F" w:rsidP="005C465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7A185BF" w14:textId="60C99DA6" w:rsidR="005C465F" w:rsidRDefault="005C465F" w:rsidP="005C465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785"/>
        <w:gridCol w:w="2786"/>
        <w:gridCol w:w="2786"/>
      </w:tblGrid>
      <w:tr w:rsidR="005C465F" w:rsidRPr="0090262E" w14:paraId="731337ED" w14:textId="77777777" w:rsidTr="00FC4F1A">
        <w:tc>
          <w:tcPr>
            <w:tcW w:w="1271" w:type="dxa"/>
            <w:tcBorders>
              <w:top w:val="single" w:sz="4" w:space="0" w:color="auto"/>
              <w:left w:val="single" w:sz="4" w:space="0" w:color="auto"/>
              <w:right w:val="single" w:sz="4" w:space="0" w:color="auto"/>
            </w:tcBorders>
          </w:tcPr>
          <w:p w14:paraId="6A94D9E2" w14:textId="77777777" w:rsidR="005C465F" w:rsidRPr="0090262E" w:rsidRDefault="005C465F" w:rsidP="00FC4F1A">
            <w:pPr>
              <w:rPr>
                <w:rStyle w:val="afb"/>
                <w:b/>
                <w:sz w:val="24"/>
                <w:szCs w:val="24"/>
                <w:highlight w:val="yellow"/>
              </w:rPr>
            </w:pPr>
            <w:r w:rsidRPr="0090262E">
              <w:rPr>
                <w:rStyle w:val="afb"/>
                <w:b/>
                <w:i w:val="0"/>
                <w:sz w:val="24"/>
                <w:szCs w:val="24"/>
              </w:rPr>
              <w:t xml:space="preserve">Код </w:t>
            </w:r>
            <w:r w:rsidRPr="0090262E">
              <w:rPr>
                <w:rStyle w:val="afb"/>
                <w:b/>
                <w:sz w:val="24"/>
                <w:szCs w:val="24"/>
              </w:rPr>
              <w:t>ОК, ПК</w:t>
            </w:r>
          </w:p>
          <w:p w14:paraId="6B77A9B6" w14:textId="77777777" w:rsidR="005C465F" w:rsidRPr="0090262E" w:rsidRDefault="005C465F" w:rsidP="00FC4F1A">
            <w:pPr>
              <w:rPr>
                <w:rStyle w:val="afb"/>
                <w:b/>
                <w:i w:val="0"/>
                <w:sz w:val="24"/>
                <w:szCs w:val="24"/>
                <w:highlight w:val="green"/>
              </w:rPr>
            </w:pPr>
            <w:r w:rsidRPr="0090262E">
              <w:rPr>
                <w:rStyle w:val="afb"/>
                <w:b/>
                <w:sz w:val="24"/>
                <w:szCs w:val="24"/>
                <w:highlight w:val="yellow"/>
              </w:rPr>
              <w:t xml:space="preserve"> </w:t>
            </w:r>
          </w:p>
        </w:tc>
        <w:tc>
          <w:tcPr>
            <w:tcW w:w="2785" w:type="dxa"/>
            <w:tcBorders>
              <w:top w:val="single" w:sz="4" w:space="0" w:color="auto"/>
              <w:left w:val="single" w:sz="4" w:space="0" w:color="auto"/>
              <w:right w:val="single" w:sz="4" w:space="0" w:color="auto"/>
            </w:tcBorders>
          </w:tcPr>
          <w:p w14:paraId="68B6998F" w14:textId="77777777" w:rsidR="005C465F" w:rsidRPr="0090262E" w:rsidRDefault="005C465F" w:rsidP="00FC4F1A">
            <w:pPr>
              <w:jc w:val="center"/>
              <w:rPr>
                <w:rFonts w:ascii="Times New Roman" w:hAnsi="Times New Roman" w:cs="Times New Roman"/>
                <w:b/>
                <w:sz w:val="24"/>
                <w:szCs w:val="24"/>
              </w:rPr>
            </w:pPr>
            <w:r w:rsidRPr="0090262E">
              <w:rPr>
                <w:rFonts w:ascii="Times New Roman" w:hAnsi="Times New Roman" w:cs="Times New Roman"/>
                <w:b/>
                <w:sz w:val="24"/>
                <w:szCs w:val="24"/>
              </w:rPr>
              <w:t>Уметь</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402DF943" w14:textId="77777777" w:rsidR="005C465F" w:rsidRPr="0090262E" w:rsidRDefault="005C465F" w:rsidP="00FC4F1A">
            <w:pPr>
              <w:jc w:val="center"/>
              <w:rPr>
                <w:rFonts w:ascii="Times New Roman" w:hAnsi="Times New Roman" w:cs="Times New Roman"/>
                <w:b/>
                <w:i/>
                <w:sz w:val="24"/>
                <w:szCs w:val="24"/>
              </w:rPr>
            </w:pPr>
            <w:r w:rsidRPr="0090262E">
              <w:rPr>
                <w:rFonts w:ascii="Times New Roman" w:hAnsi="Times New Roman" w:cs="Times New Roman"/>
                <w:b/>
                <w:sz w:val="24"/>
                <w:szCs w:val="24"/>
              </w:rPr>
              <w:t>Знать</w:t>
            </w:r>
          </w:p>
        </w:tc>
        <w:tc>
          <w:tcPr>
            <w:tcW w:w="2786" w:type="dxa"/>
            <w:tcBorders>
              <w:top w:val="single" w:sz="4" w:space="0" w:color="auto"/>
              <w:left w:val="single" w:sz="4" w:space="0" w:color="auto"/>
              <w:bottom w:val="single" w:sz="4" w:space="0" w:color="auto"/>
              <w:right w:val="single" w:sz="4" w:space="0" w:color="auto"/>
            </w:tcBorders>
          </w:tcPr>
          <w:p w14:paraId="3EC051E9" w14:textId="77777777" w:rsidR="005C465F" w:rsidRPr="0090262E" w:rsidRDefault="005C465F" w:rsidP="00FC4F1A">
            <w:pPr>
              <w:jc w:val="center"/>
              <w:rPr>
                <w:rFonts w:ascii="Times New Roman" w:hAnsi="Times New Roman" w:cs="Times New Roman"/>
                <w:b/>
                <w:i/>
                <w:sz w:val="24"/>
                <w:szCs w:val="24"/>
                <w:highlight w:val="yellow"/>
              </w:rPr>
            </w:pPr>
            <w:r w:rsidRPr="0090262E">
              <w:rPr>
                <w:rFonts w:ascii="Times New Roman" w:hAnsi="Times New Roman" w:cs="Times New Roman"/>
                <w:b/>
                <w:sz w:val="24"/>
                <w:szCs w:val="24"/>
              </w:rPr>
              <w:t xml:space="preserve">Владеть навыками </w:t>
            </w:r>
          </w:p>
        </w:tc>
      </w:tr>
      <w:tr w:rsidR="005C465F" w:rsidRPr="0090262E" w14:paraId="55E1D95F" w14:textId="77777777" w:rsidTr="00FC4F1A">
        <w:tc>
          <w:tcPr>
            <w:tcW w:w="1271" w:type="dxa"/>
            <w:tcBorders>
              <w:top w:val="single" w:sz="4" w:space="0" w:color="auto"/>
              <w:left w:val="single" w:sz="4" w:space="0" w:color="auto"/>
              <w:right w:val="single" w:sz="4" w:space="0" w:color="auto"/>
            </w:tcBorders>
          </w:tcPr>
          <w:p w14:paraId="43556899" w14:textId="77777777"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ОК.01</w:t>
            </w:r>
          </w:p>
          <w:p w14:paraId="3E9A85D5" w14:textId="0AA414B6" w:rsidR="005C465F" w:rsidRPr="0090262E" w:rsidRDefault="005C465F" w:rsidP="00FC4F1A">
            <w:pPr>
              <w:rPr>
                <w:rFonts w:ascii="Times New Roman" w:hAnsi="Times New Roman" w:cs="Times New Roman"/>
                <w:bCs/>
                <w:sz w:val="24"/>
                <w:szCs w:val="24"/>
              </w:rPr>
            </w:pPr>
          </w:p>
        </w:tc>
        <w:tc>
          <w:tcPr>
            <w:tcW w:w="2785" w:type="dxa"/>
            <w:tcBorders>
              <w:top w:val="single" w:sz="4" w:space="0" w:color="auto"/>
              <w:left w:val="single" w:sz="4" w:space="0" w:color="auto"/>
              <w:right w:val="single" w:sz="4" w:space="0" w:color="auto"/>
            </w:tcBorders>
          </w:tcPr>
          <w:p w14:paraId="490D047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-распознавать задачу и/или проблему в профессиональном и/или социальном контексте;</w:t>
            </w:r>
          </w:p>
          <w:p w14:paraId="1370F2A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-анализировать и выделять её составные части;</w:t>
            </w:r>
          </w:p>
          <w:p w14:paraId="6F1A4EC1"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этапы решения задачи;</w:t>
            </w:r>
          </w:p>
          <w:p w14:paraId="5F4C2AA3"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-составлять план действия;</w:t>
            </w:r>
          </w:p>
          <w:p w14:paraId="080C980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-реализовывать составленный план; </w:t>
            </w:r>
          </w:p>
          <w:p w14:paraId="663195E4"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необходимые ресурсы;</w:t>
            </w:r>
          </w:p>
          <w:p w14:paraId="17503900"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-выявлять и</w:t>
            </w:r>
          </w:p>
          <w:p w14:paraId="7BA7816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эффективно искать информацию, необходимую для решения задачи и/или проблемы;</w:t>
            </w:r>
          </w:p>
          <w:p w14:paraId="641D16ED"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-владеть актуальными методами работы в профессиональной и смежных сферах;</w:t>
            </w:r>
          </w:p>
          <w:p w14:paraId="4B056454"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-оценивать результат и последствия своих действий (самостоятельно или с помощью наставника).</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28E6C960"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-актуальный профессиональный и социальный контекст, в котором приходится работать и жить; </w:t>
            </w:r>
          </w:p>
          <w:p w14:paraId="38C84011"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-структура плана для решения задач, алгоритмы выполнения работ в профессиональной и смежных областях;</w:t>
            </w:r>
          </w:p>
          <w:p w14:paraId="754E9DFF"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-основные источники информации и ресурсы для решения задач и/или проблем в профессиональном и/или социальном контексте;</w:t>
            </w:r>
          </w:p>
          <w:p w14:paraId="641026F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-методы работы в профессиональной и смежных сферах;</w:t>
            </w:r>
          </w:p>
          <w:p w14:paraId="5AB397C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-порядок оценки результатов решения задач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tcPr>
          <w:p w14:paraId="36D2F3DB" w14:textId="77777777" w:rsidR="005C465F" w:rsidRPr="00770717" w:rsidRDefault="005C465F" w:rsidP="00FC4F1A">
            <w:pPr>
              <w:jc w:val="cente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w:t>
            </w:r>
          </w:p>
        </w:tc>
      </w:tr>
      <w:tr w:rsidR="005C465F" w:rsidRPr="0090262E" w14:paraId="7BFCD830" w14:textId="77777777" w:rsidTr="00FC4F1A">
        <w:tc>
          <w:tcPr>
            <w:tcW w:w="1271" w:type="dxa"/>
            <w:tcBorders>
              <w:left w:val="single" w:sz="4" w:space="0" w:color="auto"/>
              <w:bottom w:val="single" w:sz="4" w:space="0" w:color="auto"/>
              <w:right w:val="single" w:sz="4" w:space="0" w:color="auto"/>
            </w:tcBorders>
          </w:tcPr>
          <w:p w14:paraId="545CEFEC" w14:textId="77777777"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ОК.03</w:t>
            </w:r>
          </w:p>
          <w:p w14:paraId="0C6D057B" w14:textId="73FDCC35" w:rsidR="005C465F" w:rsidRPr="0090262E" w:rsidRDefault="005C465F" w:rsidP="00FC4F1A">
            <w:pPr>
              <w:rPr>
                <w:rFonts w:ascii="Times New Roman" w:hAnsi="Times New Roman" w:cs="Times New Roman"/>
                <w:bCs/>
                <w:sz w:val="24"/>
                <w:szCs w:val="24"/>
              </w:rPr>
            </w:pPr>
          </w:p>
        </w:tc>
        <w:tc>
          <w:tcPr>
            <w:tcW w:w="2785" w:type="dxa"/>
            <w:tcBorders>
              <w:left w:val="single" w:sz="4" w:space="0" w:color="auto"/>
              <w:bottom w:val="single" w:sz="4" w:space="0" w:color="auto"/>
              <w:right w:val="single" w:sz="4" w:space="0" w:color="auto"/>
            </w:tcBorders>
          </w:tcPr>
          <w:p w14:paraId="4D7803D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-определять актуальность нормативно-правовой документации в </w:t>
            </w:r>
            <w:r w:rsidRPr="00770717">
              <w:rPr>
                <w:rFonts w:ascii="Times New Roman" w:eastAsia="Times New Roman" w:hAnsi="Times New Roman" w:cs="Times New Roman"/>
                <w:szCs w:val="24"/>
                <w:lang w:eastAsia="ru-RU"/>
              </w:rPr>
              <w:lastRenderedPageBreak/>
              <w:t>профессиональной деятельности;</w:t>
            </w:r>
          </w:p>
          <w:p w14:paraId="103940B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-применять современную научную профессиональную терминологию;</w:t>
            </w:r>
          </w:p>
          <w:p w14:paraId="7F74FAA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и выстраивать траектории профессионального развития и самообразования;</w:t>
            </w:r>
          </w:p>
          <w:p w14:paraId="45C1E09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-выявлять достоинства и недостатки коммерческой идеи;</w:t>
            </w:r>
          </w:p>
          <w:p w14:paraId="39D2ED88"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BEF55F7"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-презентовать идеи открытия собственного дела в профессиональной деятельности;</w:t>
            </w:r>
          </w:p>
          <w:p w14:paraId="57C1E395"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источники достоверной правовой информации;</w:t>
            </w:r>
          </w:p>
          <w:p w14:paraId="4444B8E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-составлять различные правовые документы;</w:t>
            </w:r>
          </w:p>
          <w:p w14:paraId="1B762D5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находить интересные проектные идеи, грамотно их формулировать и документировать;</w:t>
            </w:r>
          </w:p>
          <w:p w14:paraId="1FB73283"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-оценивать жизнеспособность проектной идеи, составлять план проекта.</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52198A61"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-содержание актуальной нормативно-правовой документации;</w:t>
            </w:r>
          </w:p>
          <w:p w14:paraId="38DE8D5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-современная научная и профессиональная терминология;</w:t>
            </w:r>
          </w:p>
          <w:p w14:paraId="4CE053B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возможные траектории профессионального развития и самообразования;</w:t>
            </w:r>
          </w:p>
          <w:p w14:paraId="54F84D8D"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-основы предпринимательской деятельности, правовой и финансовой грамотности;</w:t>
            </w:r>
          </w:p>
          <w:p w14:paraId="54C3EB4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-правила разработки презентации;</w:t>
            </w:r>
          </w:p>
          <w:p w14:paraId="7B268A9D"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-основные этапы разработки и реализации проекта.</w:t>
            </w:r>
          </w:p>
        </w:tc>
        <w:tc>
          <w:tcPr>
            <w:tcW w:w="2786" w:type="dxa"/>
            <w:tcBorders>
              <w:top w:val="single" w:sz="4" w:space="0" w:color="auto"/>
              <w:left w:val="single" w:sz="4" w:space="0" w:color="auto"/>
              <w:bottom w:val="single" w:sz="4" w:space="0" w:color="auto"/>
              <w:right w:val="single" w:sz="4" w:space="0" w:color="auto"/>
            </w:tcBorders>
          </w:tcPr>
          <w:p w14:paraId="10A0983B" w14:textId="77777777" w:rsidR="005C465F" w:rsidRPr="00770717" w:rsidRDefault="005C465F" w:rsidP="00FC4F1A">
            <w:pPr>
              <w:jc w:val="cente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w:t>
            </w:r>
          </w:p>
        </w:tc>
      </w:tr>
      <w:tr w:rsidR="005C465F" w:rsidRPr="0090262E" w14:paraId="0FCBB742" w14:textId="77777777" w:rsidTr="00FC4F1A">
        <w:tc>
          <w:tcPr>
            <w:tcW w:w="1271" w:type="dxa"/>
            <w:tcBorders>
              <w:left w:val="single" w:sz="4" w:space="0" w:color="auto"/>
              <w:bottom w:val="single" w:sz="4" w:space="0" w:color="auto"/>
              <w:right w:val="single" w:sz="4" w:space="0" w:color="auto"/>
            </w:tcBorders>
          </w:tcPr>
          <w:p w14:paraId="2DFE9197" w14:textId="616FEC31"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ОК.04</w:t>
            </w:r>
            <w:r w:rsidRPr="0090262E">
              <w:rPr>
                <w:sz w:val="24"/>
                <w:szCs w:val="24"/>
              </w:rPr>
              <w:t xml:space="preserve"> </w:t>
            </w:r>
          </w:p>
        </w:tc>
        <w:tc>
          <w:tcPr>
            <w:tcW w:w="2785" w:type="dxa"/>
            <w:tcBorders>
              <w:left w:val="single" w:sz="4" w:space="0" w:color="auto"/>
              <w:bottom w:val="single" w:sz="4" w:space="0" w:color="auto"/>
              <w:right w:val="single" w:sz="4" w:space="0" w:color="auto"/>
            </w:tcBorders>
          </w:tcPr>
          <w:p w14:paraId="1A2413E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-организовывать работу коллектива и команды;</w:t>
            </w:r>
          </w:p>
          <w:p w14:paraId="751CCB7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-взаимодействовать с коллегами, руководством, клиентами в ходе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6CB6EE7F"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-психологические основы деятельности коллектива;</w:t>
            </w:r>
          </w:p>
          <w:p w14:paraId="40E85C9F"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-психологические особенности личности</w:t>
            </w:r>
          </w:p>
        </w:tc>
        <w:tc>
          <w:tcPr>
            <w:tcW w:w="2786" w:type="dxa"/>
            <w:tcBorders>
              <w:top w:val="single" w:sz="4" w:space="0" w:color="auto"/>
              <w:left w:val="single" w:sz="4" w:space="0" w:color="auto"/>
              <w:bottom w:val="single" w:sz="4" w:space="0" w:color="auto"/>
              <w:right w:val="single" w:sz="4" w:space="0" w:color="auto"/>
            </w:tcBorders>
          </w:tcPr>
          <w:p w14:paraId="2D361B8D" w14:textId="77777777" w:rsidR="005C465F" w:rsidRPr="00770717" w:rsidRDefault="005C465F" w:rsidP="00FC4F1A">
            <w:pPr>
              <w:jc w:val="center"/>
              <w:rPr>
                <w:rFonts w:ascii="Times New Roman" w:eastAsia="Times New Roman" w:hAnsi="Times New Roman" w:cs="Times New Roman"/>
                <w:szCs w:val="24"/>
                <w:lang w:eastAsia="ru-RU"/>
              </w:rPr>
            </w:pPr>
          </w:p>
        </w:tc>
      </w:tr>
      <w:tr w:rsidR="005C465F" w:rsidRPr="0090262E" w14:paraId="7D2FBD07" w14:textId="77777777" w:rsidTr="00FC4F1A">
        <w:tc>
          <w:tcPr>
            <w:tcW w:w="1271" w:type="dxa"/>
            <w:tcBorders>
              <w:left w:val="single" w:sz="4" w:space="0" w:color="auto"/>
              <w:bottom w:val="single" w:sz="4" w:space="0" w:color="auto"/>
              <w:right w:val="single" w:sz="4" w:space="0" w:color="auto"/>
            </w:tcBorders>
          </w:tcPr>
          <w:p w14:paraId="154219F3" w14:textId="2617C3BC"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 xml:space="preserve">ОК.06  </w:t>
            </w:r>
          </w:p>
        </w:tc>
        <w:tc>
          <w:tcPr>
            <w:tcW w:w="2785" w:type="dxa"/>
            <w:tcBorders>
              <w:left w:val="single" w:sz="4" w:space="0" w:color="auto"/>
              <w:bottom w:val="single" w:sz="4" w:space="0" w:color="auto"/>
              <w:right w:val="single" w:sz="4" w:space="0" w:color="auto"/>
            </w:tcBorders>
          </w:tcPr>
          <w:p w14:paraId="23EA30E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-проявлять гражданско-патриотическую позицию;</w:t>
            </w:r>
          </w:p>
          <w:p w14:paraId="6A620B04"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-демонстрировать осознанное поведение;</w:t>
            </w:r>
          </w:p>
          <w:p w14:paraId="4E4D8C24"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-описывать значимость своей специальности;</w:t>
            </w:r>
          </w:p>
          <w:p w14:paraId="10062C4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-применять стандарты антикоррупционного поведения.</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57DE5D0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-сущность гражданско-патриотической позиции;</w:t>
            </w:r>
          </w:p>
          <w:p w14:paraId="08A4250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-традиционных общечеловеческих ценностей, в том числе с учетом гармонизации межнациональных и межрелигиозных отношений;</w:t>
            </w:r>
          </w:p>
          <w:p w14:paraId="1C2D093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-значимость профессиональной деятельности по специальности;</w:t>
            </w:r>
          </w:p>
          <w:p w14:paraId="06C8032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стандарты антикоррупционного поведения и последствия его нарушения.</w:t>
            </w:r>
          </w:p>
        </w:tc>
        <w:tc>
          <w:tcPr>
            <w:tcW w:w="2786" w:type="dxa"/>
            <w:tcBorders>
              <w:top w:val="single" w:sz="4" w:space="0" w:color="auto"/>
              <w:left w:val="single" w:sz="4" w:space="0" w:color="auto"/>
              <w:bottom w:val="single" w:sz="4" w:space="0" w:color="auto"/>
              <w:right w:val="single" w:sz="4" w:space="0" w:color="auto"/>
            </w:tcBorders>
          </w:tcPr>
          <w:p w14:paraId="422E16DC" w14:textId="77777777" w:rsidR="005C465F" w:rsidRPr="00770717" w:rsidRDefault="005C465F" w:rsidP="00FC4F1A">
            <w:pPr>
              <w:jc w:val="center"/>
              <w:rPr>
                <w:rFonts w:ascii="Times New Roman" w:eastAsia="Times New Roman" w:hAnsi="Times New Roman" w:cs="Times New Roman"/>
                <w:szCs w:val="24"/>
                <w:lang w:eastAsia="ru-RU"/>
              </w:rPr>
            </w:pPr>
          </w:p>
        </w:tc>
      </w:tr>
      <w:tr w:rsidR="005C465F" w:rsidRPr="0090262E" w14:paraId="1E093A38" w14:textId="77777777" w:rsidTr="00FC4F1A">
        <w:tc>
          <w:tcPr>
            <w:tcW w:w="1271" w:type="dxa"/>
            <w:tcBorders>
              <w:top w:val="single" w:sz="4" w:space="0" w:color="auto"/>
              <w:left w:val="single" w:sz="4" w:space="0" w:color="auto"/>
              <w:right w:val="single" w:sz="4" w:space="0" w:color="auto"/>
            </w:tcBorders>
          </w:tcPr>
          <w:p w14:paraId="2B739DD8" w14:textId="77777777" w:rsidR="005C465F" w:rsidRPr="0090262E" w:rsidRDefault="005C465F" w:rsidP="00FC4F1A">
            <w:pPr>
              <w:rPr>
                <w:sz w:val="24"/>
                <w:szCs w:val="24"/>
              </w:rPr>
            </w:pPr>
            <w:r w:rsidRPr="0090262E">
              <w:rPr>
                <w:rFonts w:ascii="Times New Roman" w:hAnsi="Times New Roman" w:cs="Times New Roman"/>
                <w:bCs/>
                <w:sz w:val="24"/>
                <w:szCs w:val="24"/>
              </w:rPr>
              <w:t>ПК 1.4.</w:t>
            </w:r>
            <w:r w:rsidRPr="0090262E">
              <w:rPr>
                <w:sz w:val="24"/>
                <w:szCs w:val="24"/>
              </w:rPr>
              <w:t xml:space="preserve"> </w:t>
            </w:r>
          </w:p>
          <w:p w14:paraId="0D7B3B51" w14:textId="2FFFB0CB" w:rsidR="005C465F" w:rsidRPr="0090262E" w:rsidRDefault="005C465F" w:rsidP="00FC4F1A">
            <w:pPr>
              <w:rPr>
                <w:rFonts w:ascii="Times New Roman" w:hAnsi="Times New Roman" w:cs="Times New Roman"/>
                <w:bCs/>
                <w:color w:val="FF0000"/>
                <w:sz w:val="24"/>
                <w:szCs w:val="24"/>
              </w:rPr>
            </w:pPr>
          </w:p>
        </w:tc>
        <w:tc>
          <w:tcPr>
            <w:tcW w:w="2785" w:type="dxa"/>
            <w:tcBorders>
              <w:top w:val="single" w:sz="4" w:space="0" w:color="auto"/>
              <w:left w:val="single" w:sz="4" w:space="0" w:color="auto"/>
              <w:right w:val="single" w:sz="4" w:space="0" w:color="auto"/>
            </w:tcBorders>
          </w:tcPr>
          <w:p w14:paraId="4B9F4FB7"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p w14:paraId="39C20FA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-организовывать систематизированное хранение бумажных и электронных документов;</w:t>
            </w:r>
          </w:p>
          <w:p w14:paraId="64DF29E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-осуществлять почтовый и электронный документооборот.</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60581BA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-нормативные правовые акты в сфере организации коммерческого документооборота;</w:t>
            </w:r>
          </w:p>
          <w:p w14:paraId="2F2A86A1"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-основы документооборота;</w:t>
            </w:r>
          </w:p>
          <w:p w14:paraId="0D7B8C9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-этические нормы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hideMark/>
          </w:tcPr>
          <w:p w14:paraId="57CDE009"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-подготовка, оформление, изменение необходимых заявочных документов от потенциальных участников в торгово-промышленной выставке; </w:t>
            </w:r>
          </w:p>
          <w:p w14:paraId="1018AF49"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-оформление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tc>
      </w:tr>
      <w:tr w:rsidR="005C465F" w:rsidRPr="0090262E" w14:paraId="6A01251C" w14:textId="77777777" w:rsidTr="00FC4F1A">
        <w:trPr>
          <w:trHeight w:val="327"/>
        </w:trPr>
        <w:tc>
          <w:tcPr>
            <w:tcW w:w="1271" w:type="dxa"/>
            <w:tcBorders>
              <w:left w:val="single" w:sz="4" w:space="0" w:color="auto"/>
              <w:right w:val="single" w:sz="4" w:space="0" w:color="auto"/>
            </w:tcBorders>
          </w:tcPr>
          <w:p w14:paraId="630B40BF" w14:textId="7EB23F02"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ПК 1.5.</w:t>
            </w:r>
            <w:r w:rsidRPr="0090262E">
              <w:rPr>
                <w:sz w:val="24"/>
                <w:szCs w:val="24"/>
              </w:rPr>
              <w:t xml:space="preserve"> </w:t>
            </w:r>
          </w:p>
        </w:tc>
        <w:tc>
          <w:tcPr>
            <w:tcW w:w="2785" w:type="dxa"/>
            <w:tcBorders>
              <w:left w:val="single" w:sz="4" w:space="0" w:color="auto"/>
              <w:right w:val="single" w:sz="4" w:space="0" w:color="auto"/>
            </w:tcBorders>
          </w:tcPr>
          <w:p w14:paraId="41BFC763"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-осуществлять коммуникации с использованием современных средств связи (видеоконференции, вебинары);</w:t>
            </w:r>
          </w:p>
          <w:p w14:paraId="7550FF4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применять методы и способы эффективной деловой коммуникации с учетом индивидуальных особенностей потенциального участника;</w:t>
            </w:r>
          </w:p>
          <w:p w14:paraId="3F5EFAC0"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планировать и применять тактику проведения переговоров;</w:t>
            </w:r>
          </w:p>
          <w:p w14:paraId="39C66035"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разрабатывать информационные материалы методического характера.</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0A659D89"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-основы психологии; </w:t>
            </w:r>
          </w:p>
          <w:p w14:paraId="775940C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-основы этики делового общения и межкультурной коммуникации; </w:t>
            </w:r>
          </w:p>
          <w:p w14:paraId="3617BC8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технологии организации эффективного участия в выставке;</w:t>
            </w:r>
          </w:p>
          <w:p w14:paraId="47A79E5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современные тенденции в сфере организации коммуникаций на выставке, оформления выставочных стендов, выставочного оборудования;</w:t>
            </w:r>
          </w:p>
          <w:p w14:paraId="04735F8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история выставочного дела и индустрии встреч;</w:t>
            </w:r>
          </w:p>
          <w:p w14:paraId="5923AC28"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этические нормы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tcPr>
          <w:p w14:paraId="489061A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-проведение консультаций по запросу участников торгово-промышленной выставки;</w:t>
            </w:r>
          </w:p>
          <w:p w14:paraId="65FE5B4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-формирование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w:t>
            </w:r>
          </w:p>
        </w:tc>
      </w:tr>
      <w:tr w:rsidR="005C465F" w:rsidRPr="0090262E" w14:paraId="102BB035" w14:textId="77777777" w:rsidTr="00FC4F1A">
        <w:trPr>
          <w:trHeight w:val="327"/>
        </w:trPr>
        <w:tc>
          <w:tcPr>
            <w:tcW w:w="1271" w:type="dxa"/>
            <w:tcBorders>
              <w:left w:val="single" w:sz="4" w:space="0" w:color="auto"/>
              <w:right w:val="single" w:sz="4" w:space="0" w:color="auto"/>
            </w:tcBorders>
          </w:tcPr>
          <w:p w14:paraId="48F98D58" w14:textId="77777777"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ПК 2.1.</w:t>
            </w:r>
          </w:p>
          <w:p w14:paraId="28B05192" w14:textId="159F53C1" w:rsidR="005C465F" w:rsidRPr="0090262E" w:rsidRDefault="005C465F" w:rsidP="00FC4F1A">
            <w:pPr>
              <w:rPr>
                <w:rFonts w:ascii="Times New Roman" w:hAnsi="Times New Roman" w:cs="Times New Roman"/>
                <w:bCs/>
                <w:sz w:val="24"/>
                <w:szCs w:val="24"/>
              </w:rPr>
            </w:pPr>
          </w:p>
        </w:tc>
        <w:tc>
          <w:tcPr>
            <w:tcW w:w="2785" w:type="dxa"/>
            <w:tcBorders>
              <w:left w:val="single" w:sz="4" w:space="0" w:color="auto"/>
              <w:right w:val="single" w:sz="4" w:space="0" w:color="auto"/>
            </w:tcBorders>
          </w:tcPr>
          <w:p w14:paraId="0F36176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-пользоваться информационно-коммуникационными технологиями для поиска информации;</w:t>
            </w:r>
          </w:p>
          <w:p w14:paraId="292C50DD"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определять значение факторов и событий внешней среды для проекта конгрессных мероприятий;</w:t>
            </w:r>
          </w:p>
          <w:p w14:paraId="2426F997"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 применять методы и способы эффективной </w:t>
            </w:r>
            <w:r w:rsidRPr="00770717">
              <w:rPr>
                <w:rFonts w:ascii="Times New Roman" w:eastAsia="Times New Roman" w:hAnsi="Times New Roman" w:cs="Times New Roman"/>
                <w:szCs w:val="24"/>
                <w:lang w:eastAsia="ru-RU"/>
              </w:rPr>
              <w:lastRenderedPageBreak/>
              <w:t>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0641DE64"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-определять актуальные темы и разрабатывать информационные материалы о конгрессных мероприятиях.</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27FD4F3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-нормативные правовые акты в сфере организации и проведения публичных мероприятий и в сфере персональных данных;</w:t>
            </w:r>
          </w:p>
          <w:p w14:paraId="3BD49CE4"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основы менеджмента конгрессных мероприятий;</w:t>
            </w:r>
          </w:p>
          <w:p w14:paraId="66939B3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-основные виды маркетинговых коммуникаций;</w:t>
            </w:r>
          </w:p>
          <w:p w14:paraId="47B746C8"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-методы разработки рекламных и информационных текстов;</w:t>
            </w:r>
          </w:p>
          <w:p w14:paraId="5D233568"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основы психологии и этики делового общения и межкультурной коммуникации;</w:t>
            </w:r>
          </w:p>
          <w:p w14:paraId="2AC4ACF3"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современные тенденции в сфере организации коммуникаций на конгрессных мероприятиях.</w:t>
            </w:r>
          </w:p>
        </w:tc>
        <w:tc>
          <w:tcPr>
            <w:tcW w:w="2786" w:type="dxa"/>
            <w:tcBorders>
              <w:top w:val="single" w:sz="4" w:space="0" w:color="auto"/>
              <w:left w:val="single" w:sz="4" w:space="0" w:color="auto"/>
              <w:bottom w:val="single" w:sz="4" w:space="0" w:color="auto"/>
              <w:right w:val="single" w:sz="4" w:space="0" w:color="auto"/>
            </w:tcBorders>
          </w:tcPr>
          <w:p w14:paraId="562BBBC5"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-поиск источников информации для подготовки и проверки информации о конгрессных мероприятиях;</w:t>
            </w:r>
          </w:p>
          <w:p w14:paraId="66CF581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 подготовка информации и иллюстративного материала для включения в презентационные и маркетинговые материалы </w:t>
            </w:r>
            <w:r w:rsidRPr="00770717">
              <w:rPr>
                <w:rFonts w:ascii="Times New Roman" w:eastAsia="Times New Roman" w:hAnsi="Times New Roman" w:cs="Times New Roman"/>
                <w:szCs w:val="24"/>
                <w:lang w:eastAsia="ru-RU"/>
              </w:rPr>
              <w:lastRenderedPageBreak/>
              <w:t>конгрессных мероприятиях;</w:t>
            </w:r>
          </w:p>
          <w:p w14:paraId="3B728CC5"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подготовка текстов и иллюстративных материалов пресс-релизов, пост-релизов, новостей для размещения в средствах массовой информации и в информационно-телекоммуникационной сети «Интернет»;</w:t>
            </w:r>
          </w:p>
          <w:p w14:paraId="348F406D"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-формирование комплекта информационных материалов по эффективному участию в конгрессных мероприятиях для предоставления участникам конгрессных мероприятий по запросу и для размещения на сайте конгресса или </w:t>
            </w:r>
            <w:proofErr w:type="spellStart"/>
            <w:r w:rsidRPr="00770717">
              <w:rPr>
                <w:rFonts w:ascii="Times New Roman" w:eastAsia="Times New Roman" w:hAnsi="Times New Roman" w:cs="Times New Roman"/>
                <w:szCs w:val="24"/>
                <w:lang w:eastAsia="ru-RU"/>
              </w:rPr>
              <w:t>конгрессной</w:t>
            </w:r>
            <w:proofErr w:type="spellEnd"/>
            <w:r w:rsidRPr="00770717">
              <w:rPr>
                <w:rFonts w:ascii="Times New Roman" w:eastAsia="Times New Roman" w:hAnsi="Times New Roman" w:cs="Times New Roman"/>
                <w:szCs w:val="24"/>
                <w:lang w:eastAsia="ru-RU"/>
              </w:rPr>
              <w:t xml:space="preserve"> организации для быстрого доступа участников;</w:t>
            </w:r>
          </w:p>
          <w:p w14:paraId="76A76DC9"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-информирование руководства о соглашениях с участниками </w:t>
            </w:r>
            <w:proofErr w:type="spellStart"/>
            <w:r w:rsidRPr="00770717">
              <w:rPr>
                <w:rFonts w:ascii="Times New Roman" w:eastAsia="Times New Roman" w:hAnsi="Times New Roman" w:cs="Times New Roman"/>
                <w:szCs w:val="24"/>
                <w:lang w:eastAsia="ru-RU"/>
              </w:rPr>
              <w:t>конгрессного</w:t>
            </w:r>
            <w:proofErr w:type="spellEnd"/>
            <w:r w:rsidRPr="00770717">
              <w:rPr>
                <w:rFonts w:ascii="Times New Roman" w:eastAsia="Times New Roman" w:hAnsi="Times New Roman" w:cs="Times New Roman"/>
                <w:szCs w:val="24"/>
                <w:lang w:eastAsia="ru-RU"/>
              </w:rPr>
              <w:t xml:space="preserve"> мероприятия, об их участии в общих маркетинговых мероприятиях и о ходе реализации проекта </w:t>
            </w:r>
            <w:proofErr w:type="spellStart"/>
            <w:r w:rsidRPr="00770717">
              <w:rPr>
                <w:rFonts w:ascii="Times New Roman" w:eastAsia="Times New Roman" w:hAnsi="Times New Roman" w:cs="Times New Roman"/>
                <w:szCs w:val="24"/>
                <w:lang w:eastAsia="ru-RU"/>
              </w:rPr>
              <w:t>конгрессного</w:t>
            </w:r>
            <w:proofErr w:type="spellEnd"/>
            <w:r w:rsidRPr="00770717">
              <w:rPr>
                <w:rFonts w:ascii="Times New Roman" w:eastAsia="Times New Roman" w:hAnsi="Times New Roman" w:cs="Times New Roman"/>
                <w:szCs w:val="24"/>
                <w:lang w:eastAsia="ru-RU"/>
              </w:rPr>
              <w:t xml:space="preserve"> мероприятия для своевременного включения в маркетинговые материалы </w:t>
            </w:r>
            <w:proofErr w:type="spellStart"/>
            <w:r w:rsidRPr="00770717">
              <w:rPr>
                <w:rFonts w:ascii="Times New Roman" w:eastAsia="Times New Roman" w:hAnsi="Times New Roman" w:cs="Times New Roman"/>
                <w:szCs w:val="24"/>
                <w:lang w:eastAsia="ru-RU"/>
              </w:rPr>
              <w:t>конгрессного</w:t>
            </w:r>
            <w:proofErr w:type="spellEnd"/>
            <w:r w:rsidRPr="00770717">
              <w:rPr>
                <w:rFonts w:ascii="Times New Roman" w:eastAsia="Times New Roman" w:hAnsi="Times New Roman" w:cs="Times New Roman"/>
                <w:szCs w:val="24"/>
                <w:lang w:eastAsia="ru-RU"/>
              </w:rPr>
              <w:t xml:space="preserve"> мероприятия.</w:t>
            </w:r>
          </w:p>
        </w:tc>
      </w:tr>
      <w:tr w:rsidR="005C465F" w:rsidRPr="0090262E" w14:paraId="7F49166F" w14:textId="77777777" w:rsidTr="00FC4F1A">
        <w:trPr>
          <w:trHeight w:val="327"/>
        </w:trPr>
        <w:tc>
          <w:tcPr>
            <w:tcW w:w="1271" w:type="dxa"/>
            <w:tcBorders>
              <w:left w:val="single" w:sz="4" w:space="0" w:color="auto"/>
              <w:bottom w:val="single" w:sz="4" w:space="0" w:color="auto"/>
              <w:right w:val="single" w:sz="4" w:space="0" w:color="auto"/>
            </w:tcBorders>
          </w:tcPr>
          <w:p w14:paraId="7713A237" w14:textId="6E026A4A" w:rsidR="005C465F" w:rsidRPr="0090262E" w:rsidRDefault="005C465F" w:rsidP="00FC4F1A">
            <w:pPr>
              <w:rPr>
                <w:rFonts w:ascii="Times New Roman" w:hAnsi="Times New Roman" w:cs="Times New Roman"/>
                <w:bCs/>
                <w:sz w:val="24"/>
                <w:szCs w:val="24"/>
              </w:rPr>
            </w:pPr>
            <w:r w:rsidRPr="0090262E">
              <w:rPr>
                <w:rFonts w:ascii="Times New Roman" w:hAnsi="Times New Roman" w:cs="Times New Roman"/>
                <w:bCs/>
                <w:sz w:val="24"/>
                <w:szCs w:val="24"/>
              </w:rPr>
              <w:t>ПК 2.2.</w:t>
            </w:r>
            <w:r w:rsidRPr="0090262E">
              <w:rPr>
                <w:rFonts w:ascii="Times New Roman" w:eastAsia="Calibri" w:hAnsi="Times New Roman" w:cs="Times New Roman"/>
                <w:bCs/>
                <w:i/>
                <w:sz w:val="24"/>
                <w:szCs w:val="24"/>
              </w:rPr>
              <w:t xml:space="preserve"> </w:t>
            </w:r>
          </w:p>
          <w:p w14:paraId="47430454" w14:textId="77777777" w:rsidR="005C465F" w:rsidRPr="0090262E" w:rsidRDefault="005C465F" w:rsidP="00FC4F1A">
            <w:pPr>
              <w:rPr>
                <w:rFonts w:ascii="Times New Roman" w:hAnsi="Times New Roman" w:cs="Times New Roman"/>
                <w:bCs/>
                <w:sz w:val="24"/>
                <w:szCs w:val="24"/>
              </w:rPr>
            </w:pPr>
          </w:p>
        </w:tc>
        <w:tc>
          <w:tcPr>
            <w:tcW w:w="2785" w:type="dxa"/>
            <w:tcBorders>
              <w:left w:val="single" w:sz="4" w:space="0" w:color="auto"/>
              <w:bottom w:val="single" w:sz="4" w:space="0" w:color="auto"/>
              <w:right w:val="single" w:sz="4" w:space="0" w:color="auto"/>
            </w:tcBorders>
          </w:tcPr>
          <w:p w14:paraId="7109D72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-пользоваться информационно-коммуникационными технологиями для поиска информации;</w:t>
            </w:r>
          </w:p>
          <w:p w14:paraId="21905F7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определять значение факторов и событий внешней среды для проекта конгрессных мероприятий;</w:t>
            </w:r>
          </w:p>
          <w:p w14:paraId="3AAC3AB8"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7C55656E"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-нормативные правовые акты в сфере организации и проведения публичных мероприятий;</w:t>
            </w:r>
          </w:p>
          <w:p w14:paraId="73211CD3"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основы менеджмента конгрессных мероприятий и смежных направлений деятельности;</w:t>
            </w:r>
          </w:p>
          <w:p w14:paraId="585BD232"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основные виды маркетинговых коммуникаций;</w:t>
            </w:r>
          </w:p>
          <w:p w14:paraId="559BB8A1"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-основы психологии и этики делового общения и межкультурной коммуникации, а также теории межличностной и групповой коммуникации </w:t>
            </w:r>
            <w:r w:rsidRPr="00770717">
              <w:rPr>
                <w:rFonts w:ascii="Times New Roman" w:eastAsia="Times New Roman" w:hAnsi="Times New Roman" w:cs="Times New Roman"/>
                <w:szCs w:val="24"/>
                <w:lang w:eastAsia="ru-RU"/>
              </w:rPr>
              <w:lastRenderedPageBreak/>
              <w:t>в деловом взаимодействии;</w:t>
            </w:r>
          </w:p>
          <w:p w14:paraId="5206EAF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иностранный язык (письменный и устный) на среднем уровне в сфере </w:t>
            </w:r>
            <w:proofErr w:type="spellStart"/>
            <w:r w:rsidRPr="00770717">
              <w:rPr>
                <w:rFonts w:ascii="Times New Roman" w:eastAsia="Times New Roman" w:hAnsi="Times New Roman" w:cs="Times New Roman"/>
                <w:szCs w:val="24"/>
                <w:lang w:eastAsia="ru-RU"/>
              </w:rPr>
              <w:t>конгрессной</w:t>
            </w:r>
            <w:proofErr w:type="spellEnd"/>
            <w:r w:rsidRPr="00770717">
              <w:rPr>
                <w:rFonts w:ascii="Times New Roman" w:eastAsia="Times New Roman" w:hAnsi="Times New Roman" w:cs="Times New Roman"/>
                <w:szCs w:val="24"/>
                <w:lang w:eastAsia="ru-RU"/>
              </w:rPr>
              <w:t xml:space="preserve"> деятельности;</w:t>
            </w:r>
          </w:p>
          <w:p w14:paraId="6E7167A3"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история индустрии встреч;</w:t>
            </w:r>
          </w:p>
          <w:p w14:paraId="0FA1CAD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-технологии организации эффективного участия в конгрессных мероприятиях.</w:t>
            </w:r>
          </w:p>
        </w:tc>
        <w:tc>
          <w:tcPr>
            <w:tcW w:w="2786" w:type="dxa"/>
            <w:tcBorders>
              <w:top w:val="single" w:sz="4" w:space="0" w:color="auto"/>
              <w:left w:val="single" w:sz="4" w:space="0" w:color="auto"/>
              <w:bottom w:val="single" w:sz="4" w:space="0" w:color="auto"/>
              <w:right w:val="single" w:sz="4" w:space="0" w:color="auto"/>
            </w:tcBorders>
          </w:tcPr>
          <w:p w14:paraId="4CF00A1A"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lastRenderedPageBreak/>
              <w:t>-подготовка и рассылка информационных писем и приглашений потенциальным организаторам или инициаторам и участникам конгрессных мероприятий;</w:t>
            </w:r>
          </w:p>
          <w:p w14:paraId="2FC0596B"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ведение, обновление клиентской базы данных потенциальных участников конгрессных мероприятий, подрядных организаций, партнерских организаций, спонсоров;</w:t>
            </w:r>
          </w:p>
          <w:p w14:paraId="01332CC6"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xml:space="preserve">- поиск отраслевых экспертов, спикеров и модераторов в соответствии со </w:t>
            </w:r>
            <w:r w:rsidRPr="00770717">
              <w:rPr>
                <w:rFonts w:ascii="Times New Roman" w:eastAsia="Times New Roman" w:hAnsi="Times New Roman" w:cs="Times New Roman"/>
                <w:szCs w:val="24"/>
                <w:lang w:eastAsia="ru-RU"/>
              </w:rPr>
              <w:lastRenderedPageBreak/>
              <w:t>структурой деловой программы;</w:t>
            </w:r>
          </w:p>
          <w:p w14:paraId="234965A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подготовка презентаций конгрессных мероприятий для потенциальных участников с целью их привлечения к участию;</w:t>
            </w:r>
          </w:p>
          <w:p w14:paraId="51CE44BC"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прием, проверка и архивирование необходимых заявочных документов от каждой организации, подавшей заявку об участии в конгрессных мероприятия;</w:t>
            </w:r>
          </w:p>
          <w:p w14:paraId="712FD00D"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 консультирование потенциальных участников о конгрессных мероприятиях, мероприятиях деловой и дополнительной программы конгресса в соответствии с их интересами и запросами, проведение переговоров;</w:t>
            </w:r>
          </w:p>
          <w:p w14:paraId="524D6C85" w14:textId="77777777" w:rsidR="005C465F" w:rsidRPr="00770717" w:rsidRDefault="005C465F" w:rsidP="00FC4F1A">
            <w:pPr>
              <w:rPr>
                <w:rFonts w:ascii="Times New Roman" w:eastAsia="Times New Roman" w:hAnsi="Times New Roman" w:cs="Times New Roman"/>
                <w:szCs w:val="24"/>
                <w:lang w:eastAsia="ru-RU"/>
              </w:rPr>
            </w:pPr>
            <w:r w:rsidRPr="00770717">
              <w:rPr>
                <w:rFonts w:ascii="Times New Roman" w:eastAsia="Times New Roman" w:hAnsi="Times New Roman" w:cs="Times New Roman"/>
                <w:szCs w:val="24"/>
                <w:lang w:eastAsia="ru-RU"/>
              </w:rPr>
              <w:t>оформление документов на оплату участником конгрессных мероприятий заказанных услуг, а также документов, подтверждающих факт оказания услуг в соответствии с заявочной документацией.</w:t>
            </w:r>
          </w:p>
        </w:tc>
      </w:tr>
    </w:tbl>
    <w:p w14:paraId="31EEA4A6" w14:textId="77777777" w:rsidR="005C465F" w:rsidRDefault="005C465F" w:rsidP="005C465F">
      <w:pPr>
        <w:ind w:firstLine="709"/>
        <w:rPr>
          <w:rFonts w:ascii="Times New Roman" w:hAnsi="Times New Roman" w:cs="Times New Roman"/>
          <w:bCs/>
          <w:sz w:val="24"/>
          <w:szCs w:val="24"/>
        </w:rPr>
      </w:pPr>
    </w:p>
    <w:p w14:paraId="2B2F45C1" w14:textId="64EA49ED" w:rsidR="005C465F" w:rsidRDefault="005C465F" w:rsidP="005C465F">
      <w:pPr>
        <w:ind w:firstLine="709"/>
        <w:rPr>
          <w:rFonts w:ascii="Times New Roman" w:hAnsi="Times New Roman" w:cs="Times New Roman"/>
          <w:bCs/>
          <w:sz w:val="24"/>
          <w:szCs w:val="24"/>
        </w:rPr>
      </w:pPr>
    </w:p>
    <w:p w14:paraId="0B22E6D6" w14:textId="77777777" w:rsidR="00FC4F1A" w:rsidRDefault="00FC4F1A" w:rsidP="005C465F">
      <w:pPr>
        <w:ind w:firstLine="709"/>
        <w:rPr>
          <w:rFonts w:ascii="Times New Roman" w:hAnsi="Times New Roman" w:cs="Times New Roman"/>
          <w:bCs/>
          <w:sz w:val="24"/>
          <w:szCs w:val="24"/>
        </w:rPr>
      </w:pPr>
    </w:p>
    <w:p w14:paraId="4F93C199" w14:textId="77777777" w:rsidR="005C465F" w:rsidRPr="00B115E3" w:rsidRDefault="005C465F" w:rsidP="005C465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276E52B" w14:textId="77777777" w:rsidR="005C465F" w:rsidRPr="00E11160" w:rsidRDefault="005C465F" w:rsidP="005C465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C465F" w:rsidRPr="00DB7B6A" w14:paraId="0F14A890" w14:textId="77777777" w:rsidTr="00FC4F1A">
        <w:trPr>
          <w:trHeight w:val="23"/>
        </w:trPr>
        <w:tc>
          <w:tcPr>
            <w:tcW w:w="2460" w:type="pct"/>
            <w:vAlign w:val="center"/>
          </w:tcPr>
          <w:p w14:paraId="5642939D" w14:textId="77777777" w:rsidR="005C465F" w:rsidRPr="00F70F81" w:rsidRDefault="005C465F" w:rsidP="00FC4F1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5325C494" w14:textId="77777777" w:rsidR="005C465F" w:rsidRPr="00F70F81" w:rsidRDefault="005C465F" w:rsidP="00FC4F1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AF333BC" w14:textId="77777777" w:rsidR="005C465F" w:rsidRPr="00F70F81" w:rsidRDefault="005C465F" w:rsidP="00FC4F1A">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5C465F" w:rsidRPr="00DB7B6A" w14:paraId="3004D69A" w14:textId="77777777" w:rsidTr="00FC4F1A">
        <w:trPr>
          <w:trHeight w:val="23"/>
        </w:trPr>
        <w:tc>
          <w:tcPr>
            <w:tcW w:w="2460" w:type="pct"/>
            <w:vAlign w:val="center"/>
          </w:tcPr>
          <w:p w14:paraId="26935A21" w14:textId="77777777" w:rsidR="005C465F" w:rsidRPr="00F70F81" w:rsidRDefault="005C465F" w:rsidP="00FC4F1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DF57834" w14:textId="77777777" w:rsidR="005C465F" w:rsidRPr="00F70F81" w:rsidRDefault="005C465F" w:rsidP="00FC4F1A">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4D116963" w14:textId="09774144" w:rsidR="005C465F" w:rsidRPr="00F70F81" w:rsidRDefault="00FC4F1A" w:rsidP="00FC4F1A">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5C465F" w:rsidRPr="00DB7B6A" w14:paraId="35B91DBC" w14:textId="77777777" w:rsidTr="00FC4F1A">
        <w:trPr>
          <w:trHeight w:val="23"/>
        </w:trPr>
        <w:tc>
          <w:tcPr>
            <w:tcW w:w="2460" w:type="pct"/>
            <w:vAlign w:val="center"/>
          </w:tcPr>
          <w:p w14:paraId="44A9B167" w14:textId="77777777" w:rsidR="005C465F" w:rsidRPr="00F70F81" w:rsidRDefault="005C465F" w:rsidP="00FC4F1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D07A5FE" w14:textId="77777777" w:rsidR="005C465F" w:rsidRPr="00FC4F1A" w:rsidRDefault="005C465F" w:rsidP="00FC4F1A">
            <w:pPr>
              <w:jc w:val="center"/>
              <w:rPr>
                <w:rFonts w:ascii="Times New Roman" w:hAnsi="Times New Roman" w:cs="Times New Roman"/>
                <w:bCs/>
                <w:sz w:val="24"/>
                <w:szCs w:val="24"/>
              </w:rPr>
            </w:pPr>
            <w:r w:rsidRPr="00FC4F1A">
              <w:rPr>
                <w:rFonts w:ascii="Times New Roman" w:hAnsi="Times New Roman" w:cs="Times New Roman"/>
                <w:bCs/>
                <w:sz w:val="24"/>
                <w:szCs w:val="24"/>
              </w:rPr>
              <w:t>-</w:t>
            </w:r>
          </w:p>
        </w:tc>
        <w:tc>
          <w:tcPr>
            <w:tcW w:w="1345" w:type="pct"/>
            <w:vAlign w:val="center"/>
          </w:tcPr>
          <w:p w14:paraId="6977D87D" w14:textId="77777777" w:rsidR="005C465F" w:rsidRPr="00FC4F1A" w:rsidRDefault="005C465F" w:rsidP="00FC4F1A">
            <w:pPr>
              <w:jc w:val="center"/>
              <w:rPr>
                <w:rFonts w:ascii="Times New Roman" w:hAnsi="Times New Roman" w:cs="Times New Roman"/>
                <w:bCs/>
                <w:sz w:val="24"/>
                <w:szCs w:val="24"/>
              </w:rPr>
            </w:pPr>
            <w:r w:rsidRPr="00FC4F1A">
              <w:rPr>
                <w:rFonts w:ascii="Times New Roman" w:hAnsi="Times New Roman" w:cs="Times New Roman"/>
                <w:bCs/>
                <w:sz w:val="24"/>
                <w:szCs w:val="24"/>
              </w:rPr>
              <w:t>-</w:t>
            </w:r>
          </w:p>
        </w:tc>
      </w:tr>
      <w:tr w:rsidR="005C465F" w:rsidRPr="00DB7B6A" w14:paraId="6AF5F520" w14:textId="77777777" w:rsidTr="00FC4F1A">
        <w:trPr>
          <w:trHeight w:val="23"/>
        </w:trPr>
        <w:tc>
          <w:tcPr>
            <w:tcW w:w="2460" w:type="pct"/>
            <w:vAlign w:val="center"/>
          </w:tcPr>
          <w:p w14:paraId="19B68579" w14:textId="77777777" w:rsidR="005C465F" w:rsidRPr="00F70F81" w:rsidRDefault="005C465F" w:rsidP="00FC4F1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0A2B3413" w14:textId="68A0B2C6" w:rsidR="005C465F" w:rsidRPr="00FC4F1A" w:rsidRDefault="00FC4F1A" w:rsidP="00FC4F1A">
            <w:pPr>
              <w:jc w:val="center"/>
              <w:rPr>
                <w:rFonts w:ascii="Times New Roman" w:hAnsi="Times New Roman" w:cs="Times New Roman"/>
                <w:bCs/>
                <w:sz w:val="24"/>
                <w:szCs w:val="24"/>
              </w:rPr>
            </w:pPr>
            <w:r w:rsidRPr="00FC4F1A">
              <w:rPr>
                <w:rFonts w:ascii="Times New Roman" w:hAnsi="Times New Roman" w:cs="Times New Roman"/>
                <w:bCs/>
                <w:sz w:val="24"/>
                <w:szCs w:val="24"/>
              </w:rPr>
              <w:t>ХХ</w:t>
            </w:r>
          </w:p>
        </w:tc>
        <w:tc>
          <w:tcPr>
            <w:tcW w:w="1345" w:type="pct"/>
            <w:vAlign w:val="center"/>
          </w:tcPr>
          <w:p w14:paraId="36796A76" w14:textId="01987DC0" w:rsidR="005C465F" w:rsidRPr="00FC4F1A" w:rsidRDefault="00FC4F1A" w:rsidP="00FC4F1A">
            <w:pPr>
              <w:jc w:val="center"/>
              <w:rPr>
                <w:rFonts w:ascii="Times New Roman" w:hAnsi="Times New Roman" w:cs="Times New Roman"/>
                <w:bCs/>
                <w:sz w:val="24"/>
                <w:szCs w:val="24"/>
              </w:rPr>
            </w:pPr>
            <w:r w:rsidRPr="00FC4F1A">
              <w:rPr>
                <w:rFonts w:ascii="Times New Roman" w:hAnsi="Times New Roman" w:cs="Times New Roman"/>
                <w:bCs/>
                <w:sz w:val="24"/>
                <w:szCs w:val="24"/>
              </w:rPr>
              <w:t>ХХ</w:t>
            </w:r>
          </w:p>
        </w:tc>
      </w:tr>
      <w:tr w:rsidR="005C465F" w:rsidRPr="00257255" w14:paraId="023F48ED" w14:textId="77777777" w:rsidTr="00FC4F1A">
        <w:trPr>
          <w:trHeight w:val="23"/>
        </w:trPr>
        <w:tc>
          <w:tcPr>
            <w:tcW w:w="2460" w:type="pct"/>
            <w:vAlign w:val="center"/>
          </w:tcPr>
          <w:p w14:paraId="78C9B8AB" w14:textId="77777777" w:rsidR="005C465F" w:rsidRPr="00F70F81" w:rsidRDefault="005C465F" w:rsidP="00FC4F1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DBE75A0" w14:textId="77777777" w:rsidR="005C465F" w:rsidRPr="0090262E" w:rsidRDefault="005C465F" w:rsidP="00FC4F1A">
            <w:pPr>
              <w:jc w:val="center"/>
              <w:rPr>
                <w:rFonts w:ascii="Times New Roman" w:hAnsi="Times New Roman" w:cs="Times New Roman"/>
                <w:color w:val="FF0000"/>
                <w:sz w:val="24"/>
                <w:szCs w:val="24"/>
              </w:rPr>
            </w:pPr>
            <w:r w:rsidRPr="0090262E">
              <w:rPr>
                <w:rFonts w:ascii="Times New Roman" w:hAnsi="Times New Roman" w:cs="Times New Roman"/>
                <w:sz w:val="24"/>
                <w:szCs w:val="24"/>
              </w:rPr>
              <w:t>48</w:t>
            </w:r>
          </w:p>
        </w:tc>
        <w:tc>
          <w:tcPr>
            <w:tcW w:w="1345" w:type="pct"/>
            <w:vAlign w:val="center"/>
          </w:tcPr>
          <w:p w14:paraId="3EB35E8E" w14:textId="45EC57E9" w:rsidR="005C465F" w:rsidRPr="0090262E" w:rsidRDefault="00FC4F1A" w:rsidP="00FC4F1A">
            <w:pPr>
              <w:jc w:val="center"/>
              <w:rPr>
                <w:rFonts w:ascii="Times New Roman" w:hAnsi="Times New Roman" w:cs="Times New Roman"/>
                <w:color w:val="FF0000"/>
                <w:sz w:val="24"/>
                <w:szCs w:val="24"/>
              </w:rPr>
            </w:pPr>
            <w:r>
              <w:rPr>
                <w:rFonts w:ascii="Times New Roman" w:hAnsi="Times New Roman" w:cs="Times New Roman"/>
                <w:sz w:val="24"/>
                <w:szCs w:val="24"/>
              </w:rPr>
              <w:t>24</w:t>
            </w:r>
          </w:p>
        </w:tc>
      </w:tr>
    </w:tbl>
    <w:p w14:paraId="50DD6FAF" w14:textId="0C652918" w:rsidR="005C465F" w:rsidRDefault="005C465F" w:rsidP="005C465F">
      <w:pPr>
        <w:rPr>
          <w:rFonts w:ascii="Times New Roman" w:hAnsi="Times New Roman" w:cs="Times New Roman"/>
          <w:iCs/>
          <w:sz w:val="24"/>
          <w:szCs w:val="24"/>
        </w:rPr>
      </w:pPr>
    </w:p>
    <w:p w14:paraId="1FE62E59" w14:textId="30B07F9F" w:rsidR="00FC4F1A" w:rsidRDefault="00FC4F1A" w:rsidP="005C465F">
      <w:pPr>
        <w:rPr>
          <w:rFonts w:ascii="Times New Roman" w:hAnsi="Times New Roman" w:cs="Times New Roman"/>
          <w:iCs/>
          <w:sz w:val="24"/>
          <w:szCs w:val="24"/>
        </w:rPr>
      </w:pPr>
    </w:p>
    <w:p w14:paraId="7E1CCFD9" w14:textId="4905209A" w:rsidR="00FC4F1A" w:rsidRDefault="00FC4F1A" w:rsidP="005C465F">
      <w:pPr>
        <w:rPr>
          <w:rFonts w:ascii="Times New Roman" w:hAnsi="Times New Roman" w:cs="Times New Roman"/>
          <w:iCs/>
          <w:sz w:val="24"/>
          <w:szCs w:val="24"/>
        </w:rPr>
      </w:pPr>
    </w:p>
    <w:p w14:paraId="64C097E6" w14:textId="2ACF58E8" w:rsidR="008B1D8B" w:rsidRDefault="008B1D8B" w:rsidP="005C465F">
      <w:pPr>
        <w:rPr>
          <w:rFonts w:ascii="Times New Roman" w:hAnsi="Times New Roman" w:cs="Times New Roman"/>
          <w:iCs/>
          <w:sz w:val="24"/>
          <w:szCs w:val="24"/>
        </w:rPr>
      </w:pPr>
    </w:p>
    <w:p w14:paraId="6F928FD3" w14:textId="3EF80F6E" w:rsidR="008B1D8B" w:rsidRDefault="008B1D8B" w:rsidP="005C465F">
      <w:pPr>
        <w:rPr>
          <w:rFonts w:ascii="Times New Roman" w:hAnsi="Times New Roman" w:cs="Times New Roman"/>
          <w:iCs/>
          <w:sz w:val="24"/>
          <w:szCs w:val="24"/>
        </w:rPr>
      </w:pPr>
    </w:p>
    <w:p w14:paraId="4D74B76B" w14:textId="74E6A453" w:rsidR="008B1D8B" w:rsidRDefault="008B1D8B" w:rsidP="005C465F">
      <w:pPr>
        <w:rPr>
          <w:rFonts w:ascii="Times New Roman" w:hAnsi="Times New Roman" w:cs="Times New Roman"/>
          <w:iCs/>
          <w:sz w:val="24"/>
          <w:szCs w:val="24"/>
        </w:rPr>
      </w:pPr>
    </w:p>
    <w:p w14:paraId="4F3AFD9C" w14:textId="77777777" w:rsidR="008B1D8B" w:rsidRDefault="008B1D8B" w:rsidP="005C465F">
      <w:pPr>
        <w:rPr>
          <w:rFonts w:ascii="Times New Roman" w:hAnsi="Times New Roman" w:cs="Times New Roman"/>
          <w:iCs/>
          <w:sz w:val="24"/>
          <w:szCs w:val="24"/>
        </w:rPr>
      </w:pPr>
    </w:p>
    <w:p w14:paraId="39F9789D" w14:textId="77777777" w:rsidR="00FC4F1A" w:rsidRDefault="00FC4F1A" w:rsidP="005C465F">
      <w:pPr>
        <w:rPr>
          <w:rFonts w:ascii="Times New Roman" w:hAnsi="Times New Roman" w:cs="Times New Roman"/>
          <w:iCs/>
          <w:sz w:val="24"/>
          <w:szCs w:val="24"/>
        </w:rPr>
      </w:pPr>
    </w:p>
    <w:p w14:paraId="6053A30C" w14:textId="77777777" w:rsidR="00E90414" w:rsidRDefault="00E90414" w:rsidP="005C465F">
      <w:pPr>
        <w:pStyle w:val="114"/>
        <w:rPr>
          <w:rFonts w:ascii="Times New Roman" w:hAnsi="Times New Roman"/>
        </w:rPr>
      </w:pPr>
      <w:r>
        <w:rPr>
          <w:rFonts w:ascii="Times New Roman" w:hAnsi="Times New Roman"/>
        </w:rPr>
        <w:br w:type="page"/>
      </w:r>
    </w:p>
    <w:p w14:paraId="5A126045" w14:textId="29C75D51" w:rsidR="005C465F" w:rsidRPr="00782EFC" w:rsidRDefault="005C465F" w:rsidP="005C465F">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C465F" w:rsidRPr="00C63897" w14:paraId="09E9577B" w14:textId="77777777" w:rsidTr="00FC4F1A">
        <w:trPr>
          <w:trHeight w:val="903"/>
        </w:trPr>
        <w:tc>
          <w:tcPr>
            <w:tcW w:w="2972" w:type="dxa"/>
            <w:vAlign w:val="center"/>
          </w:tcPr>
          <w:p w14:paraId="0E0423CA" w14:textId="77777777" w:rsidR="005C465F" w:rsidRPr="00C63897" w:rsidRDefault="005C465F" w:rsidP="00FC4F1A">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FDDC55D" w14:textId="77777777" w:rsidR="005C465F" w:rsidRPr="00F70F81" w:rsidRDefault="005C465F" w:rsidP="00FC4F1A">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w:t>
            </w:r>
            <w:r>
              <w:rPr>
                <w:rFonts w:ascii="Times New Roman" w:eastAsia="Times New Roman" w:hAnsi="Times New Roman" w:cs="Times New Roman"/>
                <w:b/>
                <w:bCs/>
                <w:lang w:eastAsia="ru-RU"/>
              </w:rPr>
              <w:t xml:space="preserve">лекционных и </w:t>
            </w:r>
            <w:r w:rsidRPr="00F70F81">
              <w:rPr>
                <w:rFonts w:ascii="Times New Roman" w:eastAsia="Times New Roman" w:hAnsi="Times New Roman" w:cs="Times New Roman"/>
                <w:b/>
                <w:bCs/>
                <w:lang w:eastAsia="ru-RU"/>
              </w:rPr>
              <w:t>пр</w:t>
            </w:r>
            <w:r>
              <w:rPr>
                <w:rFonts w:ascii="Times New Roman" w:eastAsia="Times New Roman" w:hAnsi="Times New Roman" w:cs="Times New Roman"/>
                <w:b/>
                <w:bCs/>
                <w:lang w:eastAsia="ru-RU"/>
              </w:rPr>
              <w:t xml:space="preserve">актических занятий </w:t>
            </w:r>
          </w:p>
        </w:tc>
      </w:tr>
      <w:tr w:rsidR="005C465F" w:rsidRPr="00C63897" w14:paraId="0BC77518" w14:textId="77777777" w:rsidTr="00FC4F1A">
        <w:tc>
          <w:tcPr>
            <w:tcW w:w="9634" w:type="dxa"/>
            <w:gridSpan w:val="2"/>
          </w:tcPr>
          <w:p w14:paraId="57CDC33A" w14:textId="380BE4CA" w:rsidR="005C465F" w:rsidRPr="00F70F81" w:rsidRDefault="005C465F" w:rsidP="00FC4F1A">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 xml:space="preserve">Основы выставочной деятельности </w:t>
            </w:r>
            <w:r w:rsidRPr="00FC4F1A">
              <w:rPr>
                <w:rFonts w:ascii="Times New Roman" w:eastAsia="Times New Roman" w:hAnsi="Times New Roman" w:cs="Times New Roman"/>
                <w:b/>
                <w:bCs/>
                <w:lang w:eastAsia="ru-RU"/>
              </w:rPr>
              <w:t>(</w:t>
            </w:r>
            <w:r w:rsidR="00FC4F1A" w:rsidRPr="00FC4F1A">
              <w:rPr>
                <w:rFonts w:ascii="Times New Roman" w:eastAsia="Times New Roman" w:hAnsi="Times New Roman" w:cs="Times New Roman"/>
                <w:b/>
                <w:bCs/>
                <w:lang w:eastAsia="ru-RU"/>
              </w:rPr>
              <w:t>12</w:t>
            </w:r>
            <w:r w:rsidRPr="00FC4F1A">
              <w:rPr>
                <w:rFonts w:ascii="Times New Roman" w:eastAsia="Times New Roman" w:hAnsi="Times New Roman" w:cs="Times New Roman"/>
                <w:b/>
                <w:bCs/>
                <w:lang w:eastAsia="ru-RU"/>
              </w:rPr>
              <w:t xml:space="preserve"> часов</w:t>
            </w:r>
            <w:r w:rsidRPr="00B129D3">
              <w:rPr>
                <w:rFonts w:ascii="Times New Roman" w:eastAsia="Times New Roman" w:hAnsi="Times New Roman" w:cs="Times New Roman"/>
                <w:b/>
                <w:bCs/>
                <w:lang w:eastAsia="ru-RU"/>
              </w:rPr>
              <w:t>)</w:t>
            </w:r>
          </w:p>
        </w:tc>
      </w:tr>
      <w:tr w:rsidR="005C465F" w:rsidRPr="00C63897" w14:paraId="40EB6122" w14:textId="77777777" w:rsidTr="00FC4F1A">
        <w:tc>
          <w:tcPr>
            <w:tcW w:w="2972" w:type="dxa"/>
            <w:vMerge w:val="restart"/>
          </w:tcPr>
          <w:p w14:paraId="7DE3D835" w14:textId="13E84706"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FC4F1A">
              <w:rPr>
                <w:rFonts w:ascii="Times New Roman" w:eastAsia="Times New Roman" w:hAnsi="Times New Roman" w:cs="Times New Roman"/>
                <w:b/>
                <w:bCs/>
                <w:lang w:eastAsia="ru-RU"/>
              </w:rPr>
              <w:t xml:space="preserve">История возникновения, становления и развития выставок и ярмарок в мире и России </w:t>
            </w:r>
          </w:p>
        </w:tc>
        <w:tc>
          <w:tcPr>
            <w:tcW w:w="6662" w:type="dxa"/>
          </w:tcPr>
          <w:p w14:paraId="28EA55D4" w14:textId="77777777" w:rsidR="005C465F" w:rsidRPr="00F70F81" w:rsidRDefault="005C465F" w:rsidP="00FC4F1A">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5C465F" w:rsidRPr="00C63897" w14:paraId="73F25FBE" w14:textId="77777777" w:rsidTr="00FC4F1A">
        <w:trPr>
          <w:trHeight w:val="396"/>
        </w:trPr>
        <w:tc>
          <w:tcPr>
            <w:tcW w:w="2972" w:type="dxa"/>
            <w:vMerge/>
          </w:tcPr>
          <w:p w14:paraId="20FA3B42" w14:textId="77777777" w:rsidR="005C465F" w:rsidRPr="00C63897" w:rsidRDefault="005C465F" w:rsidP="00FC4F1A">
            <w:pPr>
              <w:rPr>
                <w:rFonts w:ascii="Times New Roman" w:eastAsia="Times New Roman" w:hAnsi="Times New Roman" w:cs="Times New Roman"/>
                <w:b/>
                <w:bCs/>
                <w:lang w:eastAsia="ru-RU"/>
              </w:rPr>
            </w:pPr>
          </w:p>
        </w:tc>
        <w:tc>
          <w:tcPr>
            <w:tcW w:w="6662" w:type="dxa"/>
          </w:tcPr>
          <w:p w14:paraId="3AC007A7" w14:textId="77777777" w:rsidR="005C465F" w:rsidRPr="00F70F81" w:rsidRDefault="005C465F" w:rsidP="00FC4F1A">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Основы выставочной деятельности</w:t>
            </w:r>
            <w:r w:rsidRPr="00F70F81">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Развитие выставок и ярмарок с точки зрения интегрированных маркетинговых коммуникаций (ИМК). </w:t>
            </w:r>
          </w:p>
        </w:tc>
      </w:tr>
      <w:tr w:rsidR="005C465F" w:rsidRPr="00C63897" w14:paraId="2C42952D" w14:textId="77777777" w:rsidTr="00FC4F1A">
        <w:trPr>
          <w:trHeight w:val="20"/>
        </w:trPr>
        <w:tc>
          <w:tcPr>
            <w:tcW w:w="2972" w:type="dxa"/>
            <w:vMerge/>
          </w:tcPr>
          <w:p w14:paraId="344FE034" w14:textId="77777777" w:rsidR="005C465F" w:rsidRPr="00C63897" w:rsidRDefault="005C465F" w:rsidP="00FC4F1A">
            <w:pPr>
              <w:rPr>
                <w:rFonts w:ascii="Times New Roman" w:eastAsia="Times New Roman" w:hAnsi="Times New Roman" w:cs="Times New Roman"/>
                <w:b/>
                <w:bCs/>
                <w:lang w:eastAsia="ru-RU"/>
              </w:rPr>
            </w:pPr>
          </w:p>
        </w:tc>
        <w:tc>
          <w:tcPr>
            <w:tcW w:w="6662" w:type="dxa"/>
          </w:tcPr>
          <w:p w14:paraId="7758FF2F" w14:textId="77777777" w:rsidR="005C465F" w:rsidRPr="00F70F81" w:rsidRDefault="005C465F" w:rsidP="00FC4F1A">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занятий</w:t>
            </w:r>
          </w:p>
        </w:tc>
      </w:tr>
      <w:tr w:rsidR="005C465F" w:rsidRPr="00C63897" w14:paraId="734A270F" w14:textId="77777777" w:rsidTr="00FC4F1A">
        <w:trPr>
          <w:trHeight w:val="204"/>
        </w:trPr>
        <w:tc>
          <w:tcPr>
            <w:tcW w:w="2972" w:type="dxa"/>
            <w:vMerge/>
          </w:tcPr>
          <w:p w14:paraId="1161B6CB" w14:textId="77777777" w:rsidR="005C465F" w:rsidRPr="00C63897" w:rsidRDefault="005C465F" w:rsidP="00FC4F1A">
            <w:pPr>
              <w:rPr>
                <w:rFonts w:ascii="Times New Roman" w:eastAsia="Times New Roman" w:hAnsi="Times New Roman" w:cs="Times New Roman"/>
                <w:b/>
                <w:bCs/>
                <w:lang w:eastAsia="ru-RU"/>
              </w:rPr>
            </w:pPr>
          </w:p>
        </w:tc>
        <w:tc>
          <w:tcPr>
            <w:tcW w:w="6662" w:type="dxa"/>
          </w:tcPr>
          <w:p w14:paraId="6CAE3C3F" w14:textId="1D06EABC" w:rsidR="005C465F" w:rsidRPr="00F70F81" w:rsidRDefault="005C465F" w:rsidP="00FC4F1A">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История выставок и ярмарок в России</w:t>
            </w:r>
          </w:p>
        </w:tc>
      </w:tr>
      <w:tr w:rsidR="005C465F" w:rsidRPr="00C63897" w14:paraId="49C2B2F4" w14:textId="77777777" w:rsidTr="00FC4F1A">
        <w:trPr>
          <w:trHeight w:val="361"/>
        </w:trPr>
        <w:tc>
          <w:tcPr>
            <w:tcW w:w="2972" w:type="dxa"/>
            <w:vMerge/>
          </w:tcPr>
          <w:p w14:paraId="7EC9531F" w14:textId="77777777" w:rsidR="005C465F" w:rsidRPr="00C63897" w:rsidRDefault="005C465F" w:rsidP="00FC4F1A">
            <w:pPr>
              <w:rPr>
                <w:rFonts w:ascii="Times New Roman" w:eastAsia="Times New Roman" w:hAnsi="Times New Roman" w:cs="Times New Roman"/>
                <w:b/>
                <w:bCs/>
                <w:lang w:eastAsia="ru-RU"/>
              </w:rPr>
            </w:pPr>
          </w:p>
        </w:tc>
        <w:tc>
          <w:tcPr>
            <w:tcW w:w="6662" w:type="dxa"/>
            <w:vAlign w:val="bottom"/>
          </w:tcPr>
          <w:p w14:paraId="29DC74DA"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F49346" w14:textId="63B2623F" w:rsidR="005C465F" w:rsidRPr="00220F09" w:rsidRDefault="00FC4F1A" w:rsidP="00FC4F1A">
            <w:pPr>
              <w:rPr>
                <w:rFonts w:ascii="Times New Roman" w:eastAsia="Times New Roman" w:hAnsi="Times New Roman" w:cs="Times New Roman"/>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r w:rsidRPr="00220F09">
              <w:rPr>
                <w:rFonts w:ascii="Times New Roman" w:eastAsia="Times New Roman" w:hAnsi="Times New Roman" w:cs="Times New Roman"/>
                <w:lang w:eastAsia="ru-RU"/>
              </w:rPr>
              <w:t xml:space="preserve"> </w:t>
            </w:r>
          </w:p>
        </w:tc>
      </w:tr>
      <w:tr w:rsidR="00FC4F1A" w:rsidRPr="00C63897" w14:paraId="087C8C55" w14:textId="77777777" w:rsidTr="00FC4F1A">
        <w:trPr>
          <w:trHeight w:val="188"/>
        </w:trPr>
        <w:tc>
          <w:tcPr>
            <w:tcW w:w="2972" w:type="dxa"/>
            <w:vMerge w:val="restart"/>
          </w:tcPr>
          <w:p w14:paraId="4D582244" w14:textId="77777777" w:rsidR="00FC4F1A" w:rsidRPr="00C63897" w:rsidRDefault="00FC4F1A"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1.2. </w:t>
            </w:r>
            <w:r w:rsidRPr="00FC4F1A">
              <w:rPr>
                <w:rFonts w:ascii="Times New Roman" w:eastAsia="Times New Roman" w:hAnsi="Times New Roman" w:cs="Times New Roman"/>
                <w:b/>
                <w:bCs/>
                <w:lang w:eastAsia="ru-RU"/>
              </w:rPr>
              <w:t>Классификация и характеристика выставок и ярмарок.</w:t>
            </w:r>
          </w:p>
        </w:tc>
        <w:tc>
          <w:tcPr>
            <w:tcW w:w="6662" w:type="dxa"/>
            <w:tcBorders>
              <w:top w:val="single" w:sz="4" w:space="0" w:color="auto"/>
              <w:left w:val="single" w:sz="4" w:space="0" w:color="auto"/>
              <w:bottom w:val="single" w:sz="4" w:space="0" w:color="auto"/>
              <w:right w:val="single" w:sz="4" w:space="0" w:color="auto"/>
            </w:tcBorders>
            <w:vAlign w:val="bottom"/>
          </w:tcPr>
          <w:p w14:paraId="49276C8F"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FC4F1A" w:rsidRPr="00C63897" w14:paraId="570B55A9" w14:textId="77777777" w:rsidTr="00FC4F1A">
        <w:trPr>
          <w:trHeight w:val="361"/>
        </w:trPr>
        <w:tc>
          <w:tcPr>
            <w:tcW w:w="2972" w:type="dxa"/>
            <w:vMerge/>
          </w:tcPr>
          <w:p w14:paraId="2D205F50" w14:textId="77777777" w:rsidR="00FC4F1A" w:rsidRPr="00C63897"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F55003" w14:textId="77777777" w:rsidR="00FC4F1A" w:rsidRPr="00F70F81" w:rsidRDefault="00FC4F1A" w:rsidP="00FC4F1A">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Понятия «выставка», «ярмарка», </w:t>
            </w:r>
            <w:r w:rsidRPr="00E05456">
              <w:rPr>
                <w:rFonts w:ascii="Times New Roman" w:eastAsia="Times New Roman" w:hAnsi="Times New Roman" w:cs="Times New Roman"/>
                <w:lang w:eastAsia="ru-RU"/>
              </w:rPr>
              <w:t>«выставочная деятельность», «экспозиция», «экспонат»,</w:t>
            </w:r>
            <w:r>
              <w:rPr>
                <w:rFonts w:ascii="Times New Roman" w:eastAsia="Times New Roman" w:hAnsi="Times New Roman" w:cs="Times New Roman"/>
                <w:lang w:eastAsia="ru-RU"/>
              </w:rPr>
              <w:t xml:space="preserve"> </w:t>
            </w:r>
            <w:r w:rsidRPr="00E05456">
              <w:rPr>
                <w:rFonts w:ascii="Times New Roman" w:eastAsia="Times New Roman" w:hAnsi="Times New Roman" w:cs="Times New Roman"/>
                <w:lang w:eastAsia="ru-RU"/>
              </w:rPr>
              <w:t>«экспонент», «выставка», «выставочное пространство».</w:t>
            </w:r>
            <w:r>
              <w:rPr>
                <w:rFonts w:ascii="Times New Roman" w:eastAsia="Times New Roman" w:hAnsi="Times New Roman" w:cs="Times New Roman"/>
                <w:lang w:eastAsia="ru-RU"/>
              </w:rPr>
              <w:t xml:space="preserve"> Классификация и основные характеристики выставок и ярмарок.</w:t>
            </w:r>
          </w:p>
        </w:tc>
      </w:tr>
      <w:tr w:rsidR="00FC4F1A" w:rsidRPr="00C63897" w14:paraId="6A3F9894" w14:textId="77777777" w:rsidTr="00FC4F1A">
        <w:trPr>
          <w:trHeight w:val="178"/>
        </w:trPr>
        <w:tc>
          <w:tcPr>
            <w:tcW w:w="2972" w:type="dxa"/>
            <w:vMerge/>
          </w:tcPr>
          <w:p w14:paraId="68E214AD" w14:textId="77777777" w:rsidR="00FC4F1A" w:rsidRPr="00C63897"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4401A59"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занятий</w:t>
            </w:r>
          </w:p>
        </w:tc>
      </w:tr>
      <w:tr w:rsidR="00FC4F1A" w:rsidRPr="00C63897" w14:paraId="3439AC82" w14:textId="77777777" w:rsidTr="00FC4F1A">
        <w:trPr>
          <w:trHeight w:val="137"/>
        </w:trPr>
        <w:tc>
          <w:tcPr>
            <w:tcW w:w="2972" w:type="dxa"/>
            <w:vMerge/>
          </w:tcPr>
          <w:p w14:paraId="24CD5436" w14:textId="77777777" w:rsidR="00FC4F1A" w:rsidRPr="00C63897"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246B6A" w14:textId="5DFEC7B5" w:rsidR="00FC4F1A" w:rsidRPr="00F70F81" w:rsidRDefault="00FC4F1A" w:rsidP="00FC4F1A">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Виды выставок и ярмарок. </w:t>
            </w:r>
          </w:p>
        </w:tc>
      </w:tr>
      <w:tr w:rsidR="00FC4F1A" w:rsidRPr="00C63897" w14:paraId="73520033" w14:textId="77777777" w:rsidTr="00FC4F1A">
        <w:trPr>
          <w:trHeight w:val="137"/>
        </w:trPr>
        <w:tc>
          <w:tcPr>
            <w:tcW w:w="2972" w:type="dxa"/>
            <w:vMerge/>
          </w:tcPr>
          <w:p w14:paraId="42DE30BE" w14:textId="77777777" w:rsidR="00FC4F1A" w:rsidRPr="00C63897"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ED335E2"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00B5F9" w14:textId="57C6E875" w:rsidR="00FC4F1A" w:rsidRDefault="00FC4F1A" w:rsidP="00FC4F1A">
            <w:pPr>
              <w:rPr>
                <w:rFonts w:ascii="Times New Roman" w:eastAsia="Times New Roman" w:hAnsi="Times New Roman" w:cs="Times New Roman"/>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C465F" w:rsidRPr="00C63897" w14:paraId="2823F3B7" w14:textId="77777777" w:rsidTr="00FC4F1A">
        <w:tc>
          <w:tcPr>
            <w:tcW w:w="9634" w:type="dxa"/>
            <w:gridSpan w:val="2"/>
          </w:tcPr>
          <w:p w14:paraId="239BB964" w14:textId="622E4E68" w:rsidR="005C465F" w:rsidRPr="00F70F81" w:rsidRDefault="005C465F" w:rsidP="00FC4F1A">
            <w:pPr>
              <w:rPr>
                <w:rFonts w:ascii="Times New Roman" w:eastAsia="Times New Roman" w:hAnsi="Times New Roman" w:cs="Times New Roman"/>
                <w:i/>
                <w:lang w:eastAsia="ru-RU"/>
              </w:rPr>
            </w:pPr>
            <w:r w:rsidRPr="00F70F81">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2</w:t>
            </w:r>
            <w:r w:rsidRPr="00F70F81">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Основные подходы к управлению выставкой</w:t>
            </w:r>
            <w:r w:rsidRPr="00F70F81">
              <w:rPr>
                <w:rFonts w:ascii="Times New Roman" w:eastAsia="Times New Roman" w:hAnsi="Times New Roman" w:cs="Times New Roman"/>
                <w:b/>
                <w:bCs/>
                <w:lang w:eastAsia="ru-RU"/>
              </w:rPr>
              <w:t xml:space="preserve"> </w:t>
            </w:r>
            <w:r w:rsidRPr="00FC4F1A">
              <w:rPr>
                <w:rFonts w:ascii="Times New Roman" w:eastAsia="Times New Roman" w:hAnsi="Times New Roman" w:cs="Times New Roman"/>
                <w:b/>
                <w:bCs/>
                <w:lang w:eastAsia="ru-RU"/>
              </w:rPr>
              <w:t>(</w:t>
            </w:r>
            <w:r w:rsidR="00FC4F1A" w:rsidRPr="00FC4F1A">
              <w:rPr>
                <w:rFonts w:ascii="Times New Roman" w:eastAsia="Times New Roman" w:hAnsi="Times New Roman" w:cs="Times New Roman"/>
                <w:b/>
                <w:bCs/>
                <w:lang w:eastAsia="ru-RU"/>
              </w:rPr>
              <w:t>36</w:t>
            </w:r>
            <w:r w:rsidRPr="00FC4F1A">
              <w:rPr>
                <w:rFonts w:ascii="Times New Roman" w:eastAsia="Times New Roman" w:hAnsi="Times New Roman" w:cs="Times New Roman"/>
                <w:b/>
                <w:bCs/>
                <w:lang w:eastAsia="ru-RU"/>
              </w:rPr>
              <w:t>часов)</w:t>
            </w:r>
          </w:p>
        </w:tc>
      </w:tr>
      <w:tr w:rsidR="00FC4F1A" w:rsidRPr="00C63897" w14:paraId="77BDFBF9" w14:textId="77777777" w:rsidTr="00FC4F1A">
        <w:tc>
          <w:tcPr>
            <w:tcW w:w="2972" w:type="dxa"/>
            <w:vMerge w:val="restart"/>
          </w:tcPr>
          <w:p w14:paraId="06498AC7" w14:textId="77777777" w:rsidR="00FC4F1A" w:rsidRPr="00220F09" w:rsidRDefault="00FC4F1A" w:rsidP="00FC4F1A">
            <w:pPr>
              <w:rPr>
                <w:rFonts w:ascii="Times New Roman" w:eastAsia="Times New Roman" w:hAnsi="Times New Roman" w:cs="Times New Roman"/>
                <w:b/>
                <w:bCs/>
                <w:lang w:eastAsia="ru-RU"/>
              </w:rPr>
            </w:pPr>
            <w:r w:rsidRPr="00220F09">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220F09">
              <w:rPr>
                <w:rFonts w:ascii="Times New Roman" w:eastAsia="Times New Roman" w:hAnsi="Times New Roman" w:cs="Times New Roman"/>
                <w:b/>
                <w:bCs/>
                <w:lang w:eastAsia="ru-RU"/>
              </w:rPr>
              <w:t xml:space="preserve">. </w:t>
            </w:r>
            <w:r w:rsidRPr="00FC4F1A">
              <w:rPr>
                <w:rFonts w:ascii="Times New Roman" w:eastAsia="Times New Roman" w:hAnsi="Times New Roman" w:cs="Times New Roman"/>
                <w:b/>
                <w:bCs/>
                <w:lang w:eastAsia="ru-RU"/>
              </w:rPr>
              <w:t>Процесс участия предприятия (фирмы) в работе выставки</w:t>
            </w:r>
          </w:p>
        </w:tc>
        <w:tc>
          <w:tcPr>
            <w:tcW w:w="6662" w:type="dxa"/>
          </w:tcPr>
          <w:p w14:paraId="4E5D98DC" w14:textId="77777777" w:rsidR="00FC4F1A" w:rsidRPr="00220F09" w:rsidRDefault="00FC4F1A" w:rsidP="00FC4F1A">
            <w:pPr>
              <w:rPr>
                <w:rFonts w:ascii="Times New Roman" w:eastAsia="Times New Roman" w:hAnsi="Times New Roman" w:cs="Times New Roman"/>
                <w:b/>
                <w:lang w:eastAsia="ru-RU"/>
              </w:rPr>
            </w:pPr>
            <w:r w:rsidRPr="00220F09">
              <w:rPr>
                <w:rFonts w:ascii="Times New Roman" w:eastAsia="Times New Roman" w:hAnsi="Times New Roman" w:cs="Times New Roman"/>
                <w:b/>
                <w:bCs/>
                <w:lang w:eastAsia="ru-RU"/>
              </w:rPr>
              <w:t xml:space="preserve">Содержание </w:t>
            </w:r>
          </w:p>
        </w:tc>
      </w:tr>
      <w:tr w:rsidR="00FC4F1A" w:rsidRPr="00C63897" w14:paraId="7568DED7" w14:textId="77777777" w:rsidTr="00FC4F1A">
        <w:trPr>
          <w:trHeight w:val="396"/>
        </w:trPr>
        <w:tc>
          <w:tcPr>
            <w:tcW w:w="2972" w:type="dxa"/>
            <w:vMerge/>
          </w:tcPr>
          <w:p w14:paraId="4E78674F" w14:textId="77777777" w:rsidR="00FC4F1A" w:rsidRPr="00220F09" w:rsidRDefault="00FC4F1A" w:rsidP="00FC4F1A">
            <w:pPr>
              <w:rPr>
                <w:rFonts w:ascii="Times New Roman" w:eastAsia="Times New Roman" w:hAnsi="Times New Roman" w:cs="Times New Roman"/>
                <w:b/>
                <w:bCs/>
                <w:lang w:eastAsia="ru-RU"/>
              </w:rPr>
            </w:pPr>
          </w:p>
        </w:tc>
        <w:tc>
          <w:tcPr>
            <w:tcW w:w="6662" w:type="dxa"/>
          </w:tcPr>
          <w:p w14:paraId="7C20123E" w14:textId="77777777" w:rsidR="00FC4F1A" w:rsidRPr="00220F09" w:rsidRDefault="00FC4F1A" w:rsidP="00FC4F1A">
            <w:pPr>
              <w:suppressAutoHyphens/>
              <w:jc w:val="both"/>
              <w:rPr>
                <w:rFonts w:ascii="Times New Roman" w:eastAsia="Times New Roman" w:hAnsi="Times New Roman" w:cs="Times New Roman"/>
                <w:lang w:eastAsia="ru-RU"/>
              </w:rPr>
            </w:pPr>
            <w:r w:rsidRPr="00026AB6">
              <w:rPr>
                <w:rFonts w:ascii="Times New Roman" w:eastAsia="Times New Roman" w:hAnsi="Times New Roman" w:cs="Times New Roman"/>
                <w:lang w:eastAsia="ru-RU"/>
              </w:rPr>
              <w:t>Программа выставочного участия</w:t>
            </w:r>
            <w:r>
              <w:rPr>
                <w:rFonts w:ascii="Times New Roman" w:eastAsia="Times New Roman" w:hAnsi="Times New Roman" w:cs="Times New Roman"/>
                <w:lang w:eastAsia="ru-RU"/>
              </w:rPr>
              <w:t>. О</w:t>
            </w:r>
            <w:r w:rsidRPr="00E148E2">
              <w:rPr>
                <w:rFonts w:ascii="Times New Roman" w:eastAsia="Times New Roman" w:hAnsi="Times New Roman" w:cs="Times New Roman"/>
                <w:lang w:eastAsia="ru-RU"/>
              </w:rPr>
              <w:t>сновные участники выставочного процесса</w:t>
            </w:r>
            <w:r>
              <w:rPr>
                <w:rFonts w:ascii="Times New Roman" w:eastAsia="Times New Roman" w:hAnsi="Times New Roman" w:cs="Times New Roman"/>
                <w:lang w:eastAsia="ru-RU"/>
              </w:rPr>
              <w:t xml:space="preserve">, </w:t>
            </w:r>
            <w:r w:rsidRPr="00E148E2">
              <w:rPr>
                <w:rFonts w:ascii="Times New Roman" w:eastAsia="Times New Roman" w:hAnsi="Times New Roman" w:cs="Times New Roman"/>
                <w:lang w:eastAsia="ru-RU"/>
              </w:rPr>
              <w:t xml:space="preserve">их взаимодействие. </w:t>
            </w:r>
            <w:r w:rsidRPr="00E148E2">
              <w:rPr>
                <w:rFonts w:ascii="Times New Roman" w:hAnsi="Times New Roman" w:cs="Times New Roman"/>
              </w:rPr>
              <w:t>Основные объекты выставочного процесса. Основные цели выставочного участия и возможности их реализации. Формы участия: самостоятельная и групповая. Оценка стоимости</w:t>
            </w:r>
            <w:r>
              <w:rPr>
                <w:rFonts w:ascii="Times New Roman" w:hAnsi="Times New Roman" w:cs="Times New Roman"/>
              </w:rPr>
              <w:t xml:space="preserve"> </w:t>
            </w:r>
            <w:r w:rsidRPr="00E148E2">
              <w:rPr>
                <w:rFonts w:ascii="Times New Roman" w:hAnsi="Times New Roman" w:cs="Times New Roman"/>
              </w:rPr>
              <w:t xml:space="preserve">участия. </w:t>
            </w:r>
          </w:p>
        </w:tc>
      </w:tr>
      <w:tr w:rsidR="00FC4F1A" w:rsidRPr="00C63897" w14:paraId="2E86B243" w14:textId="77777777" w:rsidTr="00FC4F1A">
        <w:trPr>
          <w:trHeight w:val="20"/>
        </w:trPr>
        <w:tc>
          <w:tcPr>
            <w:tcW w:w="2972" w:type="dxa"/>
            <w:vMerge/>
          </w:tcPr>
          <w:p w14:paraId="5339C3EF" w14:textId="77777777" w:rsidR="00FC4F1A" w:rsidRPr="00220F09" w:rsidRDefault="00FC4F1A" w:rsidP="00FC4F1A">
            <w:pPr>
              <w:rPr>
                <w:rFonts w:ascii="Times New Roman" w:eastAsia="Times New Roman" w:hAnsi="Times New Roman" w:cs="Times New Roman"/>
                <w:b/>
                <w:bCs/>
                <w:lang w:eastAsia="ru-RU"/>
              </w:rPr>
            </w:pPr>
          </w:p>
        </w:tc>
        <w:tc>
          <w:tcPr>
            <w:tcW w:w="6662" w:type="dxa"/>
          </w:tcPr>
          <w:p w14:paraId="6A1E7BF7" w14:textId="77777777" w:rsidR="00FC4F1A" w:rsidRPr="00220F09" w:rsidRDefault="00FC4F1A" w:rsidP="00FC4F1A">
            <w:pPr>
              <w:suppressAutoHyphens/>
              <w:jc w:val="both"/>
              <w:rPr>
                <w:rFonts w:ascii="Times New Roman" w:eastAsia="Times New Roman" w:hAnsi="Times New Roman" w:cs="Times New Roman"/>
                <w:b/>
                <w:lang w:eastAsia="ru-RU"/>
              </w:rPr>
            </w:pPr>
            <w:r w:rsidRPr="00220F09">
              <w:rPr>
                <w:rFonts w:ascii="Times New Roman" w:eastAsia="Times New Roman" w:hAnsi="Times New Roman" w:cs="Times New Roman"/>
                <w:b/>
                <w:bCs/>
                <w:lang w:eastAsia="ru-RU"/>
              </w:rPr>
              <w:t>В том числе практических занятий</w:t>
            </w:r>
          </w:p>
        </w:tc>
      </w:tr>
      <w:tr w:rsidR="00FC4F1A" w:rsidRPr="00C63897" w14:paraId="0BE7A073" w14:textId="77777777" w:rsidTr="00FC4F1A">
        <w:trPr>
          <w:trHeight w:val="204"/>
        </w:trPr>
        <w:tc>
          <w:tcPr>
            <w:tcW w:w="2972" w:type="dxa"/>
            <w:vMerge/>
          </w:tcPr>
          <w:p w14:paraId="00716DAA" w14:textId="77777777" w:rsidR="00FC4F1A" w:rsidRPr="00220F09" w:rsidRDefault="00FC4F1A" w:rsidP="00FC4F1A">
            <w:pPr>
              <w:rPr>
                <w:rFonts w:ascii="Times New Roman" w:eastAsia="Times New Roman" w:hAnsi="Times New Roman" w:cs="Times New Roman"/>
                <w:b/>
                <w:bCs/>
                <w:lang w:eastAsia="ru-RU"/>
              </w:rPr>
            </w:pPr>
          </w:p>
        </w:tc>
        <w:tc>
          <w:tcPr>
            <w:tcW w:w="6662" w:type="dxa"/>
          </w:tcPr>
          <w:p w14:paraId="1A88C483" w14:textId="6502F440" w:rsidR="00FC4F1A" w:rsidRPr="00220F09" w:rsidRDefault="00FC4F1A" w:rsidP="00FC4F1A">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Виды необходимых документов для участия в выставке.</w:t>
            </w:r>
          </w:p>
        </w:tc>
      </w:tr>
      <w:tr w:rsidR="00FC4F1A" w:rsidRPr="00C63897" w14:paraId="16E5DAE5" w14:textId="77777777" w:rsidTr="00FC4F1A">
        <w:trPr>
          <w:trHeight w:val="204"/>
        </w:trPr>
        <w:tc>
          <w:tcPr>
            <w:tcW w:w="2972" w:type="dxa"/>
            <w:vMerge/>
          </w:tcPr>
          <w:p w14:paraId="5200BBC0" w14:textId="77777777" w:rsidR="00FC4F1A" w:rsidRPr="00220F09" w:rsidRDefault="00FC4F1A" w:rsidP="00FC4F1A">
            <w:pPr>
              <w:rPr>
                <w:rFonts w:ascii="Times New Roman" w:eastAsia="Times New Roman" w:hAnsi="Times New Roman" w:cs="Times New Roman"/>
                <w:b/>
                <w:bCs/>
                <w:lang w:eastAsia="ru-RU"/>
              </w:rPr>
            </w:pPr>
          </w:p>
        </w:tc>
        <w:tc>
          <w:tcPr>
            <w:tcW w:w="6662" w:type="dxa"/>
          </w:tcPr>
          <w:p w14:paraId="5AD896B2"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12F83F4" w14:textId="421A0986" w:rsidR="00FC4F1A" w:rsidRDefault="00FC4F1A" w:rsidP="00FC4F1A">
            <w:pPr>
              <w:suppressAutoHyphens/>
              <w:jc w:val="both"/>
              <w:rPr>
                <w:rFonts w:ascii="Times New Roman" w:eastAsia="Times New Roman" w:hAnsi="Times New Roman" w:cs="Times New Roman"/>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C465F" w:rsidRPr="00C63897" w14:paraId="116B0EC4" w14:textId="77777777" w:rsidTr="00FC4F1A">
        <w:trPr>
          <w:trHeight w:val="198"/>
        </w:trPr>
        <w:tc>
          <w:tcPr>
            <w:tcW w:w="2972" w:type="dxa"/>
            <w:vMerge w:val="restart"/>
          </w:tcPr>
          <w:p w14:paraId="50030600" w14:textId="77777777" w:rsidR="005C465F" w:rsidRPr="00FC4F1A" w:rsidRDefault="005C465F" w:rsidP="00FC4F1A">
            <w:pPr>
              <w:rPr>
                <w:rFonts w:ascii="Times New Roman" w:eastAsia="Times New Roman" w:hAnsi="Times New Roman" w:cs="Times New Roman"/>
                <w:b/>
                <w:bCs/>
                <w:lang w:eastAsia="ru-RU"/>
              </w:rPr>
            </w:pPr>
            <w:r w:rsidRPr="00E148E2">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E148E2">
              <w:rPr>
                <w:rFonts w:ascii="Times New Roman" w:eastAsia="Times New Roman" w:hAnsi="Times New Roman" w:cs="Times New Roman"/>
                <w:b/>
                <w:bCs/>
                <w:lang w:eastAsia="ru-RU"/>
              </w:rPr>
              <w:t>.</w:t>
            </w:r>
            <w:r w:rsidRPr="00FC4F1A">
              <w:rPr>
                <w:rFonts w:ascii="Times New Roman" w:eastAsia="Times New Roman" w:hAnsi="Times New Roman" w:cs="Times New Roman"/>
                <w:b/>
                <w:bCs/>
                <w:lang w:eastAsia="ru-RU"/>
              </w:rPr>
              <w:t xml:space="preserve"> Планировка и</w:t>
            </w:r>
          </w:p>
          <w:p w14:paraId="1F0A0242" w14:textId="77777777" w:rsidR="005C465F" w:rsidRPr="00C63897" w:rsidRDefault="005C465F" w:rsidP="00FC4F1A">
            <w:pPr>
              <w:rPr>
                <w:rFonts w:ascii="Times New Roman" w:eastAsia="Times New Roman" w:hAnsi="Times New Roman" w:cs="Times New Roman"/>
                <w:b/>
                <w:bCs/>
                <w:lang w:eastAsia="ru-RU"/>
              </w:rPr>
            </w:pPr>
            <w:r w:rsidRPr="00FC4F1A">
              <w:rPr>
                <w:rFonts w:ascii="Times New Roman" w:eastAsia="Times New Roman" w:hAnsi="Times New Roman" w:cs="Times New Roman"/>
                <w:b/>
                <w:bCs/>
                <w:lang w:eastAsia="ru-RU"/>
              </w:rPr>
              <w:t>функции выставочного пространства</w:t>
            </w:r>
          </w:p>
        </w:tc>
        <w:tc>
          <w:tcPr>
            <w:tcW w:w="6662" w:type="dxa"/>
            <w:tcBorders>
              <w:top w:val="single" w:sz="4" w:space="0" w:color="auto"/>
              <w:left w:val="single" w:sz="4" w:space="0" w:color="auto"/>
              <w:bottom w:val="single" w:sz="4" w:space="0" w:color="auto"/>
              <w:right w:val="single" w:sz="4" w:space="0" w:color="auto"/>
            </w:tcBorders>
            <w:vAlign w:val="bottom"/>
          </w:tcPr>
          <w:p w14:paraId="5E056E73" w14:textId="77777777"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C465F" w:rsidRPr="00C63897" w14:paraId="54170E34" w14:textId="77777777" w:rsidTr="00FC4F1A">
        <w:trPr>
          <w:trHeight w:val="198"/>
        </w:trPr>
        <w:tc>
          <w:tcPr>
            <w:tcW w:w="2972" w:type="dxa"/>
            <w:vMerge/>
          </w:tcPr>
          <w:p w14:paraId="532238A3" w14:textId="77777777" w:rsidR="005C465F" w:rsidRPr="00C63897"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E3B156" w14:textId="77777777" w:rsidR="005C465F" w:rsidRPr="00E148E2" w:rsidRDefault="005C465F" w:rsidP="00FC4F1A">
            <w:pPr>
              <w:rPr>
                <w:rFonts w:ascii="Times New Roman" w:eastAsia="Times New Roman" w:hAnsi="Times New Roman" w:cs="Times New Roman"/>
                <w:lang w:eastAsia="ru-RU"/>
              </w:rPr>
            </w:pPr>
            <w:r w:rsidRPr="004E5355">
              <w:rPr>
                <w:rFonts w:ascii="Times New Roman" w:eastAsia="Times New Roman" w:hAnsi="Times New Roman" w:cs="Times New Roman"/>
                <w:lang w:eastAsia="ru-RU"/>
              </w:rPr>
              <w:t>Выставочное пространство</w:t>
            </w:r>
            <w:r>
              <w:rPr>
                <w:rFonts w:ascii="Times New Roman" w:eastAsia="Times New Roman" w:hAnsi="Times New Roman" w:cs="Times New Roman"/>
                <w:lang w:eastAsia="ru-RU"/>
              </w:rPr>
              <w:t>. Виды пространства на выставке. Э</w:t>
            </w:r>
            <w:r w:rsidRPr="004E5355">
              <w:rPr>
                <w:rFonts w:ascii="Times New Roman" w:eastAsia="Times New Roman" w:hAnsi="Times New Roman" w:cs="Times New Roman"/>
                <w:lang w:eastAsia="ru-RU"/>
              </w:rPr>
              <w:t>кспозиционные</w:t>
            </w:r>
            <w:r>
              <w:rPr>
                <w:rFonts w:ascii="Times New Roman" w:eastAsia="Times New Roman" w:hAnsi="Times New Roman" w:cs="Times New Roman"/>
                <w:lang w:eastAsia="ru-RU"/>
              </w:rPr>
              <w:t xml:space="preserve"> </w:t>
            </w:r>
            <w:r w:rsidRPr="004E5355">
              <w:rPr>
                <w:rFonts w:ascii="Times New Roman" w:eastAsia="Times New Roman" w:hAnsi="Times New Roman" w:cs="Times New Roman"/>
                <w:lang w:eastAsia="ru-RU"/>
              </w:rPr>
              <w:t>модули</w:t>
            </w:r>
            <w:r>
              <w:rPr>
                <w:rFonts w:ascii="Times New Roman" w:eastAsia="Times New Roman" w:hAnsi="Times New Roman" w:cs="Times New Roman"/>
                <w:lang w:eastAsia="ru-RU"/>
              </w:rPr>
              <w:t>. Т</w:t>
            </w:r>
            <w:r w:rsidRPr="004E5355">
              <w:rPr>
                <w:rFonts w:ascii="Times New Roman" w:eastAsia="Times New Roman" w:hAnsi="Times New Roman" w:cs="Times New Roman"/>
                <w:lang w:eastAsia="ru-RU"/>
              </w:rPr>
              <w:t>иповые рабочие места.</w:t>
            </w:r>
            <w:r>
              <w:t xml:space="preserve"> </w:t>
            </w:r>
          </w:p>
        </w:tc>
      </w:tr>
      <w:tr w:rsidR="005C465F" w:rsidRPr="00C63897" w14:paraId="7B351129" w14:textId="77777777" w:rsidTr="00FC4F1A">
        <w:trPr>
          <w:trHeight w:val="198"/>
        </w:trPr>
        <w:tc>
          <w:tcPr>
            <w:tcW w:w="2972" w:type="dxa"/>
            <w:vMerge/>
          </w:tcPr>
          <w:p w14:paraId="1388B231" w14:textId="77777777" w:rsidR="005C465F" w:rsidRPr="00C63897"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28B858" w14:textId="77777777"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занятий</w:t>
            </w:r>
          </w:p>
        </w:tc>
      </w:tr>
      <w:tr w:rsidR="005C465F" w:rsidRPr="00C63897" w14:paraId="72EBA68D" w14:textId="77777777" w:rsidTr="00FC4F1A">
        <w:trPr>
          <w:trHeight w:val="137"/>
        </w:trPr>
        <w:tc>
          <w:tcPr>
            <w:tcW w:w="2972" w:type="dxa"/>
            <w:vMerge/>
          </w:tcPr>
          <w:p w14:paraId="3DE04236" w14:textId="77777777" w:rsidR="005C465F" w:rsidRPr="00C63897"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F58F63F" w14:textId="1B4C2A1B" w:rsidR="005C465F" w:rsidRPr="00C63897" w:rsidRDefault="005C465F" w:rsidP="00FC4F1A">
            <w:pP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Связь </w:t>
            </w:r>
            <w:r w:rsidRPr="00851AAB">
              <w:rPr>
                <w:rFonts w:ascii="Times New Roman" w:eastAsia="Times New Roman" w:hAnsi="Times New Roman" w:cs="Times New Roman"/>
                <w:lang w:eastAsia="ru-RU"/>
              </w:rPr>
              <w:t>рабочих мест в павильоне с</w:t>
            </w:r>
            <w:r>
              <w:rPr>
                <w:rFonts w:ascii="Times New Roman" w:eastAsia="Times New Roman" w:hAnsi="Times New Roman" w:cs="Times New Roman"/>
                <w:lang w:eastAsia="ru-RU"/>
              </w:rPr>
              <w:t xml:space="preserve"> </w:t>
            </w:r>
            <w:r w:rsidRPr="00851AAB">
              <w:rPr>
                <w:rFonts w:ascii="Times New Roman" w:eastAsia="Times New Roman" w:hAnsi="Times New Roman" w:cs="Times New Roman"/>
                <w:lang w:eastAsia="ru-RU"/>
              </w:rPr>
              <w:t>маршрутами движения посетителей выставки.</w:t>
            </w:r>
          </w:p>
        </w:tc>
      </w:tr>
      <w:tr w:rsidR="005C465F" w:rsidRPr="00C63897" w14:paraId="1A44A13A" w14:textId="77777777" w:rsidTr="00FC4F1A">
        <w:trPr>
          <w:trHeight w:val="137"/>
        </w:trPr>
        <w:tc>
          <w:tcPr>
            <w:tcW w:w="2972" w:type="dxa"/>
            <w:vMerge/>
          </w:tcPr>
          <w:p w14:paraId="55615CFE" w14:textId="77777777" w:rsidR="005C465F" w:rsidRPr="00C63897"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395A29" w14:textId="6186FFB0" w:rsidR="005C465F" w:rsidRDefault="005C465F" w:rsidP="00FC4F1A">
            <w:pPr>
              <w:rPr>
                <w:rFonts w:ascii="Times New Roman" w:eastAsia="Times New Roman" w:hAnsi="Times New Roman" w:cs="Times New Roman"/>
                <w:lang w:eastAsia="ru-RU"/>
              </w:rPr>
            </w:pPr>
            <w:r w:rsidRPr="00851AAB">
              <w:rPr>
                <w:rFonts w:ascii="Times New Roman" w:eastAsia="Times New Roman" w:hAnsi="Times New Roman" w:cs="Times New Roman"/>
                <w:bCs/>
                <w:lang w:eastAsia="ru-RU"/>
              </w:rPr>
              <w:t>Окружающее пространство как</w:t>
            </w:r>
            <w:r>
              <w:rPr>
                <w:rFonts w:ascii="Times New Roman" w:eastAsia="Times New Roman" w:hAnsi="Times New Roman" w:cs="Times New Roman"/>
                <w:bCs/>
                <w:lang w:eastAsia="ru-RU"/>
              </w:rPr>
              <w:t xml:space="preserve"> </w:t>
            </w:r>
            <w:r w:rsidRPr="00851AAB">
              <w:rPr>
                <w:rFonts w:ascii="Times New Roman" w:eastAsia="Times New Roman" w:hAnsi="Times New Roman" w:cs="Times New Roman"/>
                <w:bCs/>
                <w:lang w:eastAsia="ru-RU"/>
              </w:rPr>
              <w:t>экспозиционный резерв.</w:t>
            </w:r>
          </w:p>
        </w:tc>
      </w:tr>
      <w:tr w:rsidR="00FC4F1A" w:rsidRPr="00C63897" w14:paraId="53D6B54C" w14:textId="77777777" w:rsidTr="00FC4F1A">
        <w:trPr>
          <w:trHeight w:val="564"/>
        </w:trPr>
        <w:tc>
          <w:tcPr>
            <w:tcW w:w="2972" w:type="dxa"/>
            <w:vMerge/>
          </w:tcPr>
          <w:p w14:paraId="55E9E8BD" w14:textId="77777777" w:rsidR="00FC4F1A" w:rsidRPr="00C63897"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796BC54"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9927D1F" w14:textId="3CC3A31B" w:rsidR="00FC4F1A" w:rsidRPr="00C63897" w:rsidRDefault="00FC4F1A" w:rsidP="00FC4F1A">
            <w:pPr>
              <w:rPr>
                <w:rFonts w:ascii="Times New Roman" w:eastAsia="Times New Roman" w:hAnsi="Times New Roman" w:cs="Times New Roman"/>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C465F" w:rsidRPr="00C63897" w14:paraId="3E84A44E" w14:textId="77777777" w:rsidTr="00FC4F1A">
        <w:trPr>
          <w:trHeight w:val="147"/>
        </w:trPr>
        <w:tc>
          <w:tcPr>
            <w:tcW w:w="2972" w:type="dxa"/>
            <w:vMerge w:val="restart"/>
          </w:tcPr>
          <w:p w14:paraId="7C72BDB0" w14:textId="77777777" w:rsidR="005C465F" w:rsidRPr="00C63897" w:rsidRDefault="005C465F" w:rsidP="00FC4F1A">
            <w:pPr>
              <w:rPr>
                <w:rFonts w:ascii="Times New Roman" w:eastAsia="Times New Roman" w:hAnsi="Times New Roman" w:cs="Times New Roman"/>
                <w:b/>
                <w:bCs/>
                <w:lang w:eastAsia="ru-RU"/>
              </w:rPr>
            </w:pPr>
            <w:r w:rsidRPr="00FC4F1A">
              <w:rPr>
                <w:rFonts w:ascii="Times New Roman" w:eastAsia="Times New Roman" w:hAnsi="Times New Roman" w:cs="Times New Roman"/>
                <w:b/>
                <w:bCs/>
                <w:lang w:eastAsia="ru-RU"/>
              </w:rPr>
              <w:t>Тема 2.3. Дизайн выставочного и экспозиционного пространства.</w:t>
            </w:r>
          </w:p>
        </w:tc>
        <w:tc>
          <w:tcPr>
            <w:tcW w:w="6662" w:type="dxa"/>
            <w:tcBorders>
              <w:top w:val="single" w:sz="4" w:space="0" w:color="auto"/>
              <w:left w:val="single" w:sz="4" w:space="0" w:color="auto"/>
              <w:bottom w:val="single" w:sz="4" w:space="0" w:color="auto"/>
              <w:right w:val="single" w:sz="4" w:space="0" w:color="auto"/>
            </w:tcBorders>
            <w:vAlign w:val="bottom"/>
          </w:tcPr>
          <w:p w14:paraId="58E40445" w14:textId="77777777"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Содержание</w:t>
            </w:r>
          </w:p>
        </w:tc>
      </w:tr>
      <w:tr w:rsidR="005C465F" w:rsidRPr="00C63897" w14:paraId="24F198B1" w14:textId="77777777" w:rsidTr="00FC4F1A">
        <w:trPr>
          <w:trHeight w:val="147"/>
        </w:trPr>
        <w:tc>
          <w:tcPr>
            <w:tcW w:w="2972" w:type="dxa"/>
            <w:vMerge/>
          </w:tcPr>
          <w:p w14:paraId="01A02AFE"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89DFFE7" w14:textId="77777777" w:rsidR="005C465F" w:rsidRPr="00441511" w:rsidRDefault="005C465F" w:rsidP="00FC4F1A">
            <w:pPr>
              <w:rPr>
                <w:rFonts w:ascii="Times New Roman" w:eastAsia="Times New Roman" w:hAnsi="Times New Roman" w:cs="Times New Roman"/>
                <w:bCs/>
                <w:lang w:eastAsia="ru-RU"/>
              </w:rPr>
            </w:pPr>
            <w:r w:rsidRPr="00441511">
              <w:rPr>
                <w:rFonts w:ascii="Times New Roman" w:eastAsia="Times New Roman" w:hAnsi="Times New Roman" w:cs="Times New Roman"/>
                <w:bCs/>
                <w:lang w:eastAsia="ru-RU"/>
              </w:rPr>
              <w:t>Основные элементы и принципы композиции.</w:t>
            </w:r>
            <w:r>
              <w:t xml:space="preserve"> </w:t>
            </w:r>
            <w:r w:rsidRPr="00441511">
              <w:rPr>
                <w:rFonts w:ascii="Times New Roman" w:eastAsia="Times New Roman" w:hAnsi="Times New Roman" w:cs="Times New Roman"/>
                <w:bCs/>
                <w:lang w:eastAsia="ru-RU"/>
              </w:rPr>
              <w:t>Основные элементы и</w:t>
            </w:r>
            <w:r>
              <w:rPr>
                <w:rFonts w:ascii="Times New Roman" w:eastAsia="Times New Roman" w:hAnsi="Times New Roman" w:cs="Times New Roman"/>
                <w:bCs/>
                <w:lang w:eastAsia="ru-RU"/>
              </w:rPr>
              <w:t xml:space="preserve"> </w:t>
            </w:r>
            <w:r w:rsidRPr="00441511">
              <w:rPr>
                <w:rFonts w:ascii="Times New Roman" w:eastAsia="Times New Roman" w:hAnsi="Times New Roman" w:cs="Times New Roman"/>
                <w:bCs/>
                <w:lang w:eastAsia="ru-RU"/>
              </w:rPr>
              <w:t>закономерности в дизайне</w:t>
            </w:r>
            <w:r>
              <w:rPr>
                <w:rFonts w:ascii="Times New Roman" w:eastAsia="Times New Roman" w:hAnsi="Times New Roman" w:cs="Times New Roman"/>
                <w:bCs/>
                <w:lang w:eastAsia="ru-RU"/>
              </w:rPr>
              <w:t xml:space="preserve">. </w:t>
            </w:r>
            <w:r w:rsidRPr="00441511">
              <w:rPr>
                <w:rFonts w:ascii="Times New Roman" w:eastAsia="Times New Roman" w:hAnsi="Times New Roman" w:cs="Times New Roman"/>
                <w:bCs/>
                <w:lang w:eastAsia="ru-RU"/>
              </w:rPr>
              <w:t>Линия и форма</w:t>
            </w:r>
            <w:r>
              <w:rPr>
                <w:rFonts w:ascii="Times New Roman" w:eastAsia="Times New Roman" w:hAnsi="Times New Roman" w:cs="Times New Roman"/>
                <w:bCs/>
                <w:lang w:eastAsia="ru-RU"/>
              </w:rPr>
              <w:t>. С</w:t>
            </w:r>
            <w:r w:rsidRPr="00441511">
              <w:rPr>
                <w:rFonts w:ascii="Times New Roman" w:eastAsia="Times New Roman" w:hAnsi="Times New Roman" w:cs="Times New Roman"/>
                <w:bCs/>
                <w:lang w:eastAsia="ru-RU"/>
              </w:rPr>
              <w:t>вет и тень</w:t>
            </w:r>
            <w:r>
              <w:rPr>
                <w:rFonts w:ascii="Times New Roman" w:eastAsia="Times New Roman" w:hAnsi="Times New Roman" w:cs="Times New Roman"/>
                <w:bCs/>
                <w:lang w:eastAsia="ru-RU"/>
              </w:rPr>
              <w:t>. С</w:t>
            </w:r>
            <w:r w:rsidRPr="00441511">
              <w:rPr>
                <w:rFonts w:ascii="Times New Roman" w:eastAsia="Times New Roman" w:hAnsi="Times New Roman" w:cs="Times New Roman"/>
                <w:bCs/>
                <w:lang w:eastAsia="ru-RU"/>
              </w:rPr>
              <w:t>ветовые эффекты</w:t>
            </w:r>
            <w:r>
              <w:rPr>
                <w:rFonts w:ascii="Times New Roman" w:eastAsia="Times New Roman" w:hAnsi="Times New Roman" w:cs="Times New Roman"/>
                <w:bCs/>
                <w:lang w:eastAsia="ru-RU"/>
              </w:rPr>
              <w:t>. Ц</w:t>
            </w:r>
            <w:r w:rsidRPr="00441511">
              <w:rPr>
                <w:rFonts w:ascii="Times New Roman" w:eastAsia="Times New Roman" w:hAnsi="Times New Roman" w:cs="Times New Roman"/>
                <w:bCs/>
                <w:lang w:eastAsia="ru-RU"/>
              </w:rPr>
              <w:t>вет и цветосочетания</w:t>
            </w:r>
            <w:r>
              <w:rPr>
                <w:rFonts w:ascii="Times New Roman" w:eastAsia="Times New Roman" w:hAnsi="Times New Roman" w:cs="Times New Roman"/>
                <w:bCs/>
                <w:lang w:eastAsia="ru-RU"/>
              </w:rPr>
              <w:t>. З</w:t>
            </w:r>
            <w:r w:rsidRPr="00441511">
              <w:rPr>
                <w:rFonts w:ascii="Times New Roman" w:eastAsia="Times New Roman" w:hAnsi="Times New Roman" w:cs="Times New Roman"/>
                <w:bCs/>
                <w:lang w:eastAsia="ru-RU"/>
              </w:rPr>
              <w:t>вук.</w:t>
            </w:r>
            <w:r>
              <w:rPr>
                <w:rFonts w:ascii="Times New Roman" w:eastAsia="Times New Roman" w:hAnsi="Times New Roman" w:cs="Times New Roman"/>
                <w:bCs/>
                <w:lang w:eastAsia="ru-RU"/>
              </w:rPr>
              <w:t xml:space="preserve"> </w:t>
            </w:r>
            <w:r w:rsidRPr="00441511">
              <w:rPr>
                <w:rFonts w:ascii="Times New Roman" w:eastAsia="Times New Roman" w:hAnsi="Times New Roman" w:cs="Times New Roman"/>
                <w:bCs/>
                <w:lang w:eastAsia="ru-RU"/>
              </w:rPr>
              <w:t>Композиция и стиль</w:t>
            </w:r>
            <w:r>
              <w:rPr>
                <w:rFonts w:ascii="Times New Roman" w:eastAsia="Times New Roman" w:hAnsi="Times New Roman" w:cs="Times New Roman"/>
                <w:bCs/>
                <w:lang w:eastAsia="ru-RU"/>
              </w:rPr>
              <w:t>. В</w:t>
            </w:r>
            <w:r w:rsidRPr="00441511">
              <w:rPr>
                <w:rFonts w:ascii="Times New Roman" w:eastAsia="Times New Roman" w:hAnsi="Times New Roman" w:cs="Times New Roman"/>
                <w:bCs/>
                <w:lang w:eastAsia="ru-RU"/>
              </w:rPr>
              <w:t>иды перспективы</w:t>
            </w:r>
            <w:r>
              <w:rPr>
                <w:rFonts w:ascii="Times New Roman" w:eastAsia="Times New Roman" w:hAnsi="Times New Roman" w:cs="Times New Roman"/>
                <w:bCs/>
                <w:lang w:eastAsia="ru-RU"/>
              </w:rPr>
              <w:t xml:space="preserve">. </w:t>
            </w:r>
            <w:r w:rsidRPr="00441511">
              <w:rPr>
                <w:rFonts w:ascii="Times New Roman" w:eastAsia="Times New Roman" w:hAnsi="Times New Roman" w:cs="Times New Roman"/>
                <w:bCs/>
                <w:lang w:eastAsia="ru-RU"/>
              </w:rPr>
              <w:t>«</w:t>
            </w:r>
            <w:r>
              <w:rPr>
                <w:rFonts w:ascii="Times New Roman" w:eastAsia="Times New Roman" w:hAnsi="Times New Roman" w:cs="Times New Roman"/>
                <w:bCs/>
                <w:lang w:eastAsia="ru-RU"/>
              </w:rPr>
              <w:t>З</w:t>
            </w:r>
            <w:r w:rsidRPr="00441511">
              <w:rPr>
                <w:rFonts w:ascii="Times New Roman" w:eastAsia="Times New Roman" w:hAnsi="Times New Roman" w:cs="Times New Roman"/>
                <w:bCs/>
                <w:lang w:eastAsia="ru-RU"/>
              </w:rPr>
              <w:t>акон ограничения»</w:t>
            </w:r>
            <w:r>
              <w:rPr>
                <w:rFonts w:ascii="Times New Roman" w:eastAsia="Times New Roman" w:hAnsi="Times New Roman" w:cs="Times New Roman"/>
                <w:bCs/>
                <w:lang w:eastAsia="ru-RU"/>
              </w:rPr>
              <w:t>. С</w:t>
            </w:r>
            <w:r w:rsidRPr="00441511">
              <w:rPr>
                <w:rFonts w:ascii="Times New Roman" w:eastAsia="Times New Roman" w:hAnsi="Times New Roman" w:cs="Times New Roman"/>
                <w:bCs/>
                <w:lang w:eastAsia="ru-RU"/>
              </w:rPr>
              <w:t>имметрия и</w:t>
            </w:r>
            <w:r>
              <w:rPr>
                <w:rFonts w:ascii="Times New Roman" w:eastAsia="Times New Roman" w:hAnsi="Times New Roman" w:cs="Times New Roman"/>
                <w:bCs/>
                <w:lang w:eastAsia="ru-RU"/>
              </w:rPr>
              <w:t xml:space="preserve"> </w:t>
            </w:r>
            <w:r w:rsidRPr="00441511">
              <w:rPr>
                <w:rFonts w:ascii="Times New Roman" w:eastAsia="Times New Roman" w:hAnsi="Times New Roman" w:cs="Times New Roman"/>
                <w:bCs/>
                <w:lang w:eastAsia="ru-RU"/>
              </w:rPr>
              <w:t>асимметрия</w:t>
            </w:r>
            <w:r>
              <w:rPr>
                <w:rFonts w:ascii="Times New Roman" w:eastAsia="Times New Roman" w:hAnsi="Times New Roman" w:cs="Times New Roman"/>
                <w:bCs/>
                <w:lang w:eastAsia="ru-RU"/>
              </w:rPr>
              <w:t>. Г</w:t>
            </w:r>
            <w:r w:rsidRPr="00441511">
              <w:rPr>
                <w:rFonts w:ascii="Times New Roman" w:eastAsia="Times New Roman" w:hAnsi="Times New Roman" w:cs="Times New Roman"/>
                <w:bCs/>
                <w:lang w:eastAsia="ru-RU"/>
              </w:rPr>
              <w:t>руппировка предметов в экспозиции. Оптимальные соотношения</w:t>
            </w:r>
          </w:p>
          <w:p w14:paraId="606F3282" w14:textId="77777777" w:rsidR="005C465F" w:rsidRPr="00441511" w:rsidRDefault="005C465F" w:rsidP="00FC4F1A">
            <w:pPr>
              <w:rPr>
                <w:rFonts w:ascii="Times New Roman" w:eastAsia="Times New Roman" w:hAnsi="Times New Roman" w:cs="Times New Roman"/>
                <w:bCs/>
                <w:lang w:eastAsia="ru-RU"/>
              </w:rPr>
            </w:pPr>
            <w:r>
              <w:rPr>
                <w:rFonts w:ascii="Times New Roman" w:eastAsia="Times New Roman" w:hAnsi="Times New Roman" w:cs="Times New Roman"/>
                <w:bCs/>
                <w:lang w:eastAsia="ru-RU"/>
              </w:rPr>
              <w:t>р</w:t>
            </w:r>
            <w:r w:rsidRPr="00441511">
              <w:rPr>
                <w:rFonts w:ascii="Times New Roman" w:eastAsia="Times New Roman" w:hAnsi="Times New Roman" w:cs="Times New Roman"/>
                <w:bCs/>
                <w:lang w:eastAsia="ru-RU"/>
              </w:rPr>
              <w:t>азмеров</w:t>
            </w:r>
            <w:r>
              <w:rPr>
                <w:rFonts w:ascii="Times New Roman" w:eastAsia="Times New Roman" w:hAnsi="Times New Roman" w:cs="Times New Roman"/>
                <w:bCs/>
                <w:lang w:eastAsia="ru-RU"/>
              </w:rPr>
              <w:t>. Т</w:t>
            </w:r>
            <w:r w:rsidRPr="00441511">
              <w:rPr>
                <w:rFonts w:ascii="Times New Roman" w:eastAsia="Times New Roman" w:hAnsi="Times New Roman" w:cs="Times New Roman"/>
                <w:bCs/>
                <w:lang w:eastAsia="ru-RU"/>
              </w:rPr>
              <w:t>ребования к максимальным и минимальным размерам деталей в</w:t>
            </w:r>
            <w:r>
              <w:rPr>
                <w:rFonts w:ascii="Times New Roman" w:eastAsia="Times New Roman" w:hAnsi="Times New Roman" w:cs="Times New Roman"/>
                <w:bCs/>
                <w:lang w:eastAsia="ru-RU"/>
              </w:rPr>
              <w:t xml:space="preserve"> </w:t>
            </w:r>
            <w:r w:rsidRPr="00441511">
              <w:rPr>
                <w:rFonts w:ascii="Times New Roman" w:eastAsia="Times New Roman" w:hAnsi="Times New Roman" w:cs="Times New Roman"/>
                <w:bCs/>
                <w:lang w:eastAsia="ru-RU"/>
              </w:rPr>
              <w:t xml:space="preserve">экспозиции. «Золотое сечение». </w:t>
            </w:r>
          </w:p>
        </w:tc>
      </w:tr>
      <w:tr w:rsidR="005C465F" w:rsidRPr="00C63897" w14:paraId="29202448" w14:textId="77777777" w:rsidTr="00FC4F1A">
        <w:trPr>
          <w:trHeight w:val="147"/>
        </w:trPr>
        <w:tc>
          <w:tcPr>
            <w:tcW w:w="2972" w:type="dxa"/>
            <w:vMerge/>
          </w:tcPr>
          <w:p w14:paraId="637B949E"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70154D5" w14:textId="77777777"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занятий</w:t>
            </w:r>
          </w:p>
        </w:tc>
      </w:tr>
      <w:tr w:rsidR="005C465F" w:rsidRPr="00C63897" w14:paraId="7C33F5BA" w14:textId="77777777" w:rsidTr="00FC4F1A">
        <w:trPr>
          <w:trHeight w:val="147"/>
        </w:trPr>
        <w:tc>
          <w:tcPr>
            <w:tcW w:w="2972" w:type="dxa"/>
            <w:vMerge/>
          </w:tcPr>
          <w:p w14:paraId="511C9AC6"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16A75BF" w14:textId="11378BA0" w:rsidR="005C465F" w:rsidRPr="00C63897" w:rsidRDefault="005C465F" w:rsidP="00FC4F1A">
            <w:pPr>
              <w:rPr>
                <w:rFonts w:ascii="Times New Roman" w:eastAsia="Times New Roman" w:hAnsi="Times New Roman" w:cs="Times New Roman"/>
                <w:b/>
                <w:bCs/>
                <w:lang w:eastAsia="ru-RU"/>
              </w:rPr>
            </w:pPr>
            <w:r w:rsidRPr="00441511">
              <w:rPr>
                <w:rFonts w:ascii="Times New Roman" w:eastAsia="Times New Roman" w:hAnsi="Times New Roman" w:cs="Times New Roman"/>
                <w:bCs/>
                <w:lang w:eastAsia="ru-RU"/>
              </w:rPr>
              <w:t>Указательные и информационные надписи</w:t>
            </w:r>
            <w:r>
              <w:rPr>
                <w:rFonts w:ascii="Times New Roman" w:eastAsia="Times New Roman" w:hAnsi="Times New Roman" w:cs="Times New Roman"/>
                <w:bCs/>
                <w:lang w:eastAsia="ru-RU"/>
              </w:rPr>
              <w:t>. Ш</w:t>
            </w:r>
            <w:r w:rsidRPr="00441511">
              <w:rPr>
                <w:rFonts w:ascii="Times New Roman" w:eastAsia="Times New Roman" w:hAnsi="Times New Roman" w:cs="Times New Roman"/>
                <w:bCs/>
                <w:lang w:eastAsia="ru-RU"/>
              </w:rPr>
              <w:t>рифты, пиктография.</w:t>
            </w:r>
          </w:p>
        </w:tc>
      </w:tr>
      <w:tr w:rsidR="005C465F" w:rsidRPr="00C63897" w14:paraId="0E9F6263" w14:textId="77777777" w:rsidTr="00FC4F1A">
        <w:trPr>
          <w:trHeight w:val="147"/>
        </w:trPr>
        <w:tc>
          <w:tcPr>
            <w:tcW w:w="2972" w:type="dxa"/>
            <w:vMerge/>
          </w:tcPr>
          <w:p w14:paraId="7066DC80"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260520" w14:textId="5603B677" w:rsidR="005C465F" w:rsidRPr="00441511" w:rsidRDefault="005C465F" w:rsidP="00FC4F1A">
            <w:pPr>
              <w:rPr>
                <w:rFonts w:ascii="Times New Roman" w:eastAsia="Times New Roman" w:hAnsi="Times New Roman" w:cs="Times New Roman"/>
                <w:bCs/>
                <w:lang w:eastAsia="ru-RU"/>
              </w:rPr>
            </w:pPr>
            <w:r w:rsidRPr="00441511">
              <w:rPr>
                <w:rFonts w:ascii="Times New Roman" w:eastAsia="Times New Roman" w:hAnsi="Times New Roman" w:cs="Times New Roman"/>
                <w:bCs/>
                <w:lang w:eastAsia="ru-RU"/>
              </w:rPr>
              <w:t>Растител</w:t>
            </w:r>
            <w:r>
              <w:rPr>
                <w:rFonts w:ascii="Times New Roman" w:eastAsia="Times New Roman" w:hAnsi="Times New Roman" w:cs="Times New Roman"/>
                <w:bCs/>
                <w:lang w:eastAsia="ru-RU"/>
              </w:rPr>
              <w:t>ьные и нерастительные композиции.</w:t>
            </w:r>
          </w:p>
        </w:tc>
      </w:tr>
      <w:tr w:rsidR="00FC4F1A" w:rsidRPr="00C63897" w14:paraId="78088D94" w14:textId="77777777" w:rsidTr="00FC4F1A">
        <w:trPr>
          <w:trHeight w:val="516"/>
        </w:trPr>
        <w:tc>
          <w:tcPr>
            <w:tcW w:w="2972" w:type="dxa"/>
            <w:vMerge/>
          </w:tcPr>
          <w:p w14:paraId="138E2791" w14:textId="77777777" w:rsidR="00FC4F1A" w:rsidRPr="00E148E2"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5B2B11B"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90909C" w14:textId="034119C7" w:rsidR="00FC4F1A" w:rsidRPr="00441511" w:rsidRDefault="00FC4F1A" w:rsidP="00FC4F1A">
            <w:pPr>
              <w:rPr>
                <w:rFonts w:ascii="Times New Roman" w:eastAsia="Times New Roman" w:hAnsi="Times New Roman" w:cs="Times New Roman"/>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C465F" w:rsidRPr="00C63897" w14:paraId="5DC856D5" w14:textId="77777777" w:rsidTr="00FC4F1A">
        <w:trPr>
          <w:trHeight w:val="40"/>
        </w:trPr>
        <w:tc>
          <w:tcPr>
            <w:tcW w:w="2972" w:type="dxa"/>
            <w:vMerge w:val="restart"/>
          </w:tcPr>
          <w:p w14:paraId="66F3E09C" w14:textId="77777777" w:rsidR="005C465F" w:rsidRPr="00E148E2"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 xml:space="preserve">2.4.  </w:t>
            </w:r>
            <w:r w:rsidRPr="00FC4F1A">
              <w:rPr>
                <w:rFonts w:ascii="Times New Roman" w:eastAsia="Times New Roman" w:hAnsi="Times New Roman" w:cs="Times New Roman"/>
                <w:b/>
                <w:bCs/>
                <w:lang w:eastAsia="ru-RU"/>
              </w:rPr>
              <w:t>Экспозиционная команда и стендисты</w:t>
            </w:r>
          </w:p>
        </w:tc>
        <w:tc>
          <w:tcPr>
            <w:tcW w:w="6662" w:type="dxa"/>
            <w:tcBorders>
              <w:top w:val="single" w:sz="4" w:space="0" w:color="auto"/>
              <w:left w:val="single" w:sz="4" w:space="0" w:color="auto"/>
              <w:bottom w:val="single" w:sz="4" w:space="0" w:color="auto"/>
              <w:right w:val="single" w:sz="4" w:space="0" w:color="auto"/>
            </w:tcBorders>
            <w:vAlign w:val="bottom"/>
          </w:tcPr>
          <w:p w14:paraId="34FCB569" w14:textId="77777777"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C465F" w:rsidRPr="00C63897" w14:paraId="2A272E1E" w14:textId="77777777" w:rsidTr="00FC4F1A">
        <w:trPr>
          <w:trHeight w:val="39"/>
        </w:trPr>
        <w:tc>
          <w:tcPr>
            <w:tcW w:w="2972" w:type="dxa"/>
            <w:vMerge/>
          </w:tcPr>
          <w:p w14:paraId="69B8137A"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D010F3" w14:textId="77777777" w:rsidR="005C465F" w:rsidRPr="00C63897" w:rsidRDefault="005C465F" w:rsidP="00FC4F1A">
            <w:pPr>
              <w:rPr>
                <w:rFonts w:ascii="Times New Roman" w:eastAsia="Times New Roman" w:hAnsi="Times New Roman" w:cs="Times New Roman"/>
                <w:b/>
                <w:bCs/>
                <w:lang w:eastAsia="ru-RU"/>
              </w:rPr>
            </w:pPr>
            <w:r w:rsidRPr="00E148E2">
              <w:rPr>
                <w:rFonts w:ascii="Times New Roman" w:hAnsi="Times New Roman" w:cs="Times New Roman"/>
              </w:rPr>
              <w:t>Треб</w:t>
            </w:r>
            <w:r>
              <w:rPr>
                <w:rFonts w:ascii="Times New Roman" w:hAnsi="Times New Roman" w:cs="Times New Roman"/>
              </w:rPr>
              <w:t>ования к стендисту, его функции. Тренинги при подготовке к выставке. Э</w:t>
            </w:r>
            <w:r w:rsidRPr="00892583">
              <w:rPr>
                <w:rFonts w:ascii="Times New Roman" w:hAnsi="Times New Roman" w:cs="Times New Roman"/>
              </w:rPr>
              <w:t>кспозиционн</w:t>
            </w:r>
            <w:r>
              <w:rPr>
                <w:rFonts w:ascii="Times New Roman" w:hAnsi="Times New Roman" w:cs="Times New Roman"/>
              </w:rPr>
              <w:t>ая</w:t>
            </w:r>
            <w:r w:rsidRPr="00892583">
              <w:rPr>
                <w:rFonts w:ascii="Times New Roman" w:hAnsi="Times New Roman" w:cs="Times New Roman"/>
              </w:rPr>
              <w:t xml:space="preserve"> команд</w:t>
            </w:r>
            <w:r>
              <w:rPr>
                <w:rFonts w:ascii="Times New Roman" w:hAnsi="Times New Roman" w:cs="Times New Roman"/>
              </w:rPr>
              <w:t>а.</w:t>
            </w:r>
          </w:p>
        </w:tc>
      </w:tr>
      <w:tr w:rsidR="005C465F" w:rsidRPr="00C63897" w14:paraId="25D2C68C" w14:textId="77777777" w:rsidTr="00FC4F1A">
        <w:trPr>
          <w:trHeight w:val="39"/>
        </w:trPr>
        <w:tc>
          <w:tcPr>
            <w:tcW w:w="2972" w:type="dxa"/>
            <w:vMerge/>
          </w:tcPr>
          <w:p w14:paraId="3C2107B2"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31067D" w14:textId="77777777" w:rsidR="005C465F" w:rsidRPr="00C63897" w:rsidRDefault="005C465F" w:rsidP="00FC4F1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занятий</w:t>
            </w:r>
          </w:p>
        </w:tc>
      </w:tr>
      <w:tr w:rsidR="005C465F" w:rsidRPr="00C63897" w14:paraId="3AB2D4C6" w14:textId="77777777" w:rsidTr="00FC4F1A">
        <w:trPr>
          <w:trHeight w:val="39"/>
        </w:trPr>
        <w:tc>
          <w:tcPr>
            <w:tcW w:w="2972" w:type="dxa"/>
            <w:vMerge/>
          </w:tcPr>
          <w:p w14:paraId="2217BA3C"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3504D51" w14:textId="486A5975" w:rsidR="005C465F" w:rsidRPr="00C63897" w:rsidRDefault="005C465F" w:rsidP="00FC4F1A">
            <w:pPr>
              <w:rPr>
                <w:rFonts w:ascii="Times New Roman" w:eastAsia="Times New Roman" w:hAnsi="Times New Roman" w:cs="Times New Roman"/>
                <w:b/>
                <w:bCs/>
                <w:lang w:eastAsia="ru-RU"/>
              </w:rPr>
            </w:pPr>
            <w:r>
              <w:rPr>
                <w:rFonts w:ascii="Times New Roman" w:eastAsia="Times New Roman" w:hAnsi="Times New Roman" w:cs="Times New Roman"/>
                <w:iCs/>
                <w:lang w:eastAsia="ru-RU"/>
              </w:rPr>
              <w:t>Т</w:t>
            </w:r>
            <w:r w:rsidRPr="00220F09">
              <w:rPr>
                <w:rFonts w:ascii="Times New Roman" w:eastAsia="Times New Roman" w:hAnsi="Times New Roman" w:cs="Times New Roman"/>
                <w:iCs/>
                <w:lang w:eastAsia="ru-RU"/>
              </w:rPr>
              <w:t>ренинг</w:t>
            </w:r>
            <w:r>
              <w:rPr>
                <w:rFonts w:ascii="Times New Roman" w:eastAsia="Times New Roman" w:hAnsi="Times New Roman" w:cs="Times New Roman"/>
                <w:iCs/>
                <w:lang w:eastAsia="ru-RU"/>
              </w:rPr>
              <w:t>и</w:t>
            </w:r>
            <w:r w:rsidRPr="00220F09">
              <w:rPr>
                <w:rFonts w:ascii="Times New Roman" w:eastAsia="Times New Roman" w:hAnsi="Times New Roman" w:cs="Times New Roman"/>
                <w:iCs/>
                <w:lang w:eastAsia="ru-RU"/>
              </w:rPr>
              <w:t xml:space="preserve"> экспозиционной команды и всего</w:t>
            </w:r>
            <w:r>
              <w:rPr>
                <w:rFonts w:ascii="Times New Roman" w:eastAsia="Times New Roman" w:hAnsi="Times New Roman" w:cs="Times New Roman"/>
                <w:iCs/>
                <w:lang w:eastAsia="ru-RU"/>
              </w:rPr>
              <w:t xml:space="preserve"> </w:t>
            </w:r>
            <w:r w:rsidRPr="00220F09">
              <w:rPr>
                <w:rFonts w:ascii="Times New Roman" w:eastAsia="Times New Roman" w:hAnsi="Times New Roman" w:cs="Times New Roman"/>
                <w:iCs/>
                <w:lang w:eastAsia="ru-RU"/>
              </w:rPr>
              <w:t xml:space="preserve">коллектива </w:t>
            </w:r>
            <w:r>
              <w:rPr>
                <w:rFonts w:ascii="Times New Roman" w:eastAsia="Times New Roman" w:hAnsi="Times New Roman" w:cs="Times New Roman"/>
                <w:iCs/>
                <w:lang w:eastAsia="ru-RU"/>
              </w:rPr>
              <w:t>компании/</w:t>
            </w:r>
            <w:r w:rsidRPr="00220F09">
              <w:rPr>
                <w:rFonts w:ascii="Times New Roman" w:eastAsia="Times New Roman" w:hAnsi="Times New Roman" w:cs="Times New Roman"/>
                <w:iCs/>
                <w:lang w:eastAsia="ru-RU"/>
              </w:rPr>
              <w:t>фирмы при подготовке к выставке</w:t>
            </w:r>
            <w:r>
              <w:rPr>
                <w:rFonts w:ascii="Times New Roman" w:eastAsia="Times New Roman" w:hAnsi="Times New Roman" w:cs="Times New Roman"/>
                <w:iCs/>
                <w:lang w:eastAsia="ru-RU"/>
              </w:rPr>
              <w:t>.</w:t>
            </w:r>
          </w:p>
        </w:tc>
      </w:tr>
      <w:tr w:rsidR="00FC4F1A" w:rsidRPr="00C63897" w14:paraId="374F98AA" w14:textId="77777777" w:rsidTr="00FC4F1A">
        <w:trPr>
          <w:trHeight w:val="516"/>
        </w:trPr>
        <w:tc>
          <w:tcPr>
            <w:tcW w:w="2972" w:type="dxa"/>
            <w:vMerge/>
          </w:tcPr>
          <w:p w14:paraId="79997A2F" w14:textId="77777777" w:rsidR="00FC4F1A" w:rsidRPr="00E148E2"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3A67D2E"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FF14E25" w14:textId="351D3843" w:rsidR="00FC4F1A" w:rsidRPr="00C63897" w:rsidRDefault="00FC4F1A" w:rsidP="00FC4F1A">
            <w:pPr>
              <w:rPr>
                <w:rFonts w:ascii="Times New Roman" w:eastAsia="Times New Roman" w:hAnsi="Times New Roman" w:cs="Times New Roman"/>
                <w:b/>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C465F" w:rsidRPr="00C63897" w14:paraId="67BEEAC9" w14:textId="77777777" w:rsidTr="00FC4F1A">
        <w:trPr>
          <w:trHeight w:val="36"/>
        </w:trPr>
        <w:tc>
          <w:tcPr>
            <w:tcW w:w="2972" w:type="dxa"/>
            <w:vMerge w:val="restart"/>
          </w:tcPr>
          <w:p w14:paraId="33818001" w14:textId="77777777" w:rsidR="005C465F" w:rsidRPr="00FC4F1A" w:rsidRDefault="005C465F" w:rsidP="00FC4F1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2.5. </w:t>
            </w:r>
            <w:r w:rsidRPr="00FC4F1A">
              <w:rPr>
                <w:rFonts w:ascii="Times New Roman" w:eastAsia="Times New Roman" w:hAnsi="Times New Roman" w:cs="Times New Roman"/>
                <w:b/>
                <w:bCs/>
                <w:lang w:eastAsia="ru-RU"/>
              </w:rPr>
              <w:t>Выставочная реклама</w:t>
            </w:r>
          </w:p>
        </w:tc>
        <w:tc>
          <w:tcPr>
            <w:tcW w:w="6662" w:type="dxa"/>
            <w:tcBorders>
              <w:top w:val="single" w:sz="4" w:space="0" w:color="auto"/>
              <w:left w:val="single" w:sz="4" w:space="0" w:color="auto"/>
              <w:bottom w:val="single" w:sz="4" w:space="0" w:color="auto"/>
              <w:right w:val="single" w:sz="4" w:space="0" w:color="auto"/>
            </w:tcBorders>
            <w:vAlign w:val="bottom"/>
          </w:tcPr>
          <w:p w14:paraId="0A1877F7" w14:textId="77777777" w:rsidR="005C465F" w:rsidRPr="00E148E2" w:rsidRDefault="005C465F" w:rsidP="00FC4F1A">
            <w:pPr>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Содержание</w:t>
            </w:r>
          </w:p>
        </w:tc>
      </w:tr>
      <w:tr w:rsidR="005C465F" w:rsidRPr="00C63897" w14:paraId="6F98156F" w14:textId="77777777" w:rsidTr="00FC4F1A">
        <w:trPr>
          <w:trHeight w:val="32"/>
        </w:trPr>
        <w:tc>
          <w:tcPr>
            <w:tcW w:w="2972" w:type="dxa"/>
            <w:vMerge/>
          </w:tcPr>
          <w:p w14:paraId="224219BB"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E1E64F" w14:textId="77777777" w:rsidR="005C465F" w:rsidRPr="00992C7D" w:rsidRDefault="005C465F" w:rsidP="00FC4F1A">
            <w:pPr>
              <w:rPr>
                <w:rFonts w:ascii="Times New Roman" w:eastAsia="Times New Roman" w:hAnsi="Times New Roman" w:cs="Times New Roman"/>
                <w:bCs/>
                <w:lang w:eastAsia="ru-RU"/>
              </w:rPr>
            </w:pPr>
            <w:r w:rsidRPr="00992C7D">
              <w:rPr>
                <w:rFonts w:ascii="Times New Roman" w:eastAsia="Times New Roman" w:hAnsi="Times New Roman" w:cs="Times New Roman"/>
                <w:bCs/>
                <w:lang w:eastAsia="ru-RU"/>
              </w:rPr>
              <w:t>Реклама как эффективное средство маркетинговой коммуникации.</w:t>
            </w:r>
            <w:r>
              <w:t xml:space="preserve"> </w:t>
            </w:r>
            <w:r w:rsidRPr="00992C7D">
              <w:rPr>
                <w:rFonts w:ascii="Times New Roman" w:eastAsia="Times New Roman" w:hAnsi="Times New Roman" w:cs="Times New Roman"/>
                <w:bCs/>
                <w:lang w:eastAsia="ru-RU"/>
              </w:rPr>
              <w:t>особенности рекламы, применяемой в выставочном</w:t>
            </w:r>
          </w:p>
          <w:p w14:paraId="614D5A8F" w14:textId="77777777" w:rsidR="005C465F" w:rsidRPr="00E148E2" w:rsidRDefault="005C465F" w:rsidP="00FC4F1A">
            <w:pPr>
              <w:rPr>
                <w:rFonts w:ascii="Times New Roman" w:eastAsia="Times New Roman" w:hAnsi="Times New Roman" w:cs="Times New Roman"/>
                <w:bCs/>
                <w:lang w:eastAsia="ru-RU"/>
              </w:rPr>
            </w:pPr>
            <w:r w:rsidRPr="00992C7D">
              <w:rPr>
                <w:rFonts w:ascii="Times New Roman" w:eastAsia="Times New Roman" w:hAnsi="Times New Roman" w:cs="Times New Roman"/>
                <w:bCs/>
                <w:lang w:eastAsia="ru-RU"/>
              </w:rPr>
              <w:t>и экспозиционном пространстве</w:t>
            </w:r>
            <w:r>
              <w:rPr>
                <w:rFonts w:ascii="Times New Roman" w:eastAsia="Times New Roman" w:hAnsi="Times New Roman" w:cs="Times New Roman"/>
                <w:bCs/>
                <w:lang w:eastAsia="ru-RU"/>
              </w:rPr>
              <w:t xml:space="preserve">. </w:t>
            </w:r>
            <w:r w:rsidRPr="00B83CAF">
              <w:rPr>
                <w:rFonts w:ascii="Times New Roman" w:eastAsia="Times New Roman" w:hAnsi="Times New Roman" w:cs="Times New Roman"/>
                <w:bCs/>
                <w:lang w:eastAsia="ru-RU"/>
              </w:rPr>
              <w:t>Статичная и анимационная реклама.</w:t>
            </w:r>
            <w:r>
              <w:rPr>
                <w:rFonts w:ascii="Times New Roman" w:eastAsia="Times New Roman" w:hAnsi="Times New Roman" w:cs="Times New Roman"/>
                <w:bCs/>
                <w:lang w:eastAsia="ru-RU"/>
              </w:rPr>
              <w:t xml:space="preserve"> </w:t>
            </w:r>
            <w:r w:rsidRPr="00B83CAF">
              <w:rPr>
                <w:rFonts w:ascii="Times New Roman" w:eastAsia="Times New Roman" w:hAnsi="Times New Roman" w:cs="Times New Roman"/>
                <w:bCs/>
                <w:lang w:eastAsia="ru-RU"/>
              </w:rPr>
              <w:t>Малоформатные, среднеформатные и крупноформатные рекламные</w:t>
            </w:r>
            <w:r>
              <w:rPr>
                <w:rFonts w:ascii="Times New Roman" w:eastAsia="Times New Roman" w:hAnsi="Times New Roman" w:cs="Times New Roman"/>
                <w:bCs/>
                <w:lang w:eastAsia="ru-RU"/>
              </w:rPr>
              <w:t xml:space="preserve"> </w:t>
            </w:r>
            <w:r w:rsidRPr="00B83CAF">
              <w:rPr>
                <w:rFonts w:ascii="Times New Roman" w:eastAsia="Times New Roman" w:hAnsi="Times New Roman" w:cs="Times New Roman"/>
                <w:bCs/>
                <w:lang w:eastAsia="ru-RU"/>
              </w:rPr>
              <w:t>средства. Технические и полиграфические средства в выставочной рекламе.</w:t>
            </w:r>
            <w:r>
              <w:rPr>
                <w:rFonts w:ascii="Times New Roman" w:eastAsia="Times New Roman" w:hAnsi="Times New Roman" w:cs="Times New Roman"/>
                <w:bCs/>
                <w:lang w:eastAsia="ru-RU"/>
              </w:rPr>
              <w:t xml:space="preserve"> </w:t>
            </w:r>
            <w:r w:rsidRPr="00B83CAF">
              <w:rPr>
                <w:rFonts w:ascii="Times New Roman" w:eastAsia="Times New Roman" w:hAnsi="Times New Roman" w:cs="Times New Roman"/>
                <w:bCs/>
                <w:lang w:eastAsia="ru-RU"/>
              </w:rPr>
              <w:t>Административно-организационное, инженерно-техническое, вспомогательное</w:t>
            </w:r>
            <w:r>
              <w:rPr>
                <w:rFonts w:ascii="Times New Roman" w:eastAsia="Times New Roman" w:hAnsi="Times New Roman" w:cs="Times New Roman"/>
                <w:bCs/>
                <w:lang w:eastAsia="ru-RU"/>
              </w:rPr>
              <w:t xml:space="preserve"> </w:t>
            </w:r>
            <w:r w:rsidRPr="00B83CAF">
              <w:rPr>
                <w:rFonts w:ascii="Times New Roman" w:eastAsia="Times New Roman" w:hAnsi="Times New Roman" w:cs="Times New Roman"/>
                <w:bCs/>
                <w:lang w:eastAsia="ru-RU"/>
              </w:rPr>
              <w:t>обеспечение выставки.</w:t>
            </w:r>
          </w:p>
        </w:tc>
      </w:tr>
      <w:tr w:rsidR="005C465F" w:rsidRPr="00C63897" w14:paraId="59CB673C" w14:textId="77777777" w:rsidTr="00FC4F1A">
        <w:trPr>
          <w:trHeight w:val="32"/>
        </w:trPr>
        <w:tc>
          <w:tcPr>
            <w:tcW w:w="2972" w:type="dxa"/>
            <w:vMerge/>
          </w:tcPr>
          <w:p w14:paraId="387B3C56"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C67034" w14:textId="77777777" w:rsidR="005C465F" w:rsidRPr="00E148E2" w:rsidRDefault="005C465F" w:rsidP="00FC4F1A">
            <w:pPr>
              <w:rPr>
                <w:rFonts w:ascii="Times New Roman" w:eastAsia="Times New Roman" w:hAnsi="Times New Roman" w:cs="Times New Roman"/>
                <w:bCs/>
                <w:lang w:eastAsia="ru-RU"/>
              </w:rPr>
            </w:pPr>
            <w:r w:rsidRPr="00C63897">
              <w:rPr>
                <w:rFonts w:ascii="Times New Roman" w:eastAsia="Times New Roman" w:hAnsi="Times New Roman" w:cs="Times New Roman"/>
                <w:b/>
                <w:bCs/>
                <w:lang w:eastAsia="ru-RU"/>
              </w:rPr>
              <w:t>В том числе практических занятий</w:t>
            </w:r>
          </w:p>
        </w:tc>
      </w:tr>
      <w:tr w:rsidR="005C465F" w:rsidRPr="00C63897" w14:paraId="16A73145" w14:textId="77777777" w:rsidTr="00FC4F1A">
        <w:trPr>
          <w:trHeight w:val="32"/>
        </w:trPr>
        <w:tc>
          <w:tcPr>
            <w:tcW w:w="2972" w:type="dxa"/>
            <w:vMerge/>
          </w:tcPr>
          <w:p w14:paraId="6B445BCF" w14:textId="77777777" w:rsidR="005C465F" w:rsidRPr="00E148E2" w:rsidRDefault="005C465F"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8830D6F" w14:textId="7F1CC523" w:rsidR="005C465F" w:rsidRPr="00E148E2" w:rsidRDefault="005C465F" w:rsidP="00FC4F1A">
            <w:pPr>
              <w:rPr>
                <w:rFonts w:ascii="Times New Roman" w:eastAsia="Times New Roman" w:hAnsi="Times New Roman" w:cs="Times New Roman"/>
                <w:bCs/>
                <w:lang w:eastAsia="ru-RU"/>
              </w:rPr>
            </w:pPr>
            <w:r w:rsidRPr="00C60791">
              <w:rPr>
                <w:rFonts w:ascii="Times New Roman" w:eastAsia="Times New Roman" w:hAnsi="Times New Roman" w:cs="Times New Roman"/>
                <w:bCs/>
                <w:lang w:eastAsia="ru-RU"/>
              </w:rPr>
              <w:t xml:space="preserve">Роль </w:t>
            </w:r>
            <w:r>
              <w:rPr>
                <w:rFonts w:ascii="Times New Roman" w:eastAsia="Times New Roman" w:hAnsi="Times New Roman" w:cs="Times New Roman"/>
                <w:bCs/>
                <w:lang w:eastAsia="ru-RU"/>
              </w:rPr>
              <w:t xml:space="preserve">выставочной </w:t>
            </w:r>
            <w:r w:rsidRPr="00C60791">
              <w:rPr>
                <w:rFonts w:ascii="Times New Roman" w:eastAsia="Times New Roman" w:hAnsi="Times New Roman" w:cs="Times New Roman"/>
                <w:bCs/>
                <w:lang w:eastAsia="ru-RU"/>
              </w:rPr>
              <w:t>рекламы в расширении известности фирмы и стимуляции спроса на</w:t>
            </w:r>
            <w:r>
              <w:rPr>
                <w:rFonts w:ascii="Times New Roman" w:eastAsia="Times New Roman" w:hAnsi="Times New Roman" w:cs="Times New Roman"/>
                <w:bCs/>
                <w:lang w:eastAsia="ru-RU"/>
              </w:rPr>
              <w:t xml:space="preserve"> </w:t>
            </w:r>
            <w:r w:rsidRPr="00C60791">
              <w:rPr>
                <w:rFonts w:ascii="Times New Roman" w:eastAsia="Times New Roman" w:hAnsi="Times New Roman" w:cs="Times New Roman"/>
                <w:bCs/>
                <w:lang w:eastAsia="ru-RU"/>
              </w:rPr>
              <w:t>ее продукт.</w:t>
            </w:r>
          </w:p>
        </w:tc>
      </w:tr>
      <w:tr w:rsidR="00FC4F1A" w:rsidRPr="00C63897" w14:paraId="0717CAE1" w14:textId="77777777" w:rsidTr="00FC4F1A">
        <w:trPr>
          <w:trHeight w:val="516"/>
        </w:trPr>
        <w:tc>
          <w:tcPr>
            <w:tcW w:w="2972" w:type="dxa"/>
            <w:vMerge/>
          </w:tcPr>
          <w:p w14:paraId="2719E4A8" w14:textId="77777777" w:rsidR="00FC4F1A" w:rsidRPr="00E148E2" w:rsidRDefault="00FC4F1A" w:rsidP="00FC4F1A">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066F52F"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765CA8A" w14:textId="08D8CB18" w:rsidR="00FC4F1A" w:rsidRPr="00E148E2" w:rsidRDefault="00FC4F1A" w:rsidP="00FC4F1A">
            <w:pPr>
              <w:rPr>
                <w:rFonts w:ascii="Times New Roman" w:eastAsia="Times New Roman" w:hAnsi="Times New Roman" w:cs="Times New Roman"/>
                <w:b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FC4F1A" w:rsidRPr="00C63897" w14:paraId="3EFCB176" w14:textId="77777777" w:rsidTr="00FC4F1A">
        <w:trPr>
          <w:trHeight w:val="153"/>
        </w:trPr>
        <w:tc>
          <w:tcPr>
            <w:tcW w:w="2972" w:type="dxa"/>
            <w:vMerge w:val="restart"/>
          </w:tcPr>
          <w:p w14:paraId="5EE05FD9" w14:textId="77777777" w:rsidR="00FC4F1A" w:rsidRPr="00FC4F1A" w:rsidRDefault="00FC4F1A" w:rsidP="00FC4F1A">
            <w:pPr>
              <w:suppressAutoHyphens/>
              <w:rPr>
                <w:rFonts w:ascii="Times New Roman" w:eastAsia="Times New Roman" w:hAnsi="Times New Roman" w:cs="Times New Roman"/>
                <w:b/>
                <w:bCs/>
                <w:lang w:eastAsia="ru-RU"/>
              </w:rPr>
            </w:pPr>
            <w:r w:rsidRPr="00FC4F1A">
              <w:rPr>
                <w:rFonts w:ascii="Times New Roman" w:eastAsia="Times New Roman" w:hAnsi="Times New Roman" w:cs="Times New Roman"/>
                <w:b/>
                <w:bCs/>
                <w:lang w:eastAsia="ru-RU"/>
              </w:rPr>
              <w:t>Тема 2.6. Анализ результатов выставочного участия.</w:t>
            </w:r>
          </w:p>
        </w:tc>
        <w:tc>
          <w:tcPr>
            <w:tcW w:w="6662" w:type="dxa"/>
          </w:tcPr>
          <w:p w14:paraId="60C9F659" w14:textId="77777777" w:rsidR="00FC4F1A" w:rsidRPr="00F70F81" w:rsidRDefault="00FC4F1A" w:rsidP="00FC4F1A">
            <w:pPr>
              <w:suppressAutoHyphens/>
              <w:jc w:val="both"/>
              <w:rPr>
                <w:rFonts w:ascii="Times New Roman" w:eastAsia="Times New Roman" w:hAnsi="Times New Roman" w:cs="Times New Roman"/>
                <w:bCs/>
                <w:i/>
                <w:iCs/>
                <w:lang w:eastAsia="ru-RU"/>
              </w:rPr>
            </w:pPr>
            <w:r w:rsidRPr="00C63897">
              <w:rPr>
                <w:rFonts w:ascii="Times New Roman" w:eastAsia="Times New Roman" w:hAnsi="Times New Roman" w:cs="Times New Roman"/>
                <w:b/>
                <w:bCs/>
                <w:lang w:eastAsia="ru-RU"/>
              </w:rPr>
              <w:t>Содержание</w:t>
            </w:r>
          </w:p>
        </w:tc>
      </w:tr>
      <w:tr w:rsidR="00FC4F1A" w:rsidRPr="00C63897" w14:paraId="2FD9F1F7" w14:textId="77777777" w:rsidTr="00FC4F1A">
        <w:trPr>
          <w:trHeight w:val="153"/>
        </w:trPr>
        <w:tc>
          <w:tcPr>
            <w:tcW w:w="2972" w:type="dxa"/>
            <w:vMerge/>
          </w:tcPr>
          <w:p w14:paraId="7F30E2BD" w14:textId="77777777" w:rsidR="00FC4F1A" w:rsidRPr="001C1937" w:rsidRDefault="00FC4F1A" w:rsidP="00FC4F1A">
            <w:pPr>
              <w:suppressAutoHyphens/>
              <w:rPr>
                <w:rFonts w:ascii="Times New Roman" w:eastAsia="Times New Roman" w:hAnsi="Times New Roman" w:cs="Times New Roman"/>
                <w:b/>
                <w:bCs/>
                <w:iCs/>
                <w:lang w:eastAsia="ru-RU"/>
              </w:rPr>
            </w:pPr>
          </w:p>
        </w:tc>
        <w:tc>
          <w:tcPr>
            <w:tcW w:w="6662" w:type="dxa"/>
          </w:tcPr>
          <w:p w14:paraId="11777BED" w14:textId="77777777" w:rsidR="00FC4F1A" w:rsidRPr="00F70F81" w:rsidRDefault="00FC4F1A" w:rsidP="00FC4F1A">
            <w:pPr>
              <w:suppressAutoHyphens/>
              <w:jc w:val="both"/>
              <w:rPr>
                <w:rFonts w:ascii="Times New Roman" w:eastAsia="Times New Roman" w:hAnsi="Times New Roman" w:cs="Times New Roman"/>
                <w:bCs/>
                <w:i/>
                <w:iCs/>
                <w:lang w:eastAsia="ru-RU"/>
              </w:rPr>
            </w:pPr>
            <w:r w:rsidRPr="0049346C">
              <w:rPr>
                <w:rFonts w:ascii="Times New Roman" w:eastAsia="Times New Roman" w:hAnsi="Times New Roman" w:cs="Times New Roman"/>
                <w:bCs/>
                <w:iCs/>
                <w:lang w:eastAsia="ru-RU"/>
              </w:rPr>
              <w:t>Программа выставочного участия фирмы как отражение ее маркетинговой</w:t>
            </w:r>
            <w:r>
              <w:rPr>
                <w:rFonts w:ascii="Times New Roman" w:eastAsia="Times New Roman" w:hAnsi="Times New Roman" w:cs="Times New Roman"/>
                <w:bCs/>
                <w:iCs/>
                <w:lang w:eastAsia="ru-RU"/>
              </w:rPr>
              <w:t xml:space="preserve"> </w:t>
            </w:r>
            <w:r w:rsidRPr="0049346C">
              <w:rPr>
                <w:rFonts w:ascii="Times New Roman" w:eastAsia="Times New Roman" w:hAnsi="Times New Roman" w:cs="Times New Roman"/>
                <w:bCs/>
                <w:iCs/>
                <w:lang w:eastAsia="ru-RU"/>
              </w:rPr>
              <w:t>стратегии и тактики.</w:t>
            </w:r>
            <w:r>
              <w:t xml:space="preserve"> </w:t>
            </w:r>
            <w:r w:rsidRPr="0049346C">
              <w:rPr>
                <w:rFonts w:ascii="Times New Roman" w:eastAsia="Times New Roman" w:hAnsi="Times New Roman" w:cs="Times New Roman"/>
                <w:bCs/>
                <w:iCs/>
                <w:lang w:eastAsia="ru-RU"/>
              </w:rPr>
              <w:t>Роль обратной связи в совершенствовании</w:t>
            </w:r>
            <w:r>
              <w:rPr>
                <w:rFonts w:ascii="Times New Roman" w:eastAsia="Times New Roman" w:hAnsi="Times New Roman" w:cs="Times New Roman"/>
                <w:bCs/>
                <w:iCs/>
                <w:lang w:eastAsia="ru-RU"/>
              </w:rPr>
              <w:t xml:space="preserve"> </w:t>
            </w:r>
            <w:proofErr w:type="spellStart"/>
            <w:r w:rsidRPr="0049346C">
              <w:rPr>
                <w:rFonts w:ascii="Times New Roman" w:eastAsia="Times New Roman" w:hAnsi="Times New Roman" w:cs="Times New Roman"/>
                <w:bCs/>
                <w:iCs/>
                <w:lang w:eastAsia="ru-RU"/>
              </w:rPr>
              <w:t>выставочно</w:t>
            </w:r>
            <w:proofErr w:type="spellEnd"/>
            <w:r w:rsidRPr="0049346C">
              <w:rPr>
                <w:rFonts w:ascii="Times New Roman" w:eastAsia="Times New Roman" w:hAnsi="Times New Roman" w:cs="Times New Roman"/>
                <w:bCs/>
                <w:iCs/>
                <w:lang w:eastAsia="ru-RU"/>
              </w:rPr>
              <w:t>-ярмарочной деятельности.</w:t>
            </w:r>
            <w:r>
              <w:t xml:space="preserve"> О</w:t>
            </w:r>
            <w:r w:rsidRPr="0049346C">
              <w:rPr>
                <w:rFonts w:ascii="Times New Roman" w:eastAsia="Times New Roman" w:hAnsi="Times New Roman" w:cs="Times New Roman"/>
                <w:bCs/>
                <w:iCs/>
                <w:lang w:eastAsia="ru-RU"/>
              </w:rPr>
              <w:t>сновн</w:t>
            </w:r>
            <w:r>
              <w:rPr>
                <w:rFonts w:ascii="Times New Roman" w:eastAsia="Times New Roman" w:hAnsi="Times New Roman" w:cs="Times New Roman"/>
                <w:bCs/>
                <w:iCs/>
                <w:lang w:eastAsia="ru-RU"/>
              </w:rPr>
              <w:t xml:space="preserve">ые </w:t>
            </w:r>
            <w:r w:rsidRPr="0049346C">
              <w:rPr>
                <w:rFonts w:ascii="Times New Roman" w:eastAsia="Times New Roman" w:hAnsi="Times New Roman" w:cs="Times New Roman"/>
                <w:bCs/>
                <w:iCs/>
                <w:lang w:eastAsia="ru-RU"/>
              </w:rPr>
              <w:t>критери</w:t>
            </w:r>
            <w:r>
              <w:rPr>
                <w:rFonts w:ascii="Times New Roman" w:eastAsia="Times New Roman" w:hAnsi="Times New Roman" w:cs="Times New Roman"/>
                <w:bCs/>
                <w:iCs/>
                <w:lang w:eastAsia="ru-RU"/>
              </w:rPr>
              <w:t xml:space="preserve">и </w:t>
            </w:r>
            <w:r w:rsidRPr="0049346C">
              <w:rPr>
                <w:rFonts w:ascii="Times New Roman" w:eastAsia="Times New Roman" w:hAnsi="Times New Roman" w:cs="Times New Roman"/>
                <w:bCs/>
                <w:iCs/>
                <w:lang w:eastAsia="ru-RU"/>
              </w:rPr>
              <w:t>успеха выставки</w:t>
            </w:r>
            <w:r>
              <w:rPr>
                <w:rFonts w:ascii="Times New Roman" w:eastAsia="Times New Roman" w:hAnsi="Times New Roman" w:cs="Times New Roman"/>
                <w:bCs/>
                <w:iCs/>
                <w:lang w:eastAsia="ru-RU"/>
              </w:rPr>
              <w:t>, условия высокой эффективности выставки/ярмарки</w:t>
            </w:r>
            <w:r w:rsidRPr="0049346C">
              <w:rPr>
                <w:rFonts w:ascii="Times New Roman" w:eastAsia="Times New Roman" w:hAnsi="Times New Roman" w:cs="Times New Roman"/>
                <w:bCs/>
                <w:iCs/>
                <w:lang w:eastAsia="ru-RU"/>
              </w:rPr>
              <w:t>.</w:t>
            </w:r>
            <w:r>
              <w:rPr>
                <w:rFonts w:ascii="Times New Roman" w:eastAsia="Times New Roman" w:hAnsi="Times New Roman" w:cs="Times New Roman"/>
                <w:bCs/>
                <w:iCs/>
                <w:lang w:eastAsia="ru-RU"/>
              </w:rPr>
              <w:t xml:space="preserve"> Анализ финансовых результатов. Анализ коммуникативных результатов. Анализ имиджевых и репутационных результатов. </w:t>
            </w:r>
          </w:p>
        </w:tc>
      </w:tr>
      <w:tr w:rsidR="00FC4F1A" w:rsidRPr="00C63897" w14:paraId="660A334A" w14:textId="77777777" w:rsidTr="00FC4F1A">
        <w:trPr>
          <w:trHeight w:val="153"/>
        </w:trPr>
        <w:tc>
          <w:tcPr>
            <w:tcW w:w="2972" w:type="dxa"/>
            <w:vMerge/>
          </w:tcPr>
          <w:p w14:paraId="5724536A" w14:textId="77777777" w:rsidR="00FC4F1A" w:rsidRPr="001C1937" w:rsidRDefault="00FC4F1A" w:rsidP="00FC4F1A">
            <w:pPr>
              <w:suppressAutoHyphens/>
              <w:rPr>
                <w:rFonts w:ascii="Times New Roman" w:eastAsia="Times New Roman" w:hAnsi="Times New Roman" w:cs="Times New Roman"/>
                <w:b/>
                <w:bCs/>
                <w:iCs/>
                <w:lang w:eastAsia="ru-RU"/>
              </w:rPr>
            </w:pPr>
          </w:p>
        </w:tc>
        <w:tc>
          <w:tcPr>
            <w:tcW w:w="6662" w:type="dxa"/>
          </w:tcPr>
          <w:p w14:paraId="27A0FCAD" w14:textId="77777777" w:rsidR="00FC4F1A" w:rsidRPr="00F70F81" w:rsidRDefault="00FC4F1A" w:rsidP="00FC4F1A">
            <w:pPr>
              <w:suppressAutoHyphens/>
              <w:jc w:val="both"/>
              <w:rPr>
                <w:rFonts w:ascii="Times New Roman" w:eastAsia="Times New Roman" w:hAnsi="Times New Roman" w:cs="Times New Roman"/>
                <w:bCs/>
                <w:i/>
                <w:iCs/>
                <w:lang w:eastAsia="ru-RU"/>
              </w:rPr>
            </w:pPr>
            <w:r w:rsidRPr="00C63897">
              <w:rPr>
                <w:rFonts w:ascii="Times New Roman" w:eastAsia="Times New Roman" w:hAnsi="Times New Roman" w:cs="Times New Roman"/>
                <w:b/>
                <w:bCs/>
                <w:lang w:eastAsia="ru-RU"/>
              </w:rPr>
              <w:t>В том числе практических занятий</w:t>
            </w:r>
          </w:p>
        </w:tc>
      </w:tr>
      <w:tr w:rsidR="00FC4F1A" w:rsidRPr="00C63897" w14:paraId="66231414" w14:textId="77777777" w:rsidTr="00FC4F1A">
        <w:trPr>
          <w:trHeight w:val="153"/>
        </w:trPr>
        <w:tc>
          <w:tcPr>
            <w:tcW w:w="2972" w:type="dxa"/>
            <w:vMerge/>
          </w:tcPr>
          <w:p w14:paraId="305E91CC" w14:textId="77777777" w:rsidR="00FC4F1A" w:rsidRPr="001C1937" w:rsidRDefault="00FC4F1A" w:rsidP="00FC4F1A">
            <w:pPr>
              <w:suppressAutoHyphens/>
              <w:rPr>
                <w:rFonts w:ascii="Times New Roman" w:eastAsia="Times New Roman" w:hAnsi="Times New Roman" w:cs="Times New Roman"/>
                <w:b/>
                <w:bCs/>
                <w:iCs/>
                <w:lang w:eastAsia="ru-RU"/>
              </w:rPr>
            </w:pPr>
          </w:p>
        </w:tc>
        <w:tc>
          <w:tcPr>
            <w:tcW w:w="6662" w:type="dxa"/>
          </w:tcPr>
          <w:p w14:paraId="370C18E0" w14:textId="1D2ECAA2" w:rsidR="00FC4F1A" w:rsidRPr="007E3BB2" w:rsidRDefault="00FC4F1A" w:rsidP="00FC4F1A">
            <w:pPr>
              <w:suppressAutoHyphens/>
              <w:jc w:val="both"/>
              <w:rPr>
                <w:rFonts w:ascii="Times New Roman" w:eastAsia="Times New Roman" w:hAnsi="Times New Roman" w:cs="Times New Roman"/>
                <w:bCs/>
                <w:iCs/>
                <w:lang w:eastAsia="ru-RU"/>
              </w:rPr>
            </w:pPr>
            <w:r w:rsidRPr="007E3BB2">
              <w:rPr>
                <w:rFonts w:ascii="Times New Roman" w:eastAsia="Times New Roman" w:hAnsi="Times New Roman" w:cs="Times New Roman"/>
                <w:bCs/>
                <w:iCs/>
                <w:lang w:eastAsia="ru-RU"/>
              </w:rPr>
              <w:t>Анализ коммуникативных</w:t>
            </w:r>
            <w:r>
              <w:rPr>
                <w:rFonts w:ascii="Times New Roman" w:eastAsia="Times New Roman" w:hAnsi="Times New Roman" w:cs="Times New Roman"/>
                <w:bCs/>
                <w:iCs/>
                <w:lang w:eastAsia="ru-RU"/>
              </w:rPr>
              <w:t xml:space="preserve">, </w:t>
            </w:r>
            <w:r w:rsidRPr="007E3BB2">
              <w:rPr>
                <w:rFonts w:ascii="Times New Roman" w:eastAsia="Times New Roman" w:hAnsi="Times New Roman" w:cs="Times New Roman"/>
                <w:bCs/>
                <w:iCs/>
                <w:lang w:eastAsia="ru-RU"/>
              </w:rPr>
              <w:t>имидже</w:t>
            </w:r>
            <w:r>
              <w:rPr>
                <w:rFonts w:ascii="Times New Roman" w:eastAsia="Times New Roman" w:hAnsi="Times New Roman" w:cs="Times New Roman"/>
                <w:bCs/>
                <w:iCs/>
                <w:lang w:eastAsia="ru-RU"/>
              </w:rPr>
              <w:t>вых и репутационных результатов участия в выставке/ярмарке.</w:t>
            </w:r>
          </w:p>
        </w:tc>
      </w:tr>
      <w:tr w:rsidR="00FC4F1A" w:rsidRPr="00C63897" w14:paraId="6226B2D2" w14:textId="77777777" w:rsidTr="00FC4F1A">
        <w:trPr>
          <w:trHeight w:val="153"/>
        </w:trPr>
        <w:tc>
          <w:tcPr>
            <w:tcW w:w="2972" w:type="dxa"/>
            <w:vMerge/>
          </w:tcPr>
          <w:p w14:paraId="0A61882A" w14:textId="77777777" w:rsidR="00FC4F1A" w:rsidRPr="001C1937" w:rsidRDefault="00FC4F1A" w:rsidP="00FC4F1A">
            <w:pPr>
              <w:suppressAutoHyphens/>
              <w:rPr>
                <w:rFonts w:ascii="Times New Roman" w:eastAsia="Times New Roman" w:hAnsi="Times New Roman" w:cs="Times New Roman"/>
                <w:b/>
                <w:bCs/>
                <w:iCs/>
                <w:lang w:eastAsia="ru-RU"/>
              </w:rPr>
            </w:pPr>
          </w:p>
        </w:tc>
        <w:tc>
          <w:tcPr>
            <w:tcW w:w="6662" w:type="dxa"/>
          </w:tcPr>
          <w:p w14:paraId="6F1E5F05" w14:textId="77777777" w:rsidR="00FC4F1A" w:rsidRPr="00F70F81" w:rsidRDefault="00FC4F1A" w:rsidP="00FC4F1A">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B162C3" w14:textId="7B3031A2" w:rsidR="00FC4F1A" w:rsidRPr="007E3BB2" w:rsidRDefault="00FC4F1A" w:rsidP="00FC4F1A">
            <w:pPr>
              <w:suppressAutoHyphens/>
              <w:jc w:val="both"/>
              <w:rPr>
                <w:rFonts w:ascii="Times New Roman" w:eastAsia="Times New Roman" w:hAnsi="Times New Roman" w:cs="Times New Roman"/>
                <w:bCs/>
                <w:iCs/>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5C465F" w:rsidRPr="00C63897" w14:paraId="4DE44025" w14:textId="77777777" w:rsidTr="00FC4F1A">
        <w:tc>
          <w:tcPr>
            <w:tcW w:w="9634" w:type="dxa"/>
            <w:gridSpan w:val="2"/>
          </w:tcPr>
          <w:p w14:paraId="6AC620C6" w14:textId="06D91AB3" w:rsidR="005C465F" w:rsidRPr="00F70F81" w:rsidRDefault="005C465F" w:rsidP="00FC4F1A">
            <w:pPr>
              <w:suppressAutoHyphens/>
              <w:jc w:val="both"/>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5C465F" w:rsidRPr="00C63897" w14:paraId="15A81EF0" w14:textId="77777777" w:rsidTr="00FC4F1A">
        <w:tc>
          <w:tcPr>
            <w:tcW w:w="9634" w:type="dxa"/>
            <w:gridSpan w:val="2"/>
          </w:tcPr>
          <w:p w14:paraId="487D9ACA" w14:textId="77777777" w:rsidR="005C465F" w:rsidRPr="00F70F81" w:rsidRDefault="005C465F" w:rsidP="00FC4F1A">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lang w:eastAsia="ru-RU"/>
              </w:rPr>
              <w:t>Всего (</w:t>
            </w:r>
            <w:r w:rsidRPr="00B129D3">
              <w:rPr>
                <w:rFonts w:ascii="Times New Roman" w:eastAsia="Times New Roman" w:hAnsi="Times New Roman" w:cs="Times New Roman"/>
                <w:b/>
                <w:bCs/>
                <w:lang w:eastAsia="ru-RU"/>
              </w:rPr>
              <w:t>48</w:t>
            </w:r>
            <w:r w:rsidRPr="00F70F81">
              <w:rPr>
                <w:rFonts w:ascii="Times New Roman" w:eastAsia="Times New Roman" w:hAnsi="Times New Roman" w:cs="Times New Roman"/>
                <w:b/>
                <w:bCs/>
                <w:lang w:eastAsia="ru-RU"/>
              </w:rPr>
              <w:t>)</w:t>
            </w:r>
          </w:p>
        </w:tc>
      </w:tr>
    </w:tbl>
    <w:p w14:paraId="461241C2" w14:textId="77777777" w:rsidR="005C465F" w:rsidRDefault="005C465F" w:rsidP="005C465F">
      <w:pPr>
        <w:pStyle w:val="1f"/>
        <w:rPr>
          <w:rFonts w:ascii="Times New Roman" w:hAnsi="Times New Roman"/>
          <w:lang w:val="ru-RU"/>
        </w:rPr>
      </w:pPr>
    </w:p>
    <w:p w14:paraId="457196A7" w14:textId="77777777" w:rsidR="005C465F" w:rsidRPr="00DF068E" w:rsidRDefault="005C465F" w:rsidP="005C465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1AD6314" w14:textId="77777777" w:rsidR="005C465F" w:rsidRDefault="005C465F" w:rsidP="005C465F">
      <w:pPr>
        <w:pStyle w:val="114"/>
        <w:spacing w:after="0" w:line="240" w:lineRule="auto"/>
        <w:rPr>
          <w:rFonts w:ascii="Times New Roman" w:hAnsi="Times New Roman"/>
        </w:rPr>
      </w:pPr>
      <w:r w:rsidRPr="00E11160">
        <w:rPr>
          <w:rFonts w:ascii="Times New Roman" w:hAnsi="Times New Roman"/>
        </w:rPr>
        <w:t>3.1. Материально-техническое обеспечение</w:t>
      </w:r>
    </w:p>
    <w:p w14:paraId="0B14529B" w14:textId="037E00DD" w:rsidR="00770717" w:rsidRPr="003F29C9" w:rsidRDefault="00770717" w:rsidP="00770717">
      <w:pPr>
        <w:suppressAutoHyphens/>
        <w:ind w:firstLine="709"/>
        <w:jc w:val="both"/>
        <w:rPr>
          <w:rFonts w:ascii="Times New Roman" w:hAnsi="Times New Roman" w:cs="Times New Roman"/>
          <w:bCs/>
          <w:sz w:val="24"/>
          <w:szCs w:val="24"/>
        </w:rPr>
      </w:pPr>
      <w:r w:rsidRPr="003F29C9">
        <w:rPr>
          <w:rFonts w:ascii="Times New Roman" w:hAnsi="Times New Roman" w:cs="Times New Roman"/>
          <w:bCs/>
          <w:sz w:val="24"/>
          <w:szCs w:val="24"/>
        </w:rPr>
        <w:t xml:space="preserve">Кабинет </w:t>
      </w:r>
      <w:r w:rsidR="003F29C9" w:rsidRPr="003F29C9">
        <w:rPr>
          <w:rFonts w:ascii="Times New Roman" w:hAnsi="Times New Roman" w:cs="Times New Roman"/>
          <w:bCs/>
          <w:sz w:val="24"/>
          <w:szCs w:val="24"/>
        </w:rPr>
        <w:t>«</w:t>
      </w:r>
      <w:r w:rsidRPr="003F29C9">
        <w:rPr>
          <w:rFonts w:ascii="Times New Roman" w:hAnsi="Times New Roman" w:cs="Times New Roman"/>
          <w:bCs/>
          <w:sz w:val="24"/>
          <w:szCs w:val="24"/>
        </w:rPr>
        <w:t>Выставочный зал</w:t>
      </w:r>
      <w:r w:rsidR="003F29C9" w:rsidRPr="003F29C9">
        <w:rPr>
          <w:rFonts w:ascii="Times New Roman" w:hAnsi="Times New Roman" w:cs="Times New Roman"/>
          <w:bCs/>
          <w:sz w:val="24"/>
          <w:szCs w:val="24"/>
        </w:rPr>
        <w:t>»</w:t>
      </w:r>
      <w:r w:rsidRPr="003F29C9">
        <w:rPr>
          <w:rFonts w:ascii="Times New Roman" w:hAnsi="Times New Roman" w:cs="Times New Roman"/>
          <w:bCs/>
          <w:sz w:val="24"/>
          <w:szCs w:val="24"/>
        </w:rPr>
        <w:t>, осн</w:t>
      </w:r>
      <w:r w:rsidR="003F29C9" w:rsidRPr="003F29C9">
        <w:rPr>
          <w:rFonts w:ascii="Times New Roman" w:hAnsi="Times New Roman" w:cs="Times New Roman"/>
          <w:bCs/>
          <w:sz w:val="24"/>
          <w:szCs w:val="24"/>
        </w:rPr>
        <w:t>ащенный</w:t>
      </w:r>
      <w:r w:rsidRPr="003F29C9">
        <w:rPr>
          <w:rFonts w:ascii="Times New Roman" w:hAnsi="Times New Roman" w:cs="Times New Roman"/>
          <w:bCs/>
          <w:sz w:val="24"/>
          <w:szCs w:val="24"/>
        </w:rPr>
        <w:t xml:space="preserve"> </w:t>
      </w:r>
      <w:r w:rsidRPr="003F29C9">
        <w:rPr>
          <w:rFonts w:ascii="Times New Roman" w:hAnsi="Times New Roman" w:cs="Times New Roman"/>
          <w:bCs/>
          <w:iCs/>
          <w:sz w:val="24"/>
          <w:szCs w:val="24"/>
        </w:rPr>
        <w:t>в соответствии с приложением 3 ПОП</w:t>
      </w:r>
      <w:r w:rsidRPr="003F29C9">
        <w:rPr>
          <w:rFonts w:ascii="Times New Roman" w:hAnsi="Times New Roman" w:cs="Times New Roman"/>
          <w:bCs/>
          <w:sz w:val="24"/>
          <w:szCs w:val="24"/>
        </w:rPr>
        <w:t xml:space="preserve">. </w:t>
      </w:r>
    </w:p>
    <w:p w14:paraId="297EF647" w14:textId="77777777" w:rsidR="005C465F" w:rsidRDefault="005C465F" w:rsidP="005C465F">
      <w:pPr>
        <w:pStyle w:val="114"/>
        <w:spacing w:after="0" w:line="240" w:lineRule="auto"/>
        <w:rPr>
          <w:rFonts w:ascii="Times New Roman" w:hAnsi="Times New Roman"/>
        </w:rPr>
      </w:pPr>
    </w:p>
    <w:p w14:paraId="06BAC083" w14:textId="77777777" w:rsidR="005C465F" w:rsidRPr="00E11160" w:rsidRDefault="005C465F" w:rsidP="005C465F">
      <w:pPr>
        <w:pStyle w:val="114"/>
        <w:spacing w:after="0" w:line="240" w:lineRule="auto"/>
        <w:rPr>
          <w:rFonts w:ascii="Times New Roman" w:eastAsia="Times New Roman" w:hAnsi="Times New Roman"/>
        </w:rPr>
      </w:pPr>
      <w:r w:rsidRPr="00E11160">
        <w:rPr>
          <w:rFonts w:ascii="Times New Roman" w:hAnsi="Times New Roman"/>
        </w:rPr>
        <w:t>3.2. Учебно-методическое обеспечение</w:t>
      </w:r>
    </w:p>
    <w:p w14:paraId="45781657" w14:textId="77777777" w:rsidR="005C465F" w:rsidRDefault="005C465F" w:rsidP="005C465F">
      <w:pPr>
        <w:pStyle w:val="a4"/>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FDDCA7" w14:textId="77777777" w:rsidR="005C465F" w:rsidRDefault="005C465F" w:rsidP="005C465F">
      <w:pPr>
        <w:pStyle w:val="a4"/>
        <w:spacing w:line="276" w:lineRule="auto"/>
        <w:ind w:left="0" w:firstLine="709"/>
        <w:jc w:val="both"/>
        <w:rPr>
          <w:rFonts w:ascii="Times New Roman" w:hAnsi="Times New Roman"/>
          <w:bCs/>
          <w:sz w:val="24"/>
          <w:szCs w:val="24"/>
        </w:rPr>
      </w:pPr>
    </w:p>
    <w:p w14:paraId="6806AC5C" w14:textId="77777777" w:rsidR="005C465F" w:rsidRPr="00E11160" w:rsidRDefault="005C465F" w:rsidP="005C465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30F4061" w14:textId="77777777" w:rsidR="005C465F" w:rsidRDefault="005C465F" w:rsidP="005C465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sz w:val="24"/>
          <w:szCs w:val="24"/>
        </w:rPr>
        <w:t xml:space="preserve">1. </w:t>
      </w:r>
      <w:r w:rsidRPr="00287CB3">
        <w:rPr>
          <w:rFonts w:ascii="Times New Roman" w:hAnsi="Times New Roman" w:cs="Times New Roman"/>
          <w:sz w:val="24"/>
          <w:szCs w:val="24"/>
        </w:rPr>
        <w:t xml:space="preserve">Комарова, Л. К.  Основы выставочной </w:t>
      </w:r>
      <w:proofErr w:type="gramStart"/>
      <w:r w:rsidRPr="00287CB3">
        <w:rPr>
          <w:rFonts w:ascii="Times New Roman" w:hAnsi="Times New Roman" w:cs="Times New Roman"/>
          <w:sz w:val="24"/>
          <w:szCs w:val="24"/>
        </w:rPr>
        <w:t>деятельности :</w:t>
      </w:r>
      <w:proofErr w:type="gramEnd"/>
      <w:r w:rsidRPr="00287CB3">
        <w:rPr>
          <w:rFonts w:ascii="Times New Roman" w:hAnsi="Times New Roman" w:cs="Times New Roman"/>
          <w:sz w:val="24"/>
          <w:szCs w:val="24"/>
        </w:rPr>
        <w:t xml:space="preserve"> учебное пособие для среднего профессионального образования / Л. К. Комарова ; ответственный редактор В. П. Нехорошков. — 2-е изд., </w:t>
      </w:r>
      <w:proofErr w:type="spellStart"/>
      <w:r w:rsidRPr="00287CB3">
        <w:rPr>
          <w:rFonts w:ascii="Times New Roman" w:hAnsi="Times New Roman" w:cs="Times New Roman"/>
          <w:sz w:val="24"/>
          <w:szCs w:val="24"/>
        </w:rPr>
        <w:t>перераб</w:t>
      </w:r>
      <w:proofErr w:type="spellEnd"/>
      <w:r w:rsidRPr="00287CB3">
        <w:rPr>
          <w:rFonts w:ascii="Times New Roman" w:hAnsi="Times New Roman" w:cs="Times New Roman"/>
          <w:sz w:val="24"/>
          <w:szCs w:val="24"/>
        </w:rPr>
        <w:t xml:space="preserve">. и доп. — </w:t>
      </w:r>
      <w:proofErr w:type="gramStart"/>
      <w:r w:rsidRPr="00287CB3">
        <w:rPr>
          <w:rFonts w:ascii="Times New Roman" w:hAnsi="Times New Roman" w:cs="Times New Roman"/>
          <w:sz w:val="24"/>
          <w:szCs w:val="24"/>
        </w:rPr>
        <w:t>Москва :</w:t>
      </w:r>
      <w:proofErr w:type="gramEnd"/>
      <w:r w:rsidRPr="00287CB3">
        <w:rPr>
          <w:rFonts w:ascii="Times New Roman" w:hAnsi="Times New Roman" w:cs="Times New Roman"/>
          <w:sz w:val="24"/>
          <w:szCs w:val="24"/>
        </w:rPr>
        <w:t xml:space="preserve"> Издательство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2023. — 194 с. — (Профессиональное образование). — ISBN 978-5-534-07508-3. — </w:t>
      </w:r>
      <w:proofErr w:type="gramStart"/>
      <w:r w:rsidRPr="00287CB3">
        <w:rPr>
          <w:rFonts w:ascii="Times New Roman" w:hAnsi="Times New Roman" w:cs="Times New Roman"/>
          <w:sz w:val="24"/>
          <w:szCs w:val="24"/>
        </w:rPr>
        <w:t>Текст :</w:t>
      </w:r>
      <w:proofErr w:type="gramEnd"/>
      <w:r w:rsidRPr="00287CB3">
        <w:rPr>
          <w:rFonts w:ascii="Times New Roman" w:hAnsi="Times New Roman" w:cs="Times New Roman"/>
          <w:sz w:val="24"/>
          <w:szCs w:val="24"/>
        </w:rPr>
        <w:t xml:space="preserve"> электронный // Образовательная платформа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[сайт]. — URL: </w:t>
      </w:r>
      <w:r w:rsidRPr="00924B20">
        <w:rPr>
          <w:rFonts w:ascii="Times New Roman" w:hAnsi="Times New Roman" w:cs="Times New Roman"/>
          <w:sz w:val="24"/>
          <w:szCs w:val="24"/>
        </w:rPr>
        <w:t>https://urait.ru/bcode/516114</w:t>
      </w:r>
      <w:r>
        <w:rPr>
          <w:rFonts w:ascii="Times New Roman" w:hAnsi="Times New Roman" w:cs="Times New Roman"/>
          <w:sz w:val="24"/>
          <w:szCs w:val="24"/>
        </w:rPr>
        <w:t xml:space="preserve"> </w:t>
      </w:r>
    </w:p>
    <w:p w14:paraId="5B25A5D9" w14:textId="77777777" w:rsidR="005C465F" w:rsidRPr="00FA6671" w:rsidRDefault="005C465F" w:rsidP="005C465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sz w:val="24"/>
          <w:szCs w:val="24"/>
        </w:rPr>
        <w:t xml:space="preserve">2. </w:t>
      </w:r>
      <w:proofErr w:type="spellStart"/>
      <w:r w:rsidRPr="00931E40">
        <w:rPr>
          <w:rFonts w:ascii="Times New Roman" w:hAnsi="Times New Roman" w:cs="Times New Roman"/>
          <w:sz w:val="24"/>
          <w:szCs w:val="24"/>
        </w:rPr>
        <w:t>Сологубова</w:t>
      </w:r>
      <w:proofErr w:type="spellEnd"/>
      <w:r w:rsidRPr="00931E40">
        <w:rPr>
          <w:rFonts w:ascii="Times New Roman" w:hAnsi="Times New Roman" w:cs="Times New Roman"/>
          <w:sz w:val="24"/>
          <w:szCs w:val="24"/>
        </w:rPr>
        <w:t xml:space="preserve">, Г. С.  Технология выставочной </w:t>
      </w:r>
      <w:proofErr w:type="gramStart"/>
      <w:r w:rsidRPr="00931E40">
        <w:rPr>
          <w:rFonts w:ascii="Times New Roman" w:hAnsi="Times New Roman" w:cs="Times New Roman"/>
          <w:sz w:val="24"/>
          <w:szCs w:val="24"/>
        </w:rPr>
        <w:t>деятельности :</w:t>
      </w:r>
      <w:proofErr w:type="gramEnd"/>
      <w:r w:rsidRPr="00931E40">
        <w:rPr>
          <w:rFonts w:ascii="Times New Roman" w:hAnsi="Times New Roman" w:cs="Times New Roman"/>
          <w:sz w:val="24"/>
          <w:szCs w:val="24"/>
        </w:rPr>
        <w:t xml:space="preserve"> учебник для среднего профессионального образования / Г. С. </w:t>
      </w:r>
      <w:proofErr w:type="spellStart"/>
      <w:r w:rsidRPr="00931E40">
        <w:rPr>
          <w:rFonts w:ascii="Times New Roman" w:hAnsi="Times New Roman" w:cs="Times New Roman"/>
          <w:sz w:val="24"/>
          <w:szCs w:val="24"/>
        </w:rPr>
        <w:t>Сологубова</w:t>
      </w:r>
      <w:proofErr w:type="spellEnd"/>
      <w:r w:rsidRPr="00931E40">
        <w:rPr>
          <w:rFonts w:ascii="Times New Roman" w:hAnsi="Times New Roman" w:cs="Times New Roman"/>
          <w:sz w:val="24"/>
          <w:szCs w:val="24"/>
        </w:rPr>
        <w:t xml:space="preserve">. — </w:t>
      </w:r>
      <w:proofErr w:type="gramStart"/>
      <w:r w:rsidRPr="00931E40">
        <w:rPr>
          <w:rFonts w:ascii="Times New Roman" w:hAnsi="Times New Roman" w:cs="Times New Roman"/>
          <w:sz w:val="24"/>
          <w:szCs w:val="24"/>
        </w:rPr>
        <w:t>Москва :</w:t>
      </w:r>
      <w:proofErr w:type="gramEnd"/>
      <w:r w:rsidRPr="00931E40">
        <w:rPr>
          <w:rFonts w:ascii="Times New Roman" w:hAnsi="Times New Roman" w:cs="Times New Roman"/>
          <w:sz w:val="24"/>
          <w:szCs w:val="24"/>
        </w:rPr>
        <w:t xml:space="preserve"> Издательство </w:t>
      </w:r>
      <w:proofErr w:type="spellStart"/>
      <w:r w:rsidRPr="00931E40">
        <w:rPr>
          <w:rFonts w:ascii="Times New Roman" w:hAnsi="Times New Roman" w:cs="Times New Roman"/>
          <w:sz w:val="24"/>
          <w:szCs w:val="24"/>
        </w:rPr>
        <w:t>Юрайт</w:t>
      </w:r>
      <w:proofErr w:type="spellEnd"/>
      <w:r w:rsidRPr="00931E40">
        <w:rPr>
          <w:rFonts w:ascii="Times New Roman" w:hAnsi="Times New Roman" w:cs="Times New Roman"/>
          <w:sz w:val="24"/>
          <w:szCs w:val="24"/>
        </w:rPr>
        <w:t xml:space="preserve">, 2024. — 248 с. — (Профессиональное образование). — ISBN 978-5-534-15599-0. — </w:t>
      </w:r>
      <w:proofErr w:type="gramStart"/>
      <w:r w:rsidRPr="00931E40">
        <w:rPr>
          <w:rFonts w:ascii="Times New Roman" w:hAnsi="Times New Roman" w:cs="Times New Roman"/>
          <w:sz w:val="24"/>
          <w:szCs w:val="24"/>
        </w:rPr>
        <w:t>Текст :</w:t>
      </w:r>
      <w:proofErr w:type="gramEnd"/>
      <w:r w:rsidRPr="00931E40">
        <w:rPr>
          <w:rFonts w:ascii="Times New Roman" w:hAnsi="Times New Roman" w:cs="Times New Roman"/>
          <w:sz w:val="24"/>
          <w:szCs w:val="24"/>
        </w:rPr>
        <w:t xml:space="preserve"> электронный // Образовательная платформа </w:t>
      </w:r>
      <w:proofErr w:type="spellStart"/>
      <w:r w:rsidRPr="00931E40">
        <w:rPr>
          <w:rFonts w:ascii="Times New Roman" w:hAnsi="Times New Roman" w:cs="Times New Roman"/>
          <w:sz w:val="24"/>
          <w:szCs w:val="24"/>
        </w:rPr>
        <w:t>Юрайт</w:t>
      </w:r>
      <w:proofErr w:type="spellEnd"/>
      <w:r w:rsidRPr="00931E40">
        <w:rPr>
          <w:rFonts w:ascii="Times New Roman" w:hAnsi="Times New Roman" w:cs="Times New Roman"/>
          <w:sz w:val="24"/>
          <w:szCs w:val="24"/>
        </w:rPr>
        <w:t xml:space="preserve"> [сайт]. — URL: </w:t>
      </w:r>
      <w:r w:rsidRPr="00924B20">
        <w:rPr>
          <w:rFonts w:ascii="Times New Roman" w:hAnsi="Times New Roman" w:cs="Times New Roman"/>
          <w:sz w:val="24"/>
          <w:szCs w:val="24"/>
        </w:rPr>
        <w:t>https://urait.ru/bcode/544790</w:t>
      </w:r>
      <w:r>
        <w:rPr>
          <w:rFonts w:ascii="Times New Roman" w:hAnsi="Times New Roman" w:cs="Times New Roman"/>
          <w:sz w:val="24"/>
          <w:szCs w:val="24"/>
        </w:rPr>
        <w:t xml:space="preserve"> </w:t>
      </w:r>
    </w:p>
    <w:p w14:paraId="4E586327" w14:textId="77777777" w:rsidR="005C465F" w:rsidRDefault="005C465F" w:rsidP="005C465F">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sz w:val="24"/>
          <w:szCs w:val="24"/>
        </w:rPr>
        <w:t xml:space="preserve">3. </w:t>
      </w:r>
      <w:r w:rsidRPr="00287CB3">
        <w:rPr>
          <w:rFonts w:ascii="Times New Roman" w:hAnsi="Times New Roman" w:cs="Times New Roman"/>
          <w:sz w:val="24"/>
          <w:szCs w:val="24"/>
        </w:rPr>
        <w:t xml:space="preserve">Фомичев, В. И.  Выставочное </w:t>
      </w:r>
      <w:proofErr w:type="gramStart"/>
      <w:r w:rsidRPr="00287CB3">
        <w:rPr>
          <w:rFonts w:ascii="Times New Roman" w:hAnsi="Times New Roman" w:cs="Times New Roman"/>
          <w:sz w:val="24"/>
          <w:szCs w:val="24"/>
        </w:rPr>
        <w:t>дело :</w:t>
      </w:r>
      <w:proofErr w:type="gramEnd"/>
      <w:r w:rsidRPr="00287CB3">
        <w:rPr>
          <w:rFonts w:ascii="Times New Roman" w:hAnsi="Times New Roman" w:cs="Times New Roman"/>
          <w:sz w:val="24"/>
          <w:szCs w:val="24"/>
        </w:rPr>
        <w:t xml:space="preserve"> учебное пособие для среднего профессионального образования / В. И. Фомичев. — 2-е изд., </w:t>
      </w:r>
      <w:proofErr w:type="spellStart"/>
      <w:r w:rsidRPr="00287CB3">
        <w:rPr>
          <w:rFonts w:ascii="Times New Roman" w:hAnsi="Times New Roman" w:cs="Times New Roman"/>
          <w:sz w:val="24"/>
          <w:szCs w:val="24"/>
        </w:rPr>
        <w:t>перераб</w:t>
      </w:r>
      <w:proofErr w:type="spellEnd"/>
      <w:r w:rsidRPr="00287CB3">
        <w:rPr>
          <w:rFonts w:ascii="Times New Roman" w:hAnsi="Times New Roman" w:cs="Times New Roman"/>
          <w:sz w:val="24"/>
          <w:szCs w:val="24"/>
        </w:rPr>
        <w:t xml:space="preserve">. и доп. — </w:t>
      </w:r>
      <w:proofErr w:type="gramStart"/>
      <w:r w:rsidRPr="00287CB3">
        <w:rPr>
          <w:rFonts w:ascii="Times New Roman" w:hAnsi="Times New Roman" w:cs="Times New Roman"/>
          <w:sz w:val="24"/>
          <w:szCs w:val="24"/>
        </w:rPr>
        <w:t>Москва :</w:t>
      </w:r>
      <w:proofErr w:type="gramEnd"/>
      <w:r w:rsidRPr="00287CB3">
        <w:rPr>
          <w:rFonts w:ascii="Times New Roman" w:hAnsi="Times New Roman" w:cs="Times New Roman"/>
          <w:sz w:val="24"/>
          <w:szCs w:val="24"/>
        </w:rPr>
        <w:t xml:space="preserve"> Издательство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2024. — 134 с. — (Профессиональное образование). — ISBN 978-5-534-08096-4. — </w:t>
      </w:r>
      <w:proofErr w:type="gramStart"/>
      <w:r w:rsidRPr="00287CB3">
        <w:rPr>
          <w:rFonts w:ascii="Times New Roman" w:hAnsi="Times New Roman" w:cs="Times New Roman"/>
          <w:sz w:val="24"/>
          <w:szCs w:val="24"/>
        </w:rPr>
        <w:t>Текст :</w:t>
      </w:r>
      <w:proofErr w:type="gramEnd"/>
      <w:r w:rsidRPr="00287CB3">
        <w:rPr>
          <w:rFonts w:ascii="Times New Roman" w:hAnsi="Times New Roman" w:cs="Times New Roman"/>
          <w:sz w:val="24"/>
          <w:szCs w:val="24"/>
        </w:rPr>
        <w:t xml:space="preserve"> электронный // Образовательная платформа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[сайт]. — URL: </w:t>
      </w:r>
      <w:r w:rsidRPr="00924B20">
        <w:rPr>
          <w:rFonts w:ascii="Times New Roman" w:hAnsi="Times New Roman" w:cs="Times New Roman"/>
          <w:sz w:val="24"/>
          <w:szCs w:val="24"/>
        </w:rPr>
        <w:t>https://urait.ru/bcode/540378</w:t>
      </w:r>
      <w:r>
        <w:rPr>
          <w:rFonts w:ascii="Times New Roman" w:hAnsi="Times New Roman" w:cs="Times New Roman"/>
          <w:sz w:val="24"/>
          <w:szCs w:val="24"/>
        </w:rPr>
        <w:t xml:space="preserve"> </w:t>
      </w:r>
    </w:p>
    <w:p w14:paraId="10D81774" w14:textId="77777777" w:rsidR="00770717" w:rsidRDefault="00770717" w:rsidP="005C465F">
      <w:pPr>
        <w:suppressAutoHyphens/>
        <w:spacing w:line="276" w:lineRule="auto"/>
        <w:ind w:firstLine="709"/>
        <w:contextualSpacing/>
        <w:rPr>
          <w:rFonts w:ascii="Times New Roman" w:hAnsi="Times New Roman" w:cs="Times New Roman"/>
          <w:b/>
          <w:bCs/>
          <w:sz w:val="24"/>
          <w:szCs w:val="24"/>
        </w:rPr>
      </w:pPr>
    </w:p>
    <w:p w14:paraId="2FE0A988" w14:textId="182CFC4F" w:rsidR="005C465F" w:rsidRPr="00FA680C" w:rsidRDefault="005C465F" w:rsidP="005C465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8D4A27E" w14:textId="77777777" w:rsidR="005C465F" w:rsidRDefault="005C465F" w:rsidP="005C465F">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4. </w:t>
      </w:r>
      <w:r w:rsidRPr="00E46C57">
        <w:rPr>
          <w:rFonts w:ascii="Times New Roman" w:hAnsi="Times New Roman" w:cs="Times New Roman"/>
          <w:iCs/>
          <w:sz w:val="24"/>
          <w:szCs w:val="24"/>
        </w:rPr>
        <w:t xml:space="preserve">ГОСТ Р 56765-2023. Национальный стандарт Российской Федерации. Деятельность </w:t>
      </w:r>
      <w:proofErr w:type="spellStart"/>
      <w:r w:rsidRPr="00E46C57">
        <w:rPr>
          <w:rFonts w:ascii="Times New Roman" w:hAnsi="Times New Roman" w:cs="Times New Roman"/>
          <w:iCs/>
          <w:sz w:val="24"/>
          <w:szCs w:val="24"/>
        </w:rPr>
        <w:t>выставочно</w:t>
      </w:r>
      <w:proofErr w:type="spellEnd"/>
      <w:r w:rsidRPr="00E46C57">
        <w:rPr>
          <w:rFonts w:ascii="Times New Roman" w:hAnsi="Times New Roman" w:cs="Times New Roman"/>
          <w:iCs/>
          <w:sz w:val="24"/>
          <w:szCs w:val="24"/>
        </w:rPr>
        <w:t xml:space="preserve">-ярмарочная. Основные положения. (утв. и введен в действие Приказом Росстандарта от 28.12.2023 N 1740-ст) https://www. </w:t>
      </w:r>
      <w:proofErr w:type="spellStart"/>
      <w:r w:rsidRPr="00E46C57">
        <w:rPr>
          <w:rFonts w:ascii="Times New Roman" w:hAnsi="Times New Roman" w:cs="Times New Roman"/>
          <w:iCs/>
          <w:sz w:val="24"/>
          <w:szCs w:val="24"/>
        </w:rPr>
        <w:t>consultant</w:t>
      </w:r>
      <w:proofErr w:type="spellEnd"/>
      <w:r w:rsidRPr="00E46C57">
        <w:rPr>
          <w:rFonts w:ascii="Times New Roman" w:hAnsi="Times New Roman" w:cs="Times New Roman"/>
          <w:iCs/>
          <w:sz w:val="24"/>
          <w:szCs w:val="24"/>
        </w:rPr>
        <w:t xml:space="preserve">. </w:t>
      </w:r>
      <w:proofErr w:type="spellStart"/>
      <w:r w:rsidRPr="00E46C57">
        <w:rPr>
          <w:rFonts w:ascii="Times New Roman" w:hAnsi="Times New Roman" w:cs="Times New Roman"/>
          <w:iCs/>
          <w:sz w:val="24"/>
          <w:szCs w:val="24"/>
        </w:rPr>
        <w:t>ru</w:t>
      </w:r>
      <w:proofErr w:type="spellEnd"/>
      <w:r w:rsidRPr="00E46C57">
        <w:rPr>
          <w:rFonts w:ascii="Times New Roman" w:hAnsi="Times New Roman" w:cs="Times New Roman"/>
          <w:iCs/>
          <w:sz w:val="24"/>
          <w:szCs w:val="24"/>
        </w:rPr>
        <w:t>/</w:t>
      </w:r>
      <w:proofErr w:type="spellStart"/>
      <w:r w:rsidRPr="00E46C57">
        <w:rPr>
          <w:rFonts w:ascii="Times New Roman" w:hAnsi="Times New Roman" w:cs="Times New Roman"/>
          <w:iCs/>
          <w:sz w:val="24"/>
          <w:szCs w:val="24"/>
        </w:rPr>
        <w:t>law</w:t>
      </w:r>
      <w:proofErr w:type="spellEnd"/>
      <w:r w:rsidRPr="00E46C57">
        <w:rPr>
          <w:rFonts w:ascii="Times New Roman" w:hAnsi="Times New Roman" w:cs="Times New Roman"/>
          <w:iCs/>
          <w:sz w:val="24"/>
          <w:szCs w:val="24"/>
        </w:rPr>
        <w:t xml:space="preserve">/ </w:t>
      </w:r>
      <w:proofErr w:type="spellStart"/>
      <w:r w:rsidRPr="00E46C57">
        <w:rPr>
          <w:rFonts w:ascii="Times New Roman" w:hAnsi="Times New Roman" w:cs="Times New Roman"/>
          <w:iCs/>
          <w:sz w:val="24"/>
          <w:szCs w:val="24"/>
        </w:rPr>
        <w:t>podborki</w:t>
      </w:r>
      <w:proofErr w:type="spellEnd"/>
      <w:r w:rsidRPr="00E46C57">
        <w:rPr>
          <w:rFonts w:ascii="Times New Roman" w:hAnsi="Times New Roman" w:cs="Times New Roman"/>
          <w:iCs/>
          <w:sz w:val="24"/>
          <w:szCs w:val="24"/>
        </w:rPr>
        <w:t xml:space="preserve">/ </w:t>
      </w:r>
      <w:proofErr w:type="spellStart"/>
      <w:r w:rsidRPr="00E46C57">
        <w:rPr>
          <w:rFonts w:ascii="Times New Roman" w:hAnsi="Times New Roman" w:cs="Times New Roman"/>
          <w:iCs/>
          <w:sz w:val="24"/>
          <w:szCs w:val="24"/>
        </w:rPr>
        <w:t>organizaciya</w:t>
      </w:r>
      <w:proofErr w:type="spellEnd"/>
      <w:r w:rsidRPr="00E46C57">
        <w:rPr>
          <w:rFonts w:ascii="Times New Roman" w:hAnsi="Times New Roman" w:cs="Times New Roman"/>
          <w:iCs/>
          <w:sz w:val="24"/>
          <w:szCs w:val="24"/>
        </w:rPr>
        <w:t xml:space="preserve">_ </w:t>
      </w:r>
      <w:proofErr w:type="spellStart"/>
      <w:r w:rsidRPr="00E46C57">
        <w:rPr>
          <w:rFonts w:ascii="Times New Roman" w:hAnsi="Times New Roman" w:cs="Times New Roman"/>
          <w:iCs/>
          <w:sz w:val="24"/>
          <w:szCs w:val="24"/>
        </w:rPr>
        <w:t>vystavok</w:t>
      </w:r>
      <w:proofErr w:type="spellEnd"/>
      <w:r w:rsidRPr="00E46C57">
        <w:rPr>
          <w:rFonts w:ascii="Times New Roman" w:hAnsi="Times New Roman" w:cs="Times New Roman"/>
          <w:iCs/>
          <w:sz w:val="24"/>
          <w:szCs w:val="24"/>
        </w:rPr>
        <w:t>/</w:t>
      </w:r>
    </w:p>
    <w:p w14:paraId="706A9EAD" w14:textId="77777777" w:rsidR="005C465F" w:rsidRDefault="005C465F" w:rsidP="005C465F">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5.</w:t>
      </w:r>
      <w:r w:rsidRPr="00AD5E3F">
        <w:rPr>
          <w:rFonts w:ascii="Times New Roman" w:hAnsi="Times New Roman" w:cs="Times New Roman"/>
          <w:iCs/>
          <w:sz w:val="24"/>
          <w:szCs w:val="24"/>
        </w:rPr>
        <w:t>Бердышев, С.</w:t>
      </w:r>
      <w:r>
        <w:rPr>
          <w:rFonts w:ascii="Times New Roman" w:hAnsi="Times New Roman" w:cs="Times New Roman"/>
          <w:iCs/>
          <w:sz w:val="24"/>
          <w:szCs w:val="24"/>
        </w:rPr>
        <w:t xml:space="preserve"> </w:t>
      </w:r>
      <w:r w:rsidRPr="00AD5E3F">
        <w:rPr>
          <w:rFonts w:ascii="Times New Roman" w:hAnsi="Times New Roman" w:cs="Times New Roman"/>
          <w:iCs/>
          <w:sz w:val="24"/>
          <w:szCs w:val="24"/>
        </w:rPr>
        <w:t xml:space="preserve">Н. </w:t>
      </w:r>
      <w:r>
        <w:rPr>
          <w:rFonts w:ascii="Times New Roman" w:hAnsi="Times New Roman" w:cs="Times New Roman"/>
          <w:iCs/>
          <w:sz w:val="24"/>
          <w:szCs w:val="24"/>
        </w:rPr>
        <w:t>О</w:t>
      </w:r>
      <w:r w:rsidRPr="00AD5E3F">
        <w:rPr>
          <w:rFonts w:ascii="Times New Roman" w:hAnsi="Times New Roman" w:cs="Times New Roman"/>
          <w:iCs/>
          <w:sz w:val="24"/>
          <w:szCs w:val="24"/>
        </w:rPr>
        <w:t xml:space="preserve">рганизация выставочной </w:t>
      </w:r>
      <w:proofErr w:type="gramStart"/>
      <w:r w:rsidRPr="00AD5E3F">
        <w:rPr>
          <w:rFonts w:ascii="Times New Roman" w:hAnsi="Times New Roman" w:cs="Times New Roman"/>
          <w:iCs/>
          <w:sz w:val="24"/>
          <w:szCs w:val="24"/>
        </w:rPr>
        <w:t>деятельности</w:t>
      </w:r>
      <w:r>
        <w:rPr>
          <w:rFonts w:ascii="Times New Roman" w:hAnsi="Times New Roman" w:cs="Times New Roman"/>
          <w:iCs/>
          <w:sz w:val="24"/>
          <w:szCs w:val="24"/>
        </w:rPr>
        <w:t xml:space="preserve"> </w:t>
      </w:r>
      <w:r w:rsidRPr="00AD5E3F">
        <w:rPr>
          <w:rFonts w:ascii="Times New Roman" w:hAnsi="Times New Roman" w:cs="Times New Roman"/>
          <w:iCs/>
          <w:sz w:val="24"/>
          <w:szCs w:val="24"/>
        </w:rPr>
        <w:t>:</w:t>
      </w:r>
      <w:proofErr w:type="gramEnd"/>
      <w:r w:rsidRPr="00AD5E3F">
        <w:rPr>
          <w:rFonts w:ascii="Times New Roman" w:hAnsi="Times New Roman" w:cs="Times New Roman"/>
          <w:iCs/>
          <w:sz w:val="24"/>
          <w:szCs w:val="24"/>
        </w:rPr>
        <w:t xml:space="preserve"> </w:t>
      </w:r>
      <w:r>
        <w:rPr>
          <w:rFonts w:ascii="Times New Roman" w:hAnsi="Times New Roman" w:cs="Times New Roman"/>
          <w:iCs/>
          <w:sz w:val="24"/>
          <w:szCs w:val="24"/>
        </w:rPr>
        <w:t xml:space="preserve">учебное пособие / С. Н. Бердышев. – </w:t>
      </w:r>
      <w:proofErr w:type="gramStart"/>
      <w:r>
        <w:rPr>
          <w:rFonts w:ascii="Times New Roman" w:hAnsi="Times New Roman" w:cs="Times New Roman"/>
          <w:iCs/>
          <w:sz w:val="24"/>
          <w:szCs w:val="24"/>
        </w:rPr>
        <w:t>Москва :</w:t>
      </w:r>
      <w:proofErr w:type="gramEnd"/>
      <w:r>
        <w:rPr>
          <w:rFonts w:ascii="Times New Roman" w:hAnsi="Times New Roman" w:cs="Times New Roman"/>
          <w:iCs/>
          <w:sz w:val="24"/>
          <w:szCs w:val="24"/>
        </w:rPr>
        <w:t xml:space="preserve"> </w:t>
      </w:r>
      <w:r w:rsidRPr="00AD5E3F">
        <w:rPr>
          <w:rFonts w:ascii="Times New Roman" w:hAnsi="Times New Roman" w:cs="Times New Roman"/>
          <w:iCs/>
          <w:sz w:val="24"/>
          <w:szCs w:val="24"/>
        </w:rPr>
        <w:t>Издательско-торговая корпорация «Дашков и К°»</w:t>
      </w:r>
      <w:r>
        <w:rPr>
          <w:rFonts w:ascii="Times New Roman" w:hAnsi="Times New Roman" w:cs="Times New Roman"/>
          <w:iCs/>
          <w:sz w:val="24"/>
          <w:szCs w:val="24"/>
        </w:rPr>
        <w:t xml:space="preserve">, </w:t>
      </w:r>
      <w:r w:rsidRPr="00AD5E3F">
        <w:rPr>
          <w:rFonts w:ascii="Times New Roman" w:hAnsi="Times New Roman" w:cs="Times New Roman"/>
          <w:iCs/>
          <w:sz w:val="24"/>
          <w:szCs w:val="24"/>
        </w:rPr>
        <w:t>2008</w:t>
      </w:r>
      <w:r>
        <w:rPr>
          <w:rFonts w:ascii="Times New Roman" w:hAnsi="Times New Roman" w:cs="Times New Roman"/>
          <w:iCs/>
          <w:sz w:val="24"/>
          <w:szCs w:val="24"/>
        </w:rPr>
        <w:t xml:space="preserve">. – 226 с.   – </w:t>
      </w:r>
      <w:r w:rsidRPr="00AD5E3F">
        <w:rPr>
          <w:rFonts w:ascii="Times New Roman" w:hAnsi="Times New Roman" w:cs="Times New Roman"/>
          <w:iCs/>
          <w:sz w:val="24"/>
          <w:szCs w:val="24"/>
        </w:rPr>
        <w:t>ISBN 978-5-394-00136-9</w:t>
      </w:r>
      <w:r>
        <w:rPr>
          <w:rFonts w:ascii="Times New Roman" w:hAnsi="Times New Roman" w:cs="Times New Roman"/>
          <w:iCs/>
          <w:sz w:val="24"/>
          <w:szCs w:val="24"/>
        </w:rPr>
        <w:t xml:space="preserve">. – </w:t>
      </w:r>
      <w:proofErr w:type="gramStart"/>
      <w:r>
        <w:rPr>
          <w:rFonts w:ascii="Times New Roman" w:hAnsi="Times New Roman" w:cs="Times New Roman"/>
          <w:iCs/>
          <w:sz w:val="24"/>
          <w:szCs w:val="24"/>
        </w:rPr>
        <w:t>Текст :</w:t>
      </w:r>
      <w:proofErr w:type="gramEnd"/>
      <w:r>
        <w:rPr>
          <w:rFonts w:ascii="Times New Roman" w:hAnsi="Times New Roman" w:cs="Times New Roman"/>
          <w:iCs/>
          <w:sz w:val="24"/>
          <w:szCs w:val="24"/>
        </w:rPr>
        <w:t xml:space="preserve"> непосредственный.</w:t>
      </w:r>
    </w:p>
    <w:p w14:paraId="45564A0F" w14:textId="77777777" w:rsidR="005C465F" w:rsidRDefault="005C465F" w:rsidP="005C465F">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6. </w:t>
      </w:r>
      <w:r w:rsidRPr="00924B20">
        <w:rPr>
          <w:rFonts w:ascii="Times New Roman" w:hAnsi="Times New Roman" w:cs="Times New Roman"/>
          <w:iCs/>
          <w:sz w:val="24"/>
          <w:szCs w:val="24"/>
        </w:rPr>
        <w:t>Петелин, В</w:t>
      </w:r>
      <w:r>
        <w:rPr>
          <w:rFonts w:ascii="Times New Roman" w:hAnsi="Times New Roman" w:cs="Times New Roman"/>
          <w:iCs/>
          <w:sz w:val="24"/>
          <w:szCs w:val="24"/>
        </w:rPr>
        <w:t xml:space="preserve">. </w:t>
      </w:r>
      <w:r w:rsidRPr="00924B20">
        <w:rPr>
          <w:rFonts w:ascii="Times New Roman" w:hAnsi="Times New Roman" w:cs="Times New Roman"/>
          <w:iCs/>
          <w:sz w:val="24"/>
          <w:szCs w:val="24"/>
        </w:rPr>
        <w:t>Г</w:t>
      </w:r>
      <w:r>
        <w:rPr>
          <w:rFonts w:ascii="Times New Roman" w:hAnsi="Times New Roman" w:cs="Times New Roman"/>
          <w:iCs/>
          <w:sz w:val="24"/>
          <w:szCs w:val="24"/>
        </w:rPr>
        <w:t xml:space="preserve">. </w:t>
      </w:r>
      <w:r w:rsidRPr="00924B20">
        <w:rPr>
          <w:rFonts w:ascii="Times New Roman" w:hAnsi="Times New Roman" w:cs="Times New Roman"/>
          <w:iCs/>
          <w:sz w:val="24"/>
          <w:szCs w:val="24"/>
        </w:rPr>
        <w:t>Основы менеджмента в</w:t>
      </w:r>
      <w:r>
        <w:rPr>
          <w:rFonts w:ascii="Times New Roman" w:hAnsi="Times New Roman" w:cs="Times New Roman"/>
          <w:iCs/>
          <w:sz w:val="24"/>
          <w:szCs w:val="24"/>
        </w:rPr>
        <w:t xml:space="preserve">ыставочной </w:t>
      </w:r>
      <w:proofErr w:type="gramStart"/>
      <w:r>
        <w:rPr>
          <w:rFonts w:ascii="Times New Roman" w:hAnsi="Times New Roman" w:cs="Times New Roman"/>
          <w:iCs/>
          <w:sz w:val="24"/>
          <w:szCs w:val="24"/>
        </w:rPr>
        <w:t>деятельности :</w:t>
      </w:r>
      <w:proofErr w:type="gramEnd"/>
      <w:r>
        <w:rPr>
          <w:rFonts w:ascii="Times New Roman" w:hAnsi="Times New Roman" w:cs="Times New Roman"/>
          <w:iCs/>
          <w:sz w:val="24"/>
          <w:szCs w:val="24"/>
        </w:rPr>
        <w:t xml:space="preserve"> учебник / В. Г. Петелин. – </w:t>
      </w:r>
      <w:proofErr w:type="gramStart"/>
      <w:r w:rsidRPr="00924B20">
        <w:rPr>
          <w:rFonts w:ascii="Times New Roman" w:hAnsi="Times New Roman" w:cs="Times New Roman"/>
          <w:iCs/>
          <w:sz w:val="24"/>
          <w:szCs w:val="24"/>
        </w:rPr>
        <w:t>Москва :</w:t>
      </w:r>
      <w:proofErr w:type="gramEnd"/>
      <w:r w:rsidRPr="00924B20">
        <w:rPr>
          <w:rFonts w:ascii="Times New Roman" w:hAnsi="Times New Roman" w:cs="Times New Roman"/>
          <w:iCs/>
          <w:sz w:val="24"/>
          <w:szCs w:val="24"/>
        </w:rPr>
        <w:t xml:space="preserve"> ЮНИТИ : </w:t>
      </w:r>
      <w:proofErr w:type="spellStart"/>
      <w:r w:rsidRPr="00924B20">
        <w:rPr>
          <w:rFonts w:ascii="Times New Roman" w:hAnsi="Times New Roman" w:cs="Times New Roman"/>
          <w:iCs/>
          <w:sz w:val="24"/>
          <w:szCs w:val="24"/>
        </w:rPr>
        <w:t>Юнити</w:t>
      </w:r>
      <w:proofErr w:type="spellEnd"/>
      <w:r w:rsidRPr="00924B20">
        <w:rPr>
          <w:rFonts w:ascii="Times New Roman" w:hAnsi="Times New Roman" w:cs="Times New Roman"/>
          <w:iCs/>
          <w:sz w:val="24"/>
          <w:szCs w:val="24"/>
        </w:rPr>
        <w:t>-Дана, 2005</w:t>
      </w:r>
      <w:r>
        <w:rPr>
          <w:rFonts w:ascii="Times New Roman" w:hAnsi="Times New Roman" w:cs="Times New Roman"/>
          <w:iCs/>
          <w:sz w:val="24"/>
          <w:szCs w:val="24"/>
        </w:rPr>
        <w:t xml:space="preserve">, 447 с. – </w:t>
      </w:r>
      <w:r w:rsidRPr="00924B20">
        <w:rPr>
          <w:rFonts w:ascii="Times New Roman" w:hAnsi="Times New Roman" w:cs="Times New Roman"/>
          <w:iCs/>
          <w:sz w:val="24"/>
          <w:szCs w:val="24"/>
        </w:rPr>
        <w:t>ISBN 5-238-00935-6</w:t>
      </w:r>
      <w:r>
        <w:rPr>
          <w:rFonts w:ascii="Times New Roman" w:hAnsi="Times New Roman" w:cs="Times New Roman"/>
          <w:iCs/>
          <w:sz w:val="24"/>
          <w:szCs w:val="24"/>
        </w:rPr>
        <w:t>. – Текст : непосредственный.</w:t>
      </w:r>
    </w:p>
    <w:p w14:paraId="1A63FAFE" w14:textId="77777777" w:rsidR="005C465F" w:rsidRDefault="005C465F" w:rsidP="005C465F">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7. </w:t>
      </w:r>
      <w:r w:rsidRPr="00FC7872">
        <w:rPr>
          <w:rFonts w:ascii="Times New Roman" w:hAnsi="Times New Roman" w:cs="Times New Roman"/>
          <w:iCs/>
          <w:sz w:val="24"/>
          <w:szCs w:val="24"/>
        </w:rPr>
        <w:t>Петелин, В. Г.</w:t>
      </w:r>
      <w:r>
        <w:rPr>
          <w:rFonts w:ascii="Times New Roman" w:hAnsi="Times New Roman" w:cs="Times New Roman"/>
          <w:iCs/>
          <w:sz w:val="24"/>
          <w:szCs w:val="24"/>
        </w:rPr>
        <w:t xml:space="preserve"> </w:t>
      </w:r>
      <w:r w:rsidRPr="00FC7872">
        <w:rPr>
          <w:rFonts w:ascii="Times New Roman" w:hAnsi="Times New Roman" w:cs="Times New Roman"/>
          <w:iCs/>
          <w:sz w:val="24"/>
          <w:szCs w:val="24"/>
        </w:rPr>
        <w:t xml:space="preserve">Основы менеджмента выставочной </w:t>
      </w:r>
      <w:proofErr w:type="gramStart"/>
      <w:r w:rsidRPr="00FC7872">
        <w:rPr>
          <w:rFonts w:ascii="Times New Roman" w:hAnsi="Times New Roman" w:cs="Times New Roman"/>
          <w:iCs/>
          <w:sz w:val="24"/>
          <w:szCs w:val="24"/>
        </w:rPr>
        <w:t>деятельности :</w:t>
      </w:r>
      <w:proofErr w:type="gramEnd"/>
      <w:r w:rsidRPr="00FC7872">
        <w:rPr>
          <w:rFonts w:ascii="Times New Roman" w:hAnsi="Times New Roman" w:cs="Times New Roman"/>
          <w:iCs/>
          <w:sz w:val="24"/>
          <w:szCs w:val="24"/>
        </w:rPr>
        <w:t xml:space="preserve"> учебник. – </w:t>
      </w:r>
      <w:proofErr w:type="gramStart"/>
      <w:r w:rsidRPr="00FC7872">
        <w:rPr>
          <w:rFonts w:ascii="Times New Roman" w:hAnsi="Times New Roman" w:cs="Times New Roman"/>
          <w:iCs/>
          <w:sz w:val="24"/>
          <w:szCs w:val="24"/>
        </w:rPr>
        <w:t>Москва :</w:t>
      </w:r>
      <w:proofErr w:type="gramEnd"/>
      <w:r w:rsidRPr="00FC7872">
        <w:rPr>
          <w:rFonts w:ascii="Times New Roman" w:hAnsi="Times New Roman" w:cs="Times New Roman"/>
          <w:iCs/>
          <w:sz w:val="24"/>
          <w:szCs w:val="24"/>
        </w:rPr>
        <w:t xml:space="preserve"> ЮНИТИ-ДАНА, 2017. – 448 с. – URL: https://biblioclub.ru/index.php?page=book&amp;id=684721. – Режим доступа: электронная библиотечная система «Университетская библиотека ONLINE», требуется </w:t>
      </w:r>
      <w:proofErr w:type="gramStart"/>
      <w:r w:rsidRPr="00FC7872">
        <w:rPr>
          <w:rFonts w:ascii="Times New Roman" w:hAnsi="Times New Roman" w:cs="Times New Roman"/>
          <w:iCs/>
          <w:sz w:val="24"/>
          <w:szCs w:val="24"/>
        </w:rPr>
        <w:t>авторизация .</w:t>
      </w:r>
      <w:proofErr w:type="gramEnd"/>
      <w:r w:rsidRPr="00FC7872">
        <w:rPr>
          <w:rFonts w:ascii="Times New Roman" w:hAnsi="Times New Roman" w:cs="Times New Roman"/>
          <w:iCs/>
          <w:sz w:val="24"/>
          <w:szCs w:val="24"/>
        </w:rPr>
        <w:t xml:space="preserve"> – </w:t>
      </w:r>
      <w:proofErr w:type="spellStart"/>
      <w:r w:rsidRPr="00FC7872">
        <w:rPr>
          <w:rFonts w:ascii="Times New Roman" w:hAnsi="Times New Roman" w:cs="Times New Roman"/>
          <w:iCs/>
          <w:sz w:val="24"/>
          <w:szCs w:val="24"/>
        </w:rPr>
        <w:t>Библиогр</w:t>
      </w:r>
      <w:proofErr w:type="spellEnd"/>
      <w:r w:rsidRPr="00FC7872">
        <w:rPr>
          <w:rFonts w:ascii="Times New Roman" w:hAnsi="Times New Roman" w:cs="Times New Roman"/>
          <w:iCs/>
          <w:sz w:val="24"/>
          <w:szCs w:val="24"/>
        </w:rPr>
        <w:t xml:space="preserve">. в </w:t>
      </w:r>
      <w:proofErr w:type="spellStart"/>
      <w:proofErr w:type="gramStart"/>
      <w:r w:rsidRPr="00FC7872">
        <w:rPr>
          <w:rFonts w:ascii="Times New Roman" w:hAnsi="Times New Roman" w:cs="Times New Roman"/>
          <w:iCs/>
          <w:sz w:val="24"/>
          <w:szCs w:val="24"/>
        </w:rPr>
        <w:t>кн</w:t>
      </w:r>
      <w:proofErr w:type="spellEnd"/>
      <w:r w:rsidRPr="00FC7872">
        <w:rPr>
          <w:rFonts w:ascii="Times New Roman" w:hAnsi="Times New Roman" w:cs="Times New Roman"/>
          <w:iCs/>
          <w:sz w:val="24"/>
          <w:szCs w:val="24"/>
        </w:rPr>
        <w:t xml:space="preserve"> .</w:t>
      </w:r>
      <w:proofErr w:type="gramEnd"/>
      <w:r w:rsidRPr="00FC7872">
        <w:rPr>
          <w:rFonts w:ascii="Times New Roman" w:hAnsi="Times New Roman" w:cs="Times New Roman"/>
          <w:iCs/>
          <w:sz w:val="24"/>
          <w:szCs w:val="24"/>
        </w:rPr>
        <w:t xml:space="preserve"> – На рус. яз. – ISBN 5-238-00935-6.</w:t>
      </w:r>
    </w:p>
    <w:p w14:paraId="08A09813" w14:textId="77777777" w:rsidR="005C465F" w:rsidRPr="00AD5E3F" w:rsidRDefault="005C465F" w:rsidP="005C465F">
      <w:pPr>
        <w:spacing w:line="276" w:lineRule="auto"/>
        <w:ind w:firstLine="709"/>
        <w:jc w:val="both"/>
        <w:rPr>
          <w:rFonts w:ascii="Times New Roman" w:hAnsi="Times New Roman" w:cs="Times New Roman"/>
          <w:iCs/>
          <w:sz w:val="24"/>
          <w:szCs w:val="24"/>
        </w:rPr>
      </w:pPr>
    </w:p>
    <w:p w14:paraId="13F6D46A" w14:textId="77777777" w:rsidR="005C465F" w:rsidRDefault="005C465F" w:rsidP="005C465F">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7F3FB33B" w14:textId="77777777" w:rsidR="005C465F" w:rsidRDefault="005C465F" w:rsidP="005C465F">
      <w:pPr>
        <w:pStyle w:val="1f"/>
        <w:jc w:val="left"/>
        <w:rPr>
          <w:rFonts w:ascii="Times New Roman" w:hAnsi="Times New Roman"/>
          <w:lang w:val="ru-RU"/>
        </w:rPr>
      </w:pP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3686"/>
        <w:gridCol w:w="2552"/>
      </w:tblGrid>
      <w:tr w:rsidR="005C465F" w:rsidRPr="00985111" w14:paraId="1FB756AD" w14:textId="77777777" w:rsidTr="00770717">
        <w:trPr>
          <w:trHeight w:val="519"/>
        </w:trPr>
        <w:tc>
          <w:tcPr>
            <w:tcW w:w="1715" w:type="pct"/>
            <w:vAlign w:val="center"/>
          </w:tcPr>
          <w:p w14:paraId="49CBDEA3" w14:textId="77777777" w:rsidR="005C465F" w:rsidRPr="00854F21" w:rsidRDefault="005C465F" w:rsidP="00FC4F1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941" w:type="pct"/>
            <w:vAlign w:val="center"/>
          </w:tcPr>
          <w:p w14:paraId="2D28E4F7" w14:textId="77777777" w:rsidR="005C465F" w:rsidRPr="00857B85" w:rsidRDefault="005C465F" w:rsidP="00FC4F1A">
            <w:pPr>
              <w:suppressAutoHyphens/>
              <w:spacing w:line="276" w:lineRule="auto"/>
              <w:contextualSpacing/>
              <w:jc w:val="center"/>
              <w:rPr>
                <w:rFonts w:ascii="Times New Roman" w:hAnsi="Times New Roman" w:cs="Times New Roman"/>
                <w:b/>
                <w:sz w:val="24"/>
                <w:szCs w:val="24"/>
              </w:rPr>
            </w:pPr>
            <w:r w:rsidRPr="00857B85">
              <w:rPr>
                <w:rFonts w:ascii="Times New Roman" w:hAnsi="Times New Roman" w:cs="Times New Roman"/>
                <w:b/>
                <w:iCs/>
                <w:sz w:val="24"/>
                <w:szCs w:val="24"/>
              </w:rPr>
              <w:t>Показатели освоенности компетенций</w:t>
            </w:r>
          </w:p>
        </w:tc>
        <w:tc>
          <w:tcPr>
            <w:tcW w:w="1344" w:type="pct"/>
            <w:vAlign w:val="center"/>
          </w:tcPr>
          <w:p w14:paraId="14E491BA" w14:textId="77777777" w:rsidR="005C465F" w:rsidRPr="00854F21" w:rsidRDefault="005C465F" w:rsidP="00FC4F1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C465F" w:rsidRPr="00770717" w14:paraId="28D8CC90" w14:textId="77777777" w:rsidTr="00770717">
        <w:trPr>
          <w:trHeight w:val="698"/>
        </w:trPr>
        <w:tc>
          <w:tcPr>
            <w:tcW w:w="1715" w:type="pct"/>
          </w:tcPr>
          <w:p w14:paraId="5784F6F9" w14:textId="75D25D62" w:rsidR="005C465F" w:rsidRPr="00770717" w:rsidRDefault="00E90414" w:rsidP="00FC4F1A">
            <w:pPr>
              <w:suppressAutoHyphens/>
              <w:contextualSpacing/>
              <w:rPr>
                <w:rFonts w:ascii="Times New Roman" w:hAnsi="Times New Roman" w:cs="Times New Roman"/>
                <w:bCs/>
                <w:i/>
              </w:rPr>
            </w:pPr>
            <w:r>
              <w:rPr>
                <w:rFonts w:ascii="Times New Roman" w:hAnsi="Times New Roman" w:cs="Times New Roman"/>
                <w:bCs/>
                <w:i/>
              </w:rPr>
              <w:t>Знает:</w:t>
            </w:r>
          </w:p>
          <w:p w14:paraId="23039D47"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 xml:space="preserve">актуальный профессиональный и социальный контекст, в </w:t>
            </w:r>
            <w:r w:rsidRPr="00770717">
              <w:rPr>
                <w:rFonts w:ascii="Times New Roman" w:hAnsi="Times New Roman" w:cs="Times New Roman"/>
              </w:rPr>
              <w:lastRenderedPageBreak/>
              <w:t xml:space="preserve">котором приходится работать и жить; </w:t>
            </w:r>
          </w:p>
          <w:p w14:paraId="5CB57912"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структуру плана для решения задач, алгоритмы выполнения работ в профессиональной и смежных областях;</w:t>
            </w:r>
          </w:p>
          <w:p w14:paraId="38F27DEF"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p w14:paraId="49D5FDDC"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методы работы в профессиональной и смежных сферах;</w:t>
            </w:r>
          </w:p>
          <w:p w14:paraId="3178B811"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порядок оценки результатов решения задач профессиональной деятельности;</w:t>
            </w:r>
          </w:p>
          <w:p w14:paraId="7F3A212A"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-содержание актуальной нормативно-правовой документации;</w:t>
            </w:r>
          </w:p>
          <w:p w14:paraId="741742EA"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современная научная и профессиональная терминология;</w:t>
            </w:r>
          </w:p>
          <w:p w14:paraId="3B6EF22F"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возможные траектории профессионального развития и самообразования;</w:t>
            </w:r>
          </w:p>
          <w:p w14:paraId="2A4DD38F"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предпринимательской деятельности, правовой и финансовой грамотности;</w:t>
            </w:r>
          </w:p>
          <w:p w14:paraId="06B9F0AA"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правила разработки презентации;</w:t>
            </w:r>
          </w:p>
          <w:p w14:paraId="265269D3"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основные этапы разработки и реализации проекта;</w:t>
            </w:r>
          </w:p>
          <w:p w14:paraId="42B282BE"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-психологические основы деятельности коллектива;</w:t>
            </w:r>
          </w:p>
          <w:p w14:paraId="554E8A9D"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психологические особенности личности;</w:t>
            </w:r>
          </w:p>
          <w:p w14:paraId="41288FD6"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-сущность гражданско-патриотической позиции</w:t>
            </w:r>
          </w:p>
          <w:p w14:paraId="4C22E6AC"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14:paraId="71F83DD5"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значимость профессиональной деятельности по специальности;</w:t>
            </w:r>
          </w:p>
          <w:p w14:paraId="5B68FD0D"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стандарты антикоррупционного поведения и последствия его нарушения;</w:t>
            </w:r>
          </w:p>
          <w:p w14:paraId="65C0D27B"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бухгалтерского учета;</w:t>
            </w:r>
          </w:p>
          <w:p w14:paraId="3157B511"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нормативные правовые акты в сфере организации коммерческого документооборота;</w:t>
            </w:r>
          </w:p>
          <w:p w14:paraId="0CCA14BC"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lastRenderedPageBreak/>
              <w:t>основы документооборота;</w:t>
            </w:r>
          </w:p>
          <w:p w14:paraId="3F8A35AE"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этические нормы профессиональной деятельности;</w:t>
            </w:r>
          </w:p>
          <w:p w14:paraId="343A35B2"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психологии;</w:t>
            </w:r>
          </w:p>
          <w:p w14:paraId="382AAD34"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этики делового общения и межкультурной коммуникации;</w:t>
            </w:r>
          </w:p>
          <w:p w14:paraId="58437EED"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технологии организации эффективного участия в выставке;</w:t>
            </w:r>
          </w:p>
          <w:p w14:paraId="30693E8A"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современные тенденции в сфере организации коммуникаций на выставке, оформления выставочных стендов, выставочного оборудования;</w:t>
            </w:r>
          </w:p>
          <w:p w14:paraId="5090F1F3"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история выставочного дела и индустрии встреч;</w:t>
            </w:r>
          </w:p>
          <w:p w14:paraId="639ECB7F"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этические нормы профессиональной деятельности;</w:t>
            </w:r>
          </w:p>
          <w:p w14:paraId="5DF1A745"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нормативные правовые акты в сфере организации и проведения публичных мероприятий и в сфере персональных данных;</w:t>
            </w:r>
          </w:p>
          <w:p w14:paraId="1AAADDA2"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 xml:space="preserve">основы менеджмента конгрессных мероприятий; </w:t>
            </w:r>
          </w:p>
          <w:p w14:paraId="280541FB"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основные виды маркетинговых коммуникаций;</w:t>
            </w:r>
          </w:p>
          <w:p w14:paraId="6CC10183"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методы разработки рекламных и информационных текстов;</w:t>
            </w:r>
          </w:p>
          <w:p w14:paraId="4363FBCC"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психологии и этики делового общения и межкультурной коммуникации;</w:t>
            </w:r>
          </w:p>
          <w:p w14:paraId="6DBF88AA"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современные тенденции в сфере организации коммуникаций на конгрессных мероприятиях;</w:t>
            </w:r>
          </w:p>
          <w:p w14:paraId="67EACD81"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нормативные правовые акты в сфере организации и проведения публичных мероприятий;</w:t>
            </w:r>
          </w:p>
          <w:p w14:paraId="35DAAF7F"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менеджмента конгрессных мероприятий и смежных направлений деятельности;</w:t>
            </w:r>
          </w:p>
          <w:p w14:paraId="218B689D"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основные виды маркетинговых коммуникаций;</w:t>
            </w:r>
          </w:p>
          <w:p w14:paraId="7C3921D4"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основы психологии и этики делового общения и межкультурной коммуникации, а также теории межличностной и групповой коммуникации в деловом взаимодействии;</w:t>
            </w:r>
          </w:p>
          <w:p w14:paraId="36D3B734"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lastRenderedPageBreak/>
              <w:t xml:space="preserve">иностранный язык (письменный и устный) на среднем уровне в сфере </w:t>
            </w:r>
            <w:proofErr w:type="spellStart"/>
            <w:r w:rsidRPr="00770717">
              <w:rPr>
                <w:rFonts w:ascii="Times New Roman" w:hAnsi="Times New Roman" w:cs="Times New Roman"/>
              </w:rPr>
              <w:t>конгрессной</w:t>
            </w:r>
            <w:proofErr w:type="spellEnd"/>
            <w:r w:rsidRPr="00770717">
              <w:rPr>
                <w:rFonts w:ascii="Times New Roman" w:hAnsi="Times New Roman" w:cs="Times New Roman"/>
              </w:rPr>
              <w:t xml:space="preserve"> деятельности;</w:t>
            </w:r>
          </w:p>
          <w:p w14:paraId="73282306"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история индустрии встреч;</w:t>
            </w:r>
          </w:p>
          <w:p w14:paraId="65D494EA" w14:textId="77777777" w:rsidR="005C465F" w:rsidRPr="00770717" w:rsidRDefault="005C465F" w:rsidP="00FC4F1A">
            <w:pPr>
              <w:suppressAutoHyphens/>
              <w:contextualSpacing/>
              <w:rPr>
                <w:rFonts w:ascii="Times New Roman" w:hAnsi="Times New Roman" w:cs="Times New Roman"/>
              </w:rPr>
            </w:pPr>
            <w:r w:rsidRPr="00770717">
              <w:rPr>
                <w:rFonts w:ascii="Times New Roman" w:hAnsi="Times New Roman" w:cs="Times New Roman"/>
              </w:rPr>
              <w:t>технологии организации эффективного участия в конгрессных мероприятиях.</w:t>
            </w:r>
          </w:p>
        </w:tc>
        <w:tc>
          <w:tcPr>
            <w:tcW w:w="1941" w:type="pct"/>
          </w:tcPr>
          <w:p w14:paraId="2761B90A" w14:textId="63AFD229" w:rsidR="005C465F" w:rsidRPr="00770717" w:rsidRDefault="00770717" w:rsidP="00FC4F1A">
            <w:pPr>
              <w:suppressAutoHyphens/>
              <w:contextualSpacing/>
              <w:rPr>
                <w:rFonts w:ascii="Times New Roman" w:hAnsi="Times New Roman" w:cs="Times New Roman"/>
                <w:bCs/>
              </w:rPr>
            </w:pPr>
            <w:r w:rsidRPr="00770717">
              <w:rPr>
                <w:rFonts w:ascii="Times New Roman" w:hAnsi="Times New Roman" w:cs="Times New Roman"/>
                <w:bCs/>
              </w:rPr>
              <w:lastRenderedPageBreak/>
              <w:t>Знает</w:t>
            </w:r>
            <w:r w:rsidR="005C465F" w:rsidRPr="00770717">
              <w:rPr>
                <w:rFonts w:ascii="Times New Roman" w:hAnsi="Times New Roman" w:cs="Times New Roman"/>
                <w:bCs/>
              </w:rPr>
              <w:t xml:space="preserve">, каким образом </w:t>
            </w:r>
          </w:p>
          <w:p w14:paraId="6B047AE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-планируется и реализуется выставочное мероприятие;</w:t>
            </w:r>
          </w:p>
          <w:p w14:paraId="25EC4B63" w14:textId="77777777" w:rsidR="005C465F" w:rsidRPr="00770717" w:rsidRDefault="005C465F" w:rsidP="00FC4F1A">
            <w:pPr>
              <w:suppressAutoHyphens/>
              <w:contextualSpacing/>
              <w:rPr>
                <w:rFonts w:ascii="Times New Roman" w:eastAsia="Times New Roman" w:hAnsi="Times New Roman" w:cs="Times New Roman"/>
                <w:lang w:eastAsia="ru-RU"/>
              </w:rPr>
            </w:pPr>
            <w:r w:rsidRPr="00770717">
              <w:rPr>
                <w:rFonts w:ascii="Times New Roman" w:hAnsi="Times New Roman" w:cs="Times New Roman"/>
                <w:bCs/>
              </w:rPr>
              <w:lastRenderedPageBreak/>
              <w:t>-</w:t>
            </w:r>
            <w:r w:rsidRPr="00770717">
              <w:rPr>
                <w:rFonts w:ascii="Times New Roman" w:eastAsia="Times New Roman" w:hAnsi="Times New Roman" w:cs="Times New Roman"/>
                <w:lang w:eastAsia="ru-RU"/>
              </w:rPr>
              <w:t>учитывается профессиональный и социальный контекст.</w:t>
            </w:r>
          </w:p>
          <w:p w14:paraId="7514C97D" w14:textId="77777777" w:rsidR="005C465F" w:rsidRPr="00770717" w:rsidRDefault="005C465F" w:rsidP="00FC4F1A">
            <w:pPr>
              <w:rPr>
                <w:rFonts w:ascii="Times New Roman" w:eastAsia="Times New Roman" w:hAnsi="Times New Roman" w:cs="Times New Roman"/>
                <w:lang w:eastAsia="ru-RU"/>
              </w:rPr>
            </w:pPr>
          </w:p>
          <w:p w14:paraId="3982A6EA"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Применяет знания:</w:t>
            </w:r>
          </w:p>
          <w:p w14:paraId="644A2510"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 xml:space="preserve">-алгоритмов выполнения работ в профессиональном и смежных областях, </w:t>
            </w:r>
          </w:p>
          <w:p w14:paraId="0B7CD0A6"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-нормативно-правовой документации;</w:t>
            </w:r>
          </w:p>
          <w:p w14:paraId="4E5D311E"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-современной научной и профессиональной терминологии;</w:t>
            </w:r>
          </w:p>
          <w:p w14:paraId="68322A4E"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 xml:space="preserve">-основ предпринимательской деятельности, правовой и финансовой грамотности, </w:t>
            </w:r>
          </w:p>
          <w:p w14:paraId="678DED71"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-оценки результатов решения задач профессиональной деятельности</w:t>
            </w:r>
          </w:p>
          <w:p w14:paraId="4ADAF299"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-психологические основы деятельности коллектива и личности</w:t>
            </w:r>
          </w:p>
          <w:p w14:paraId="4C99BCA9" w14:textId="77777777" w:rsidR="005C465F" w:rsidRPr="00770717" w:rsidRDefault="005C465F" w:rsidP="00FC4F1A">
            <w:pPr>
              <w:rPr>
                <w:rFonts w:ascii="Times New Roman" w:eastAsia="Times New Roman" w:hAnsi="Times New Roman" w:cs="Times New Roman"/>
                <w:lang w:eastAsia="ru-RU"/>
              </w:rPr>
            </w:pPr>
          </w:p>
          <w:p w14:paraId="40E77A82"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 xml:space="preserve">Демонстрирует: </w:t>
            </w:r>
          </w:p>
          <w:p w14:paraId="0B53A246"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eastAsia="Times New Roman" w:hAnsi="Times New Roman" w:cs="Times New Roman"/>
                <w:lang w:eastAsia="ru-RU"/>
              </w:rPr>
              <w:t xml:space="preserve">- понимание сущности </w:t>
            </w:r>
            <w:r w:rsidRPr="00770717">
              <w:rPr>
                <w:rFonts w:ascii="Times New Roman" w:hAnsi="Times New Roman" w:cs="Times New Roman"/>
                <w:bCs/>
              </w:rPr>
              <w:t>гражданско-патриотической позиции;</w:t>
            </w:r>
          </w:p>
          <w:p w14:paraId="22851120" w14:textId="77777777" w:rsidR="005C465F" w:rsidRPr="00770717" w:rsidRDefault="005C465F" w:rsidP="00FC4F1A">
            <w:pPr>
              <w:rPr>
                <w:rFonts w:ascii="Times New Roman" w:eastAsia="Times New Roman" w:hAnsi="Times New Roman" w:cs="Times New Roman"/>
                <w:lang w:eastAsia="ru-RU"/>
              </w:rPr>
            </w:pPr>
            <w:r w:rsidRPr="00770717">
              <w:rPr>
                <w:rFonts w:ascii="Times New Roman" w:hAnsi="Times New Roman" w:cs="Times New Roman"/>
                <w:bCs/>
              </w:rPr>
              <w:t>-традиционных общечеловеческих ценностей.</w:t>
            </w:r>
          </w:p>
          <w:p w14:paraId="65EECD38" w14:textId="77777777" w:rsidR="005C465F" w:rsidRPr="00770717" w:rsidRDefault="005C465F" w:rsidP="00FC4F1A">
            <w:pPr>
              <w:suppressAutoHyphens/>
              <w:spacing w:line="276" w:lineRule="auto"/>
              <w:contextualSpacing/>
              <w:rPr>
                <w:rFonts w:ascii="Times New Roman" w:hAnsi="Times New Roman" w:cs="Times New Roman"/>
                <w:bCs/>
                <w:i/>
              </w:rPr>
            </w:pPr>
          </w:p>
          <w:p w14:paraId="1543B9F5" w14:textId="77777777" w:rsidR="005C465F" w:rsidRPr="00770717" w:rsidRDefault="005C465F" w:rsidP="00FC4F1A">
            <w:pPr>
              <w:suppressAutoHyphens/>
              <w:spacing w:line="276" w:lineRule="auto"/>
              <w:contextualSpacing/>
              <w:rPr>
                <w:rFonts w:ascii="Times New Roman" w:hAnsi="Times New Roman" w:cs="Times New Roman"/>
                <w:i/>
              </w:rPr>
            </w:pPr>
          </w:p>
        </w:tc>
        <w:tc>
          <w:tcPr>
            <w:tcW w:w="1344" w:type="pct"/>
          </w:tcPr>
          <w:p w14:paraId="6241B2F6"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lastRenderedPageBreak/>
              <w:t>Оценка тестового контроля</w:t>
            </w:r>
          </w:p>
          <w:p w14:paraId="51611F05"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lastRenderedPageBreak/>
              <w:t>Оценка за устный индивидуальный опрос</w:t>
            </w:r>
          </w:p>
          <w:p w14:paraId="2F4CBB0E"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Оценка результатов выполнения практической работы</w:t>
            </w:r>
          </w:p>
          <w:p w14:paraId="75C9B36A" w14:textId="5493ABCC" w:rsidR="005C465F" w:rsidRPr="00770717" w:rsidRDefault="00770717"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Текущий контроль</w:t>
            </w:r>
            <w:r w:rsidR="005C465F" w:rsidRPr="00770717">
              <w:rPr>
                <w:rFonts w:ascii="Times New Roman" w:hAnsi="Times New Roman" w:cs="Times New Roman"/>
              </w:rPr>
              <w:t xml:space="preserve"> при проведении письменного/ устного опроса</w:t>
            </w:r>
          </w:p>
          <w:p w14:paraId="2CFC3C37"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Интерпретация результатов выполнения практических заданий</w:t>
            </w:r>
          </w:p>
          <w:p w14:paraId="621DDAE1"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 xml:space="preserve">Оценка решения </w:t>
            </w:r>
            <w:proofErr w:type="spellStart"/>
            <w:r w:rsidRPr="00770717">
              <w:rPr>
                <w:rFonts w:ascii="Times New Roman" w:hAnsi="Times New Roman" w:cs="Times New Roman"/>
              </w:rPr>
              <w:t>практико</w:t>
            </w:r>
            <w:proofErr w:type="spellEnd"/>
            <w:r w:rsidRPr="00770717">
              <w:rPr>
                <w:rFonts w:ascii="Times New Roman" w:hAnsi="Times New Roman" w:cs="Times New Roman"/>
              </w:rPr>
              <w:t xml:space="preserve"> –ориентированных (ситуационных) задач</w:t>
            </w:r>
          </w:p>
          <w:p w14:paraId="235C783C"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Промежуточная аттестация</w:t>
            </w:r>
          </w:p>
          <w:p w14:paraId="2D7D557D" w14:textId="77777777" w:rsidR="005C465F" w:rsidRPr="00770717" w:rsidRDefault="005C465F" w:rsidP="00FC4F1A">
            <w:pPr>
              <w:suppressAutoHyphens/>
              <w:spacing w:line="276" w:lineRule="auto"/>
              <w:contextualSpacing/>
              <w:rPr>
                <w:rFonts w:ascii="Times New Roman" w:hAnsi="Times New Roman" w:cs="Times New Roman"/>
              </w:rPr>
            </w:pPr>
          </w:p>
          <w:p w14:paraId="3C455F06" w14:textId="77777777" w:rsidR="005C465F" w:rsidRPr="00770717" w:rsidRDefault="005C465F" w:rsidP="00FC4F1A">
            <w:pPr>
              <w:suppressAutoHyphens/>
              <w:spacing w:line="276" w:lineRule="auto"/>
              <w:contextualSpacing/>
              <w:rPr>
                <w:rFonts w:ascii="Times New Roman" w:hAnsi="Times New Roman" w:cs="Times New Roman"/>
              </w:rPr>
            </w:pPr>
          </w:p>
          <w:p w14:paraId="4C5B2F03" w14:textId="77777777" w:rsidR="005C465F" w:rsidRPr="00770717" w:rsidRDefault="005C465F" w:rsidP="00FC4F1A">
            <w:pPr>
              <w:suppressAutoHyphens/>
              <w:spacing w:line="276" w:lineRule="auto"/>
              <w:contextualSpacing/>
              <w:rPr>
                <w:rFonts w:ascii="Times New Roman" w:hAnsi="Times New Roman" w:cs="Times New Roman"/>
              </w:rPr>
            </w:pPr>
          </w:p>
          <w:p w14:paraId="61276B04" w14:textId="77777777" w:rsidR="005C465F" w:rsidRPr="00770717" w:rsidRDefault="005C465F" w:rsidP="00FC4F1A">
            <w:pPr>
              <w:suppressAutoHyphens/>
              <w:spacing w:line="276" w:lineRule="auto"/>
              <w:contextualSpacing/>
              <w:rPr>
                <w:rFonts w:ascii="Times New Roman" w:hAnsi="Times New Roman" w:cs="Times New Roman"/>
              </w:rPr>
            </w:pPr>
          </w:p>
          <w:p w14:paraId="40416BFE" w14:textId="77777777" w:rsidR="005C465F" w:rsidRPr="00770717" w:rsidRDefault="005C465F" w:rsidP="00FC4F1A">
            <w:pPr>
              <w:suppressAutoHyphens/>
              <w:spacing w:line="276" w:lineRule="auto"/>
              <w:contextualSpacing/>
              <w:rPr>
                <w:rFonts w:ascii="Times New Roman" w:hAnsi="Times New Roman" w:cs="Times New Roman"/>
                <w:i/>
              </w:rPr>
            </w:pPr>
          </w:p>
        </w:tc>
      </w:tr>
      <w:tr w:rsidR="005C465F" w:rsidRPr="00770717" w14:paraId="7F10937E" w14:textId="77777777" w:rsidTr="00770717">
        <w:trPr>
          <w:trHeight w:val="698"/>
        </w:trPr>
        <w:tc>
          <w:tcPr>
            <w:tcW w:w="1715" w:type="pct"/>
          </w:tcPr>
          <w:p w14:paraId="202C6943" w14:textId="2B8083D7" w:rsidR="005C465F" w:rsidRPr="00770717" w:rsidRDefault="005C465F" w:rsidP="00FC4F1A">
            <w:pPr>
              <w:suppressAutoHyphens/>
              <w:contextualSpacing/>
              <w:rPr>
                <w:rFonts w:ascii="Times New Roman" w:hAnsi="Times New Roman" w:cs="Times New Roman"/>
                <w:bCs/>
                <w:i/>
              </w:rPr>
            </w:pPr>
            <w:r w:rsidRPr="00770717">
              <w:rPr>
                <w:rFonts w:ascii="Times New Roman" w:hAnsi="Times New Roman" w:cs="Times New Roman"/>
                <w:bCs/>
                <w:i/>
              </w:rPr>
              <w:lastRenderedPageBreak/>
              <w:t>Уме</w:t>
            </w:r>
            <w:r w:rsidR="00E90414">
              <w:rPr>
                <w:rFonts w:ascii="Times New Roman" w:hAnsi="Times New Roman" w:cs="Times New Roman"/>
                <w:bCs/>
                <w:i/>
              </w:rPr>
              <w:t>ет</w:t>
            </w:r>
            <w:r w:rsidRPr="00770717">
              <w:rPr>
                <w:rFonts w:ascii="Times New Roman" w:hAnsi="Times New Roman" w:cs="Times New Roman"/>
                <w:bCs/>
                <w:i/>
              </w:rPr>
              <w:t xml:space="preserve">: </w:t>
            </w:r>
          </w:p>
          <w:p w14:paraId="62CEE49D"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36253A7F"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4D41DD59"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выявлять и эффективно искать информацию, необходимую для решения задачи и/или проблемы;</w:t>
            </w:r>
          </w:p>
          <w:p w14:paraId="72D5768C"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владеть актуальными методами работы в профессиональной и смежных сферах;</w:t>
            </w:r>
          </w:p>
          <w:p w14:paraId="0231C330"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оценивать результат и последствия своих действий (самостоятельно или с помощью наставника);</w:t>
            </w:r>
          </w:p>
          <w:p w14:paraId="4A19B252"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актуальность нормативно-правовой документации в профессиональной деятельности;</w:t>
            </w:r>
          </w:p>
          <w:p w14:paraId="56DAE23C"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применять современную научную профессиональную терминологию;</w:t>
            </w:r>
          </w:p>
          <w:p w14:paraId="2625FE9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и выстраивать траектории профессионального развития и самообразования;</w:t>
            </w:r>
          </w:p>
          <w:p w14:paraId="1AA51584"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выявлять достоинства и недостатки коммерческой идеи;</w:t>
            </w:r>
          </w:p>
          <w:p w14:paraId="4A372BF0"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419D7EDD"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презентовать идеи открытия собственного дела в профессиональной деятельности;</w:t>
            </w:r>
          </w:p>
          <w:p w14:paraId="5218B49C"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источники достоверной правовой информации;</w:t>
            </w:r>
          </w:p>
          <w:p w14:paraId="18D593B9"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lastRenderedPageBreak/>
              <w:t>составлять различные правовые документы;</w:t>
            </w:r>
          </w:p>
          <w:p w14:paraId="5490EBE2"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находить интересные проектные идеи, грамотно их формулировать и документировать;</w:t>
            </w:r>
          </w:p>
          <w:p w14:paraId="56B62879"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оценивать жизнеспособность проектной идеи, составлять план проекта;</w:t>
            </w:r>
          </w:p>
          <w:p w14:paraId="253B8EF6"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организовывать работу коллектива и команды;</w:t>
            </w:r>
          </w:p>
          <w:p w14:paraId="78E84782"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взаимодействовать с коллегами, руководством, клиентами в ходе профессиональной деятельности;</w:t>
            </w:r>
          </w:p>
          <w:p w14:paraId="020C45C2"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проявлять гражданско-патриотическую позицию;</w:t>
            </w:r>
          </w:p>
          <w:p w14:paraId="2BDCDCF3"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демонстрировать осознанное поведение;</w:t>
            </w:r>
          </w:p>
          <w:p w14:paraId="531515F8"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описывать значимость своей специальности;</w:t>
            </w:r>
          </w:p>
          <w:p w14:paraId="6AF8A4B5"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применять стандарты антикоррупционного поведения;</w:t>
            </w:r>
          </w:p>
          <w:p w14:paraId="5FD396E2"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p w14:paraId="535041EE"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организовывать систематизированное хранение бумажных и электронных документов;</w:t>
            </w:r>
          </w:p>
          <w:p w14:paraId="48FE1B88"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осуществлять почтовый и электронный документооборот;</w:t>
            </w:r>
          </w:p>
          <w:p w14:paraId="5773029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осуществлять коммуникации с использованием современных средств связи (видеоконференции, вебинары);</w:t>
            </w:r>
          </w:p>
          <w:p w14:paraId="7237B1BF"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применять методы и способы эффективной деловой коммуникации с учетом индивидуальных особенностей потенциального участника;</w:t>
            </w:r>
          </w:p>
          <w:p w14:paraId="5DAAEA7D"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планировать и применять тактику проведения переговоров;</w:t>
            </w:r>
          </w:p>
          <w:p w14:paraId="00F2B23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разрабатывать информационные материалы методического характера;</w:t>
            </w:r>
          </w:p>
          <w:p w14:paraId="79AC155D"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пользоваться информационно-коммуникационными </w:t>
            </w:r>
            <w:r w:rsidRPr="00770717">
              <w:rPr>
                <w:rFonts w:ascii="Times New Roman" w:hAnsi="Times New Roman" w:cs="Times New Roman"/>
                <w:bCs/>
              </w:rPr>
              <w:lastRenderedPageBreak/>
              <w:t>технологиями для поиска информации;</w:t>
            </w:r>
          </w:p>
          <w:p w14:paraId="59BC76C3"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значение факторов и событий внешней среды для проекта конгрессных мероприятий;</w:t>
            </w:r>
          </w:p>
          <w:p w14:paraId="2E250476"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5D28F2BD"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актуальные темы и разрабатывать информационные материалы о конгрессных мероприятиях;</w:t>
            </w:r>
          </w:p>
          <w:p w14:paraId="06F52EA1"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пользоваться информационно-коммуникационными технологиями для поиска информации;</w:t>
            </w:r>
          </w:p>
          <w:p w14:paraId="070A9488"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определять значение факторов и событий внешней среды для проекта конгрессных мероприятий;</w:t>
            </w:r>
          </w:p>
          <w:p w14:paraId="3BF0E82B"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планировать и применять тактику проведения переговоров с потенциальными участниками конгрессных мероприятий с целью привлечения их участия в деловой и дополнительной программах мероприятия;</w:t>
            </w:r>
          </w:p>
          <w:p w14:paraId="24078D65"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применять методы и способы деловой коммуникации с учетом индивидуальных особенностей потенциального участника, в том числе с использованием современных средств связи (видеоконференции, вебинары)</w:t>
            </w:r>
          </w:p>
        </w:tc>
        <w:tc>
          <w:tcPr>
            <w:tcW w:w="1941" w:type="pct"/>
          </w:tcPr>
          <w:p w14:paraId="50C81204"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lastRenderedPageBreak/>
              <w:t>Владеет методологией:</w:t>
            </w:r>
          </w:p>
          <w:p w14:paraId="2667F161"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-анализа задач и проблем, определения этапов их решения;</w:t>
            </w:r>
          </w:p>
          <w:p w14:paraId="7CA3EC7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-подготовки, оформления, изменения необходимых заявочных документов от потенциальных участников в торгово-промышленной выставке; </w:t>
            </w:r>
          </w:p>
          <w:p w14:paraId="37B40725"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-оформления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p w14:paraId="1082F5F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-проведения консультаций по запросу участников торгово-промышленной выставки.</w:t>
            </w:r>
          </w:p>
          <w:p w14:paraId="0B234201" w14:textId="77777777" w:rsidR="005C465F" w:rsidRPr="00770717" w:rsidRDefault="005C465F" w:rsidP="00FC4F1A">
            <w:pPr>
              <w:suppressAutoHyphens/>
              <w:contextualSpacing/>
              <w:rPr>
                <w:rFonts w:ascii="Times New Roman" w:hAnsi="Times New Roman" w:cs="Times New Roman"/>
                <w:bCs/>
              </w:rPr>
            </w:pPr>
          </w:p>
          <w:p w14:paraId="62A7CD18"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Проявляет навыки: </w:t>
            </w:r>
          </w:p>
          <w:p w14:paraId="5A73FC6A"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-поиска необходимой информации;</w:t>
            </w:r>
          </w:p>
          <w:p w14:paraId="2EA76186"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-оценки результата и последствий своих действий;</w:t>
            </w:r>
          </w:p>
          <w:p w14:paraId="6655248C"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формирования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 </w:t>
            </w:r>
          </w:p>
          <w:p w14:paraId="6B680B03"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-поиска источников информации для подготовки и проверки информации о конгрессных мероприятиях;</w:t>
            </w:r>
          </w:p>
          <w:p w14:paraId="117B7179"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подготовки информации и иллюстративного материала для включения в презентационные и маркетинговые материалы конгрессных мероприятий;</w:t>
            </w:r>
          </w:p>
          <w:p w14:paraId="47BCDA57"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подготовки текстов и иллюстративных материалов пресс-релизов, пост-релизов, новостей для размещения в средствах массовой информации и в информационно-телекоммуникационной сети «Интернет»;</w:t>
            </w:r>
          </w:p>
          <w:p w14:paraId="33111BF7"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lastRenderedPageBreak/>
              <w:t xml:space="preserve">-формирования комплекта информационных материалов по эффективному участию в конгрессных мероприятиях для предоставления участникам конгрессных мероприятий по запросу и для размещения на сайте конгресса или </w:t>
            </w:r>
            <w:proofErr w:type="spellStart"/>
            <w:r w:rsidRPr="00770717">
              <w:rPr>
                <w:rFonts w:ascii="Times New Roman" w:hAnsi="Times New Roman" w:cs="Times New Roman"/>
                <w:bCs/>
              </w:rPr>
              <w:t>конгрессной</w:t>
            </w:r>
            <w:proofErr w:type="spellEnd"/>
            <w:r w:rsidRPr="00770717">
              <w:rPr>
                <w:rFonts w:ascii="Times New Roman" w:hAnsi="Times New Roman" w:cs="Times New Roman"/>
                <w:bCs/>
              </w:rPr>
              <w:t xml:space="preserve"> организации для быстрого доступа участников;</w:t>
            </w:r>
          </w:p>
          <w:p w14:paraId="326A9CD6" w14:textId="77777777" w:rsidR="005C465F" w:rsidRPr="00770717" w:rsidRDefault="005C465F" w:rsidP="00FC4F1A">
            <w:pPr>
              <w:suppressAutoHyphens/>
              <w:contextualSpacing/>
              <w:rPr>
                <w:rFonts w:ascii="Times New Roman" w:hAnsi="Times New Roman" w:cs="Times New Roman"/>
                <w:bCs/>
              </w:rPr>
            </w:pPr>
          </w:p>
          <w:p w14:paraId="3F0F89DF"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Способен:</w:t>
            </w:r>
          </w:p>
          <w:p w14:paraId="5228F877"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-информировать </w:t>
            </w:r>
            <w:proofErr w:type="gramStart"/>
            <w:r w:rsidRPr="00770717">
              <w:rPr>
                <w:rFonts w:ascii="Times New Roman" w:hAnsi="Times New Roman" w:cs="Times New Roman"/>
                <w:bCs/>
              </w:rPr>
              <w:t>руководство  о</w:t>
            </w:r>
            <w:proofErr w:type="gramEnd"/>
            <w:r w:rsidRPr="00770717">
              <w:rPr>
                <w:rFonts w:ascii="Times New Roman" w:hAnsi="Times New Roman" w:cs="Times New Roman"/>
                <w:bCs/>
              </w:rPr>
              <w:t xml:space="preserve"> соглашениях с участниками </w:t>
            </w:r>
            <w:proofErr w:type="spellStart"/>
            <w:r w:rsidRPr="00770717">
              <w:rPr>
                <w:rFonts w:ascii="Times New Roman" w:hAnsi="Times New Roman" w:cs="Times New Roman"/>
                <w:bCs/>
              </w:rPr>
              <w:t>конгрессного</w:t>
            </w:r>
            <w:proofErr w:type="spellEnd"/>
            <w:r w:rsidRPr="00770717">
              <w:rPr>
                <w:rFonts w:ascii="Times New Roman" w:hAnsi="Times New Roman" w:cs="Times New Roman"/>
                <w:bCs/>
              </w:rPr>
              <w:t xml:space="preserve"> мероприятия, об их участии в общих маркетинговых мероприятиях и о ходе реализации проекта </w:t>
            </w:r>
            <w:proofErr w:type="spellStart"/>
            <w:r w:rsidRPr="00770717">
              <w:rPr>
                <w:rFonts w:ascii="Times New Roman" w:hAnsi="Times New Roman" w:cs="Times New Roman"/>
                <w:bCs/>
              </w:rPr>
              <w:t>конгрессного</w:t>
            </w:r>
            <w:proofErr w:type="spellEnd"/>
            <w:r w:rsidRPr="00770717">
              <w:rPr>
                <w:rFonts w:ascii="Times New Roman" w:hAnsi="Times New Roman" w:cs="Times New Roman"/>
                <w:bCs/>
              </w:rPr>
              <w:t xml:space="preserve"> мероприятия для своевременного включения в маркетинговые материалы </w:t>
            </w:r>
            <w:proofErr w:type="spellStart"/>
            <w:r w:rsidRPr="00770717">
              <w:rPr>
                <w:rFonts w:ascii="Times New Roman" w:hAnsi="Times New Roman" w:cs="Times New Roman"/>
                <w:bCs/>
              </w:rPr>
              <w:t>конгрессного</w:t>
            </w:r>
            <w:proofErr w:type="spellEnd"/>
            <w:r w:rsidRPr="00770717">
              <w:rPr>
                <w:rFonts w:ascii="Times New Roman" w:hAnsi="Times New Roman" w:cs="Times New Roman"/>
                <w:bCs/>
              </w:rPr>
              <w:t xml:space="preserve"> мероприятия; </w:t>
            </w:r>
          </w:p>
          <w:p w14:paraId="08D0DFE0" w14:textId="2C5BD3C6"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-готовить и рассылать информационные письма и </w:t>
            </w:r>
            <w:proofErr w:type="gramStart"/>
            <w:r w:rsidRPr="00770717">
              <w:rPr>
                <w:rFonts w:ascii="Times New Roman" w:hAnsi="Times New Roman" w:cs="Times New Roman"/>
                <w:bCs/>
              </w:rPr>
              <w:t>приглашения  потенциальным</w:t>
            </w:r>
            <w:proofErr w:type="gramEnd"/>
            <w:r w:rsidRPr="00770717">
              <w:rPr>
                <w:rFonts w:ascii="Times New Roman" w:hAnsi="Times New Roman" w:cs="Times New Roman"/>
                <w:bCs/>
              </w:rPr>
              <w:t xml:space="preserve"> организаторам или инициаторам и участникам конгрессных мероприятий;</w:t>
            </w:r>
          </w:p>
          <w:p w14:paraId="50294467" w14:textId="30B349BA"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вести, обновлять клиентскую базу данных потенциальных участников конгрессных мероприятий, подрядных организаций, партнерских организаций, спонсоров;</w:t>
            </w:r>
          </w:p>
          <w:p w14:paraId="5A320DD1"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искать отраслевых экспертов, спикеров и модераторов в соответствии со структурой деловой программы;</w:t>
            </w:r>
          </w:p>
          <w:p w14:paraId="4D48E211" w14:textId="77777777"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готовить презентации конгрессных мероприятий для потенциальных участников с целью их привлечения к участию;</w:t>
            </w:r>
          </w:p>
          <w:p w14:paraId="00158989" w14:textId="0DFB681A"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принимать, проверять и архивировать необходимые заявочные документы от каждой организации, подавшей заявку об участии в конгрессных мероприятия;</w:t>
            </w:r>
          </w:p>
          <w:p w14:paraId="5549FAB3" w14:textId="77777777" w:rsidR="005C465F" w:rsidRPr="00770717" w:rsidRDefault="005C465F" w:rsidP="00FC4F1A">
            <w:pPr>
              <w:suppressAutoHyphens/>
              <w:contextualSpacing/>
              <w:rPr>
                <w:rFonts w:ascii="Times New Roman" w:hAnsi="Times New Roman" w:cs="Times New Roman"/>
                <w:bCs/>
              </w:rPr>
            </w:pPr>
          </w:p>
          <w:p w14:paraId="12238C22" w14:textId="5F062AEF" w:rsidR="005C465F" w:rsidRPr="00770717" w:rsidRDefault="005C465F" w:rsidP="00FC4F1A">
            <w:pPr>
              <w:suppressAutoHyphens/>
              <w:contextualSpacing/>
              <w:rPr>
                <w:rFonts w:ascii="Times New Roman" w:hAnsi="Times New Roman" w:cs="Times New Roman"/>
                <w:bCs/>
              </w:rPr>
            </w:pPr>
            <w:r w:rsidRPr="00770717">
              <w:rPr>
                <w:rFonts w:ascii="Times New Roman" w:hAnsi="Times New Roman" w:cs="Times New Roman"/>
                <w:bCs/>
              </w:rPr>
              <w:t xml:space="preserve">Консультирует потенциальных участников о конгрессных мероприятиях, мероприятиях деловой и дополнительной программы конгресса в соответствии с их интересами и запросами, проводит </w:t>
            </w:r>
            <w:r w:rsidR="00770717" w:rsidRPr="00770717">
              <w:rPr>
                <w:rFonts w:ascii="Times New Roman" w:hAnsi="Times New Roman" w:cs="Times New Roman"/>
                <w:bCs/>
              </w:rPr>
              <w:t xml:space="preserve">переговоры, оформляет документы на оплату и </w:t>
            </w:r>
            <w:r w:rsidRPr="00770717">
              <w:rPr>
                <w:rFonts w:ascii="Times New Roman" w:hAnsi="Times New Roman" w:cs="Times New Roman"/>
                <w:bCs/>
              </w:rPr>
              <w:lastRenderedPageBreak/>
              <w:t xml:space="preserve">документы, подтверждающие факт оказания услуг. </w:t>
            </w:r>
          </w:p>
          <w:p w14:paraId="78C3B310" w14:textId="77777777" w:rsidR="005C465F" w:rsidRPr="00770717" w:rsidRDefault="005C465F" w:rsidP="00FC4F1A">
            <w:pPr>
              <w:suppressAutoHyphens/>
              <w:contextualSpacing/>
              <w:rPr>
                <w:rFonts w:ascii="Times New Roman" w:hAnsi="Times New Roman" w:cs="Times New Roman"/>
                <w:bCs/>
              </w:rPr>
            </w:pPr>
          </w:p>
          <w:p w14:paraId="06B96E4B" w14:textId="77777777" w:rsidR="005C465F" w:rsidRPr="00770717" w:rsidRDefault="005C465F" w:rsidP="00FC4F1A">
            <w:pPr>
              <w:suppressAutoHyphens/>
              <w:contextualSpacing/>
              <w:rPr>
                <w:rFonts w:ascii="Times New Roman" w:hAnsi="Times New Roman" w:cs="Times New Roman"/>
                <w:bCs/>
                <w:i/>
                <w:u w:val="single"/>
              </w:rPr>
            </w:pPr>
          </w:p>
        </w:tc>
        <w:tc>
          <w:tcPr>
            <w:tcW w:w="1344" w:type="pct"/>
          </w:tcPr>
          <w:p w14:paraId="12C8E1EE"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lastRenderedPageBreak/>
              <w:t>Оценка результатов выполнения практической работы</w:t>
            </w:r>
          </w:p>
          <w:p w14:paraId="1754D021"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 xml:space="preserve">Оценка решения </w:t>
            </w:r>
            <w:proofErr w:type="spellStart"/>
            <w:r w:rsidRPr="00770717">
              <w:rPr>
                <w:rFonts w:ascii="Times New Roman" w:hAnsi="Times New Roman" w:cs="Times New Roman"/>
              </w:rPr>
              <w:t>практико</w:t>
            </w:r>
            <w:proofErr w:type="spellEnd"/>
            <w:r w:rsidRPr="00770717">
              <w:rPr>
                <w:rFonts w:ascii="Times New Roman" w:hAnsi="Times New Roman" w:cs="Times New Roman"/>
              </w:rPr>
              <w:t xml:space="preserve"> –ориентированных (ситуационных) задач</w:t>
            </w:r>
          </w:p>
          <w:p w14:paraId="2E97431E" w14:textId="42056E40" w:rsidR="005C465F" w:rsidRPr="00770717" w:rsidRDefault="00770717"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Текущий контроль</w:t>
            </w:r>
            <w:r w:rsidR="005C465F" w:rsidRPr="00770717">
              <w:rPr>
                <w:rFonts w:ascii="Times New Roman" w:hAnsi="Times New Roman" w:cs="Times New Roman"/>
              </w:rPr>
              <w:t xml:space="preserve"> при проведении письменного/ устного опроса</w:t>
            </w:r>
          </w:p>
          <w:p w14:paraId="41D4D66D"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Интерпретация результатов выполнения практических заданий</w:t>
            </w:r>
          </w:p>
          <w:p w14:paraId="472A6395"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Оценка тестовых заданий</w:t>
            </w:r>
          </w:p>
          <w:p w14:paraId="37599787" w14:textId="77777777" w:rsidR="005C465F" w:rsidRPr="00770717" w:rsidRDefault="005C465F" w:rsidP="00FC4F1A">
            <w:pPr>
              <w:suppressAutoHyphens/>
              <w:spacing w:line="276" w:lineRule="auto"/>
              <w:contextualSpacing/>
              <w:rPr>
                <w:rFonts w:ascii="Times New Roman" w:hAnsi="Times New Roman" w:cs="Times New Roman"/>
              </w:rPr>
            </w:pPr>
            <w:r w:rsidRPr="00770717">
              <w:rPr>
                <w:rFonts w:ascii="Times New Roman" w:hAnsi="Times New Roman" w:cs="Times New Roman"/>
              </w:rPr>
              <w:t>Промежуточная аттестация</w:t>
            </w:r>
          </w:p>
          <w:p w14:paraId="0316DA28" w14:textId="77777777" w:rsidR="005C465F" w:rsidRPr="00770717" w:rsidRDefault="005C465F" w:rsidP="00FC4F1A">
            <w:pPr>
              <w:suppressAutoHyphens/>
              <w:spacing w:line="276" w:lineRule="auto"/>
              <w:contextualSpacing/>
              <w:rPr>
                <w:rFonts w:ascii="Times New Roman" w:hAnsi="Times New Roman" w:cs="Times New Roman"/>
              </w:rPr>
            </w:pPr>
          </w:p>
          <w:p w14:paraId="1EBBE848" w14:textId="77777777" w:rsidR="005C465F" w:rsidRPr="00770717" w:rsidRDefault="005C465F" w:rsidP="00FC4F1A">
            <w:pPr>
              <w:suppressAutoHyphens/>
              <w:spacing w:line="276" w:lineRule="auto"/>
              <w:contextualSpacing/>
              <w:rPr>
                <w:rFonts w:ascii="Times New Roman" w:hAnsi="Times New Roman" w:cs="Times New Roman"/>
              </w:rPr>
            </w:pPr>
          </w:p>
          <w:p w14:paraId="29CACB08" w14:textId="77777777" w:rsidR="005C465F" w:rsidRPr="00770717" w:rsidRDefault="005C465F" w:rsidP="00FC4F1A">
            <w:pPr>
              <w:suppressAutoHyphens/>
              <w:spacing w:line="276" w:lineRule="auto"/>
              <w:contextualSpacing/>
              <w:rPr>
                <w:rFonts w:ascii="Times New Roman" w:hAnsi="Times New Roman" w:cs="Times New Roman"/>
              </w:rPr>
            </w:pPr>
          </w:p>
          <w:p w14:paraId="63DBB737" w14:textId="77777777" w:rsidR="005C465F" w:rsidRPr="00770717" w:rsidRDefault="005C465F" w:rsidP="00FC4F1A">
            <w:pPr>
              <w:suppressAutoHyphens/>
              <w:spacing w:line="276" w:lineRule="auto"/>
              <w:contextualSpacing/>
              <w:rPr>
                <w:rFonts w:ascii="Times New Roman" w:hAnsi="Times New Roman" w:cs="Times New Roman"/>
                <w:i/>
                <w:u w:val="single"/>
              </w:rPr>
            </w:pPr>
          </w:p>
        </w:tc>
      </w:tr>
    </w:tbl>
    <w:p w14:paraId="39F732CC" w14:textId="77777777" w:rsidR="005C465F" w:rsidRDefault="005C465F" w:rsidP="005C465F">
      <w:pPr>
        <w:pStyle w:val="1f"/>
        <w:jc w:val="left"/>
        <w:rPr>
          <w:rFonts w:ascii="Times New Roman" w:hAnsi="Times New Roman"/>
          <w:b w:val="0"/>
          <w:bCs w:val="0"/>
          <w:lang w:val="ru-RU"/>
        </w:rPr>
      </w:pPr>
    </w:p>
    <w:p w14:paraId="5B6496D9" w14:textId="77777777" w:rsidR="005C465F" w:rsidRDefault="005C465F" w:rsidP="005C465F">
      <w:pPr>
        <w:pStyle w:val="1f"/>
        <w:jc w:val="left"/>
        <w:rPr>
          <w:rFonts w:ascii="Times New Roman" w:hAnsi="Times New Roman"/>
          <w:b w:val="0"/>
          <w:bCs w:val="0"/>
          <w:lang w:val="ru-RU"/>
        </w:rPr>
      </w:pPr>
    </w:p>
    <w:p w14:paraId="232F04A7" w14:textId="6ED3D046" w:rsidR="00B354FB" w:rsidRDefault="00B354FB">
      <w:pPr>
        <w:rPr>
          <w:rFonts w:ascii="Times New Roman" w:hAnsi="Times New Roman" w:cs="Times New Roman"/>
          <w:b/>
          <w:bCs/>
          <w:sz w:val="24"/>
          <w:szCs w:val="24"/>
        </w:rPr>
      </w:pPr>
      <w:r>
        <w:rPr>
          <w:rFonts w:ascii="Times New Roman" w:hAnsi="Times New Roman" w:cs="Times New Roman"/>
          <w:b/>
          <w:bCs/>
          <w:sz w:val="24"/>
          <w:szCs w:val="24"/>
        </w:rPr>
        <w:br w:type="page"/>
      </w:r>
    </w:p>
    <w:p w14:paraId="033381BC" w14:textId="1A2C2B11" w:rsidR="00B354FB" w:rsidRPr="004225CC" w:rsidRDefault="00B354FB" w:rsidP="00B354FB">
      <w:pPr>
        <w:jc w:val="right"/>
        <w:rPr>
          <w:rFonts w:ascii="Times New Roman" w:eastAsia="Times New Roman" w:hAnsi="Times New Roman" w:cs="Times New Roman"/>
          <w:b/>
          <w:sz w:val="24"/>
          <w:szCs w:val="24"/>
        </w:rPr>
      </w:pPr>
      <w:r w:rsidRPr="004225CC">
        <w:rPr>
          <w:rFonts w:ascii="Times New Roman" w:eastAsia="Times New Roman" w:hAnsi="Times New Roman" w:cs="Times New Roman"/>
          <w:b/>
          <w:sz w:val="24"/>
          <w:szCs w:val="24"/>
        </w:rPr>
        <w:lastRenderedPageBreak/>
        <w:t xml:space="preserve">Приложение </w:t>
      </w:r>
      <w:r w:rsidR="00AF6284">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8</w:t>
      </w:r>
    </w:p>
    <w:p w14:paraId="6A04C084" w14:textId="69E0F96F" w:rsidR="00B354FB" w:rsidRPr="004225CC" w:rsidRDefault="003F29C9" w:rsidP="00B354FB">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00B354FB" w:rsidRPr="004225CC">
        <w:rPr>
          <w:rFonts w:ascii="Times New Roman" w:eastAsia="Times New Roman" w:hAnsi="Times New Roman" w:cs="Times New Roman"/>
          <w:b/>
          <w:sz w:val="24"/>
          <w:szCs w:val="24"/>
        </w:rPr>
        <w:t>специальности</w:t>
      </w:r>
    </w:p>
    <w:p w14:paraId="535A8323" w14:textId="53270C58" w:rsidR="00B354FB" w:rsidRPr="004D41E5" w:rsidRDefault="003F29C9" w:rsidP="00B354FB">
      <w:pPr>
        <w:jc w:val="right"/>
      </w:pPr>
      <w:r>
        <w:rPr>
          <w:rFonts w:ascii="Times New Roman" w:eastAsia="Times New Roman" w:hAnsi="Times New Roman" w:cs="Times New Roman"/>
          <w:b/>
          <w:sz w:val="24"/>
          <w:szCs w:val="24"/>
        </w:rPr>
        <w:t>38.02.09</w:t>
      </w:r>
      <w:r w:rsidR="00B354FB" w:rsidRPr="004225CC">
        <w:rPr>
          <w:rFonts w:ascii="Times New Roman" w:eastAsia="Times New Roman" w:hAnsi="Times New Roman" w:cs="Times New Roman"/>
          <w:b/>
          <w:sz w:val="24"/>
          <w:szCs w:val="24"/>
        </w:rPr>
        <w:t xml:space="preserve"> </w:t>
      </w:r>
      <w:r w:rsidR="00AF22C7">
        <w:rPr>
          <w:rFonts w:ascii="Times New Roman" w:eastAsia="Times New Roman" w:hAnsi="Times New Roman" w:cs="Times New Roman"/>
          <w:b/>
          <w:sz w:val="24"/>
          <w:szCs w:val="24"/>
        </w:rPr>
        <w:t>Конгрессно-выставочная деятельность</w:t>
      </w:r>
    </w:p>
    <w:p w14:paraId="5265B7DF" w14:textId="77777777" w:rsidR="00B354FB" w:rsidRDefault="00B354FB" w:rsidP="00B354FB">
      <w:pPr>
        <w:keepNext/>
        <w:spacing w:before="240" w:after="120"/>
        <w:jc w:val="center"/>
        <w:outlineLvl w:val="0"/>
        <w:rPr>
          <w:rFonts w:ascii="Times New Roman" w:eastAsia="Times New Roman" w:hAnsi="Times New Roman" w:cs="Times New Roman"/>
          <w:b/>
          <w:bCs/>
          <w:kern w:val="32"/>
          <w:sz w:val="24"/>
          <w:szCs w:val="24"/>
          <w:lang w:eastAsia="x-none"/>
        </w:rPr>
      </w:pPr>
    </w:p>
    <w:p w14:paraId="234BBDE8" w14:textId="77777777" w:rsidR="00B354FB" w:rsidRDefault="00B354FB" w:rsidP="00B354FB">
      <w:pPr>
        <w:jc w:val="center"/>
        <w:rPr>
          <w:rFonts w:ascii="Times New Roman" w:hAnsi="Times New Roman" w:cs="Times New Roman"/>
          <w:b/>
          <w:bCs/>
          <w:sz w:val="24"/>
          <w:szCs w:val="24"/>
        </w:rPr>
      </w:pPr>
    </w:p>
    <w:p w14:paraId="2BC1233B" w14:textId="77777777" w:rsidR="00B354FB" w:rsidRDefault="00B354FB" w:rsidP="00B354FB">
      <w:pPr>
        <w:jc w:val="center"/>
        <w:rPr>
          <w:rFonts w:ascii="Times New Roman" w:hAnsi="Times New Roman" w:cs="Times New Roman"/>
          <w:b/>
          <w:bCs/>
          <w:sz w:val="24"/>
          <w:szCs w:val="24"/>
        </w:rPr>
      </w:pPr>
    </w:p>
    <w:p w14:paraId="2B715FE2" w14:textId="77777777" w:rsidR="00B354FB" w:rsidRDefault="00B354FB" w:rsidP="00B354FB">
      <w:pPr>
        <w:jc w:val="center"/>
        <w:rPr>
          <w:rFonts w:ascii="Times New Roman" w:hAnsi="Times New Roman" w:cs="Times New Roman"/>
          <w:b/>
          <w:bCs/>
          <w:sz w:val="24"/>
          <w:szCs w:val="24"/>
        </w:rPr>
      </w:pPr>
    </w:p>
    <w:p w14:paraId="37782596" w14:textId="77777777" w:rsidR="00B354FB" w:rsidRDefault="00B354FB" w:rsidP="00B354FB">
      <w:pPr>
        <w:jc w:val="center"/>
        <w:rPr>
          <w:rFonts w:ascii="Times New Roman" w:hAnsi="Times New Roman" w:cs="Times New Roman"/>
          <w:b/>
          <w:bCs/>
          <w:sz w:val="24"/>
          <w:szCs w:val="24"/>
        </w:rPr>
      </w:pPr>
    </w:p>
    <w:p w14:paraId="1746C615" w14:textId="77777777" w:rsidR="00B354FB" w:rsidRDefault="00B354FB" w:rsidP="00B354FB">
      <w:pPr>
        <w:jc w:val="center"/>
        <w:rPr>
          <w:rFonts w:ascii="Times New Roman" w:hAnsi="Times New Roman" w:cs="Times New Roman"/>
          <w:b/>
          <w:bCs/>
          <w:sz w:val="24"/>
          <w:szCs w:val="24"/>
        </w:rPr>
      </w:pPr>
    </w:p>
    <w:p w14:paraId="1129DE43" w14:textId="77777777" w:rsidR="00B354FB" w:rsidRPr="0005083C" w:rsidRDefault="00B354FB" w:rsidP="00B354FB">
      <w:pPr>
        <w:jc w:val="center"/>
        <w:rPr>
          <w:rFonts w:ascii="Times New Roman" w:hAnsi="Times New Roman" w:cs="Times New Roman"/>
          <w:b/>
          <w:bCs/>
          <w:sz w:val="24"/>
          <w:szCs w:val="24"/>
        </w:rPr>
      </w:pPr>
      <w:r w:rsidRPr="0005083C">
        <w:rPr>
          <w:rFonts w:ascii="Times New Roman" w:hAnsi="Times New Roman" w:cs="Times New Roman"/>
          <w:b/>
          <w:bCs/>
          <w:sz w:val="24"/>
          <w:szCs w:val="24"/>
        </w:rPr>
        <w:t xml:space="preserve">Примерная рабочая программа </w:t>
      </w:r>
      <w:r>
        <w:rPr>
          <w:rFonts w:ascii="Times New Roman" w:hAnsi="Times New Roman" w:cs="Times New Roman"/>
          <w:b/>
          <w:bCs/>
          <w:sz w:val="24"/>
          <w:szCs w:val="24"/>
        </w:rPr>
        <w:t>дисциплины обще</w:t>
      </w:r>
      <w:r w:rsidRPr="0005083C">
        <w:rPr>
          <w:rFonts w:ascii="Times New Roman" w:hAnsi="Times New Roman" w:cs="Times New Roman"/>
          <w:b/>
          <w:bCs/>
          <w:sz w:val="24"/>
          <w:szCs w:val="24"/>
        </w:rPr>
        <w:t xml:space="preserve">профессионального </w:t>
      </w:r>
      <w:r>
        <w:rPr>
          <w:rFonts w:ascii="Times New Roman" w:hAnsi="Times New Roman" w:cs="Times New Roman"/>
          <w:b/>
          <w:bCs/>
          <w:sz w:val="24"/>
          <w:szCs w:val="24"/>
        </w:rPr>
        <w:t>цикла</w:t>
      </w:r>
    </w:p>
    <w:p w14:paraId="0E406086" w14:textId="77777777" w:rsidR="00B354FB" w:rsidRPr="0005083C" w:rsidRDefault="00B354FB" w:rsidP="00B354FB">
      <w:pPr>
        <w:jc w:val="center"/>
        <w:rPr>
          <w:rFonts w:ascii="Times New Roman" w:hAnsi="Times New Roman" w:cs="Times New Roman"/>
          <w:b/>
          <w:bCs/>
          <w:sz w:val="24"/>
          <w:szCs w:val="24"/>
        </w:rPr>
      </w:pPr>
    </w:p>
    <w:p w14:paraId="56C3A049" w14:textId="12D8789A" w:rsidR="00B354FB" w:rsidRDefault="00B354FB" w:rsidP="00B354FB">
      <w:pPr>
        <w:pStyle w:val="1"/>
      </w:pPr>
      <w:r w:rsidRPr="006E7FF4">
        <w:t xml:space="preserve"> </w:t>
      </w:r>
      <w:bookmarkStart w:id="58" w:name="_Toc184982662"/>
      <w:r w:rsidRPr="006E7FF4">
        <w:t>«</w:t>
      </w:r>
      <w:r>
        <w:t xml:space="preserve">ОП.08. </w:t>
      </w:r>
      <w:r w:rsidR="008B1D8B">
        <w:t>ОРГАНИЗАЦИЯ МЕРОПРИЯТИЯ</w:t>
      </w:r>
      <w:r w:rsidRPr="006E7FF4">
        <w:t>»</w:t>
      </w:r>
      <w:bookmarkEnd w:id="58"/>
    </w:p>
    <w:p w14:paraId="29E905C9" w14:textId="77777777" w:rsidR="00B354FB" w:rsidRDefault="00B354FB" w:rsidP="00B354FB">
      <w:pPr>
        <w:pStyle w:val="1"/>
      </w:pPr>
    </w:p>
    <w:p w14:paraId="6B8FADC2" w14:textId="77777777" w:rsidR="00B354FB" w:rsidRDefault="00B354FB" w:rsidP="00B354FB">
      <w:pPr>
        <w:pStyle w:val="1"/>
      </w:pPr>
    </w:p>
    <w:p w14:paraId="0209DF18" w14:textId="77777777" w:rsidR="00B354FB" w:rsidRDefault="00B354FB" w:rsidP="00B354FB">
      <w:pPr>
        <w:pStyle w:val="1"/>
      </w:pPr>
    </w:p>
    <w:p w14:paraId="4FC059AF" w14:textId="77777777" w:rsidR="00B354FB" w:rsidRDefault="00B354FB" w:rsidP="00B354FB">
      <w:pPr>
        <w:pStyle w:val="1"/>
      </w:pPr>
    </w:p>
    <w:p w14:paraId="213D70BC" w14:textId="77777777" w:rsidR="00B354FB" w:rsidRDefault="00B354FB" w:rsidP="00B354FB">
      <w:pPr>
        <w:pStyle w:val="1"/>
      </w:pPr>
    </w:p>
    <w:p w14:paraId="4D1AA4D4" w14:textId="77777777" w:rsidR="00B354FB" w:rsidRDefault="00B354FB" w:rsidP="00B354FB">
      <w:pPr>
        <w:pStyle w:val="1"/>
      </w:pPr>
    </w:p>
    <w:p w14:paraId="12322C44" w14:textId="77777777" w:rsidR="00B354FB" w:rsidRDefault="00B354FB" w:rsidP="00B354FB">
      <w:pPr>
        <w:pStyle w:val="1"/>
      </w:pPr>
    </w:p>
    <w:p w14:paraId="29D8D89D" w14:textId="77777777" w:rsidR="00B354FB" w:rsidRDefault="00B354FB" w:rsidP="00B354FB">
      <w:pPr>
        <w:pStyle w:val="1"/>
      </w:pPr>
    </w:p>
    <w:p w14:paraId="7EFAC371" w14:textId="77777777" w:rsidR="00B354FB" w:rsidRDefault="00B354FB" w:rsidP="00B354FB">
      <w:pPr>
        <w:pStyle w:val="1"/>
      </w:pPr>
    </w:p>
    <w:p w14:paraId="7528C008" w14:textId="77777777" w:rsidR="00B354FB" w:rsidRDefault="00B354FB" w:rsidP="00B354FB">
      <w:pPr>
        <w:pStyle w:val="1"/>
      </w:pPr>
    </w:p>
    <w:p w14:paraId="375BE805" w14:textId="77777777" w:rsidR="00B354FB" w:rsidRDefault="00B354FB" w:rsidP="00B354FB">
      <w:pPr>
        <w:pStyle w:val="1"/>
      </w:pPr>
    </w:p>
    <w:p w14:paraId="5BE0DE0F" w14:textId="77777777" w:rsidR="00B354FB" w:rsidRDefault="00B354FB" w:rsidP="00B354FB">
      <w:pPr>
        <w:pStyle w:val="1"/>
      </w:pPr>
    </w:p>
    <w:p w14:paraId="5CB3C1E9" w14:textId="77777777" w:rsidR="00B354FB" w:rsidRDefault="00B354FB" w:rsidP="00B354FB">
      <w:pPr>
        <w:pStyle w:val="1"/>
      </w:pPr>
    </w:p>
    <w:p w14:paraId="7722E706" w14:textId="77777777" w:rsidR="00B354FB" w:rsidRDefault="00B354FB" w:rsidP="00B354FB">
      <w:pPr>
        <w:pStyle w:val="1"/>
      </w:pPr>
    </w:p>
    <w:p w14:paraId="1105DA27" w14:textId="77777777" w:rsidR="00B354FB" w:rsidRPr="00A0276D" w:rsidRDefault="00B354FB" w:rsidP="00B354FB">
      <w:pPr>
        <w:pStyle w:val="1d"/>
        <w:jc w:val="center"/>
        <w:rPr>
          <w:b/>
          <w:bCs/>
          <w:lang w:val="ru-RU"/>
        </w:rPr>
      </w:pPr>
    </w:p>
    <w:p w14:paraId="288EBF25" w14:textId="77777777" w:rsidR="00B354FB" w:rsidRDefault="00B354FB" w:rsidP="00B354FB"/>
    <w:p w14:paraId="0747B208" w14:textId="77777777" w:rsidR="00B354FB" w:rsidRDefault="00B354FB" w:rsidP="00B354FB"/>
    <w:p w14:paraId="64858A3C" w14:textId="77777777" w:rsidR="00B354FB" w:rsidRDefault="00B354FB" w:rsidP="00B354FB"/>
    <w:p w14:paraId="72151BE0" w14:textId="77777777" w:rsidR="00B354FB" w:rsidRDefault="00B354FB" w:rsidP="00B354FB"/>
    <w:p w14:paraId="2EDB58C9" w14:textId="77777777" w:rsidR="00B354FB" w:rsidRDefault="00B354FB" w:rsidP="00B354FB"/>
    <w:p w14:paraId="2FE9ECF7" w14:textId="1722C016" w:rsidR="00B354FB" w:rsidRPr="004225CC" w:rsidRDefault="00B354FB" w:rsidP="00B354FB">
      <w:pPr>
        <w:jc w:val="center"/>
        <w:rPr>
          <w:rFonts w:ascii="Times New Roman" w:eastAsia="Segoe UI" w:hAnsi="Times New Roman" w:cs="Times New Roman"/>
          <w:b/>
          <w:bCs/>
          <w:caps/>
          <w:kern w:val="32"/>
          <w:sz w:val="24"/>
          <w:szCs w:val="24"/>
          <w:lang w:val="x-none" w:eastAsia="x-none"/>
        </w:rPr>
      </w:pPr>
      <w:r w:rsidRPr="004225CC">
        <w:rPr>
          <w:rFonts w:ascii="Times New Roman" w:hAnsi="Times New Roman" w:cs="Times New Roman"/>
          <w:b/>
        </w:rPr>
        <w:t>202</w:t>
      </w:r>
      <w:r w:rsidR="00AF22C7">
        <w:rPr>
          <w:rFonts w:ascii="Times New Roman" w:hAnsi="Times New Roman" w:cs="Times New Roman"/>
          <w:b/>
        </w:rPr>
        <w:t>5</w:t>
      </w:r>
      <w:r>
        <w:rPr>
          <w:rFonts w:ascii="Times New Roman" w:hAnsi="Times New Roman" w:cs="Times New Roman"/>
          <w:b/>
        </w:rPr>
        <w:t xml:space="preserve"> г.</w:t>
      </w:r>
    </w:p>
    <w:p w14:paraId="3C348052" w14:textId="77777777" w:rsidR="00B354FB" w:rsidRPr="004E43A2" w:rsidRDefault="00B354FB" w:rsidP="00B354FB">
      <w:pPr>
        <w:pStyle w:val="1f"/>
        <w:rPr>
          <w:rFonts w:ascii="Times New Roman" w:hAnsi="Times New Roman"/>
          <w:color w:val="FF0000"/>
          <w:lang w:val="ru-RU"/>
        </w:rPr>
      </w:pPr>
      <w:r w:rsidRPr="004225CC">
        <w:rPr>
          <w:rFonts w:ascii="Times New Roman" w:hAnsi="Times New Roman"/>
          <w:lang w:val="ru-RU"/>
        </w:rPr>
        <w:lastRenderedPageBreak/>
        <w:t>СОДЕРЖАНИЕ ПРОГРАММЫ</w:t>
      </w:r>
    </w:p>
    <w:p w14:paraId="452B934B" w14:textId="77777777" w:rsidR="00B354FB" w:rsidRPr="004225CC" w:rsidRDefault="00B354FB" w:rsidP="00B354FB">
      <w:pPr>
        <w:pStyle w:val="14"/>
        <w:rPr>
          <w:rFonts w:asciiTheme="minorHAnsi" w:eastAsiaTheme="minorEastAsia" w:hAnsiTheme="minorHAnsi" w:cstheme="minorBidi"/>
          <w:b w:val="0"/>
          <w:bCs w:val="0"/>
          <w:lang w:eastAsia="ru-RU"/>
        </w:rPr>
      </w:pPr>
      <w:r w:rsidRPr="004E43A2">
        <w:rPr>
          <w:b w:val="0"/>
          <w:bCs w:val="0"/>
          <w:color w:val="FF0000"/>
        </w:rPr>
        <w:fldChar w:fldCharType="begin"/>
      </w:r>
      <w:r w:rsidRPr="004E43A2">
        <w:rPr>
          <w:b w:val="0"/>
          <w:bCs w:val="0"/>
          <w:color w:val="FF0000"/>
        </w:rPr>
        <w:instrText xml:space="preserve"> TOC \h \z \t "Раздел 1;1;Раздел 1.1;2" </w:instrText>
      </w:r>
      <w:r w:rsidRPr="004E43A2">
        <w:rPr>
          <w:b w:val="0"/>
          <w:bCs w:val="0"/>
          <w:color w:val="FF0000"/>
        </w:rPr>
        <w:fldChar w:fldCharType="separate"/>
      </w:r>
      <w:hyperlink w:anchor="_Toc156294875" w:history="1"/>
    </w:p>
    <w:p w14:paraId="33BE855B" w14:textId="48BB9A17" w:rsidR="00B354FB" w:rsidRPr="004225CC" w:rsidRDefault="00DD45B5" w:rsidP="00B354FB">
      <w:pPr>
        <w:pStyle w:val="14"/>
        <w:rPr>
          <w:rFonts w:asciiTheme="minorHAnsi" w:eastAsiaTheme="minorEastAsia" w:hAnsiTheme="minorHAnsi" w:cstheme="minorBidi"/>
          <w:b w:val="0"/>
          <w:bCs w:val="0"/>
          <w:lang w:eastAsia="ru-RU"/>
        </w:rPr>
      </w:pPr>
      <w:hyperlink w:anchor="_Toc156294876" w:history="1">
        <w:r w:rsidR="00B354FB" w:rsidRPr="004225CC">
          <w:rPr>
            <w:rStyle w:val="af0"/>
            <w:b w:val="0"/>
            <w:bCs w:val="0"/>
            <w:color w:val="auto"/>
          </w:rPr>
          <w:t>1. ОБЩАЯ ХАРАКТЕРИСТИКА</w:t>
        </w:r>
        <w:r w:rsidR="00B354FB" w:rsidRPr="004225CC">
          <w:rPr>
            <w:b w:val="0"/>
            <w:bCs w:val="0"/>
            <w:webHidden/>
          </w:rPr>
          <w:tab/>
        </w:r>
      </w:hyperlink>
      <w:r w:rsidR="00E90414">
        <w:rPr>
          <w:b w:val="0"/>
          <w:bCs w:val="0"/>
        </w:rPr>
        <w:t xml:space="preserve"> </w:t>
      </w:r>
    </w:p>
    <w:p w14:paraId="2F0EB71F" w14:textId="3EFE4BDE" w:rsidR="00B354FB" w:rsidRPr="000D4FA7" w:rsidRDefault="00DD45B5" w:rsidP="00B354FB">
      <w:pPr>
        <w:pStyle w:val="21"/>
        <w:rPr>
          <w:rFonts w:asciiTheme="minorHAnsi" w:eastAsiaTheme="minorEastAsia" w:hAnsiTheme="minorHAnsi" w:cstheme="minorBidi"/>
          <w:i w:val="0"/>
          <w:iCs w:val="0"/>
          <w:sz w:val="22"/>
          <w:szCs w:val="22"/>
        </w:rPr>
      </w:pPr>
      <w:hyperlink w:anchor="_Toc156294877" w:history="1">
        <w:r w:rsidR="00B354FB" w:rsidRPr="004225CC">
          <w:rPr>
            <w:rStyle w:val="af0"/>
            <w:i w:val="0"/>
            <w:iCs w:val="0"/>
            <w:color w:val="auto"/>
          </w:rPr>
          <w:t>1.1. Цель и место дисциплины в структуре образовательной программы</w:t>
        </w:r>
        <w:r w:rsidR="00B354FB" w:rsidRPr="004225CC">
          <w:rPr>
            <w:i w:val="0"/>
            <w:iCs w:val="0"/>
            <w:webHidden/>
          </w:rPr>
          <w:tab/>
        </w:r>
      </w:hyperlink>
      <w:r w:rsidR="00E90414">
        <w:rPr>
          <w:i w:val="0"/>
          <w:iCs w:val="0"/>
        </w:rPr>
        <w:t xml:space="preserve"> </w:t>
      </w:r>
    </w:p>
    <w:p w14:paraId="6293E98A" w14:textId="410CFFB0" w:rsidR="00B354FB" w:rsidRPr="004225CC" w:rsidRDefault="00DD45B5" w:rsidP="00B354FB">
      <w:pPr>
        <w:pStyle w:val="21"/>
        <w:rPr>
          <w:rFonts w:asciiTheme="minorHAnsi" w:eastAsiaTheme="minorEastAsia" w:hAnsiTheme="minorHAnsi" w:cstheme="minorBidi"/>
          <w:i w:val="0"/>
          <w:iCs w:val="0"/>
          <w:sz w:val="22"/>
          <w:szCs w:val="22"/>
        </w:rPr>
      </w:pPr>
      <w:hyperlink w:anchor="_Toc156294878" w:history="1">
        <w:r w:rsidR="00B354FB" w:rsidRPr="004225CC">
          <w:rPr>
            <w:rStyle w:val="af0"/>
            <w:i w:val="0"/>
            <w:iCs w:val="0"/>
            <w:color w:val="auto"/>
          </w:rPr>
          <w:t>1.2. Планируемые результаты освоения дисциплины</w:t>
        </w:r>
        <w:r w:rsidR="00B354FB" w:rsidRPr="004225CC">
          <w:rPr>
            <w:i w:val="0"/>
            <w:iCs w:val="0"/>
            <w:webHidden/>
          </w:rPr>
          <w:tab/>
        </w:r>
      </w:hyperlink>
      <w:r w:rsidR="00E90414">
        <w:rPr>
          <w:i w:val="0"/>
          <w:iCs w:val="0"/>
        </w:rPr>
        <w:t xml:space="preserve">  </w:t>
      </w:r>
    </w:p>
    <w:p w14:paraId="5F7345B2" w14:textId="234A815D" w:rsidR="00B354FB" w:rsidRPr="004225CC" w:rsidRDefault="00DD45B5" w:rsidP="00B354FB">
      <w:pPr>
        <w:pStyle w:val="14"/>
        <w:rPr>
          <w:rFonts w:asciiTheme="minorHAnsi" w:eastAsiaTheme="minorEastAsia" w:hAnsiTheme="minorHAnsi" w:cstheme="minorBidi"/>
          <w:b w:val="0"/>
          <w:bCs w:val="0"/>
          <w:lang w:eastAsia="ru-RU"/>
        </w:rPr>
      </w:pPr>
      <w:hyperlink w:anchor="_Toc156294879" w:history="1">
        <w:r w:rsidR="00B354FB" w:rsidRPr="004225CC">
          <w:rPr>
            <w:rStyle w:val="af0"/>
            <w:b w:val="0"/>
            <w:bCs w:val="0"/>
            <w:color w:val="auto"/>
          </w:rPr>
          <w:t>2. СТРУКТУРА И СОДЕРЖАНИЕ ДИСЦИПЛИНЫ</w:t>
        </w:r>
        <w:r w:rsidR="00B354FB" w:rsidRPr="004225CC">
          <w:rPr>
            <w:b w:val="0"/>
            <w:bCs w:val="0"/>
            <w:webHidden/>
          </w:rPr>
          <w:tab/>
        </w:r>
      </w:hyperlink>
      <w:r w:rsidR="00E90414">
        <w:rPr>
          <w:b w:val="0"/>
          <w:bCs w:val="0"/>
        </w:rPr>
        <w:t xml:space="preserve"> </w:t>
      </w:r>
    </w:p>
    <w:p w14:paraId="6445B373" w14:textId="12A3ABE1" w:rsidR="00B354FB" w:rsidRPr="004225CC" w:rsidRDefault="00DD45B5" w:rsidP="00B354FB">
      <w:pPr>
        <w:pStyle w:val="21"/>
        <w:rPr>
          <w:rFonts w:asciiTheme="minorHAnsi" w:eastAsiaTheme="minorEastAsia" w:hAnsiTheme="minorHAnsi" w:cstheme="minorBidi"/>
          <w:i w:val="0"/>
          <w:iCs w:val="0"/>
          <w:sz w:val="22"/>
          <w:szCs w:val="22"/>
        </w:rPr>
      </w:pPr>
      <w:hyperlink w:anchor="_Toc156294880" w:history="1">
        <w:r w:rsidR="00B354FB" w:rsidRPr="004225CC">
          <w:rPr>
            <w:rStyle w:val="af0"/>
            <w:i w:val="0"/>
            <w:iCs w:val="0"/>
            <w:color w:val="auto"/>
          </w:rPr>
          <w:t>2.1. Трудоемкость освоения дисциплины</w:t>
        </w:r>
        <w:r w:rsidR="00B354FB" w:rsidRPr="004225CC">
          <w:rPr>
            <w:i w:val="0"/>
            <w:iCs w:val="0"/>
            <w:webHidden/>
          </w:rPr>
          <w:tab/>
        </w:r>
      </w:hyperlink>
      <w:r w:rsidR="00E90414">
        <w:rPr>
          <w:i w:val="0"/>
          <w:iCs w:val="0"/>
        </w:rPr>
        <w:t xml:space="preserve">  </w:t>
      </w:r>
    </w:p>
    <w:p w14:paraId="6102314B" w14:textId="19C855D9" w:rsidR="00B354FB" w:rsidRPr="004225CC" w:rsidRDefault="00DD45B5" w:rsidP="00B354FB">
      <w:pPr>
        <w:pStyle w:val="21"/>
        <w:rPr>
          <w:rFonts w:asciiTheme="minorHAnsi" w:eastAsiaTheme="minorEastAsia" w:hAnsiTheme="minorHAnsi" w:cstheme="minorBidi"/>
          <w:i w:val="0"/>
          <w:iCs w:val="0"/>
          <w:sz w:val="22"/>
          <w:szCs w:val="22"/>
        </w:rPr>
      </w:pPr>
      <w:hyperlink w:anchor="_Toc156294881" w:history="1">
        <w:r w:rsidR="00B354FB" w:rsidRPr="004225CC">
          <w:rPr>
            <w:rStyle w:val="af0"/>
            <w:i w:val="0"/>
            <w:iCs w:val="0"/>
            <w:color w:val="auto"/>
          </w:rPr>
          <w:t>2.2. Примерное содержание дисциплины</w:t>
        </w:r>
        <w:r w:rsidR="00B354FB" w:rsidRPr="004225CC">
          <w:rPr>
            <w:i w:val="0"/>
            <w:iCs w:val="0"/>
            <w:webHidden/>
          </w:rPr>
          <w:tab/>
        </w:r>
      </w:hyperlink>
      <w:r w:rsidR="00E90414">
        <w:rPr>
          <w:i w:val="0"/>
          <w:iCs w:val="0"/>
        </w:rPr>
        <w:t xml:space="preserve"> </w:t>
      </w:r>
    </w:p>
    <w:p w14:paraId="2C2A0761" w14:textId="3DE534CE" w:rsidR="00B354FB" w:rsidRPr="004225CC" w:rsidRDefault="00DD45B5" w:rsidP="00B354FB">
      <w:pPr>
        <w:pStyle w:val="21"/>
        <w:rPr>
          <w:rFonts w:asciiTheme="minorHAnsi" w:eastAsiaTheme="minorEastAsia" w:hAnsiTheme="minorHAnsi" w:cstheme="minorBidi"/>
          <w:i w:val="0"/>
          <w:iCs w:val="0"/>
          <w:sz w:val="22"/>
          <w:szCs w:val="22"/>
        </w:rPr>
      </w:pPr>
      <w:hyperlink w:anchor="_Toc156294883" w:history="1">
        <w:r w:rsidR="00B354FB" w:rsidRPr="004225CC">
          <w:rPr>
            <w:rStyle w:val="af0"/>
            <w:i w:val="0"/>
            <w:iCs w:val="0"/>
            <w:color w:val="auto"/>
          </w:rPr>
          <w:t xml:space="preserve">2.3. </w:t>
        </w:r>
        <w:r w:rsidR="00B354FB" w:rsidRPr="003F604D">
          <w:rPr>
            <w:rStyle w:val="af0"/>
            <w:i w:val="0"/>
            <w:iCs w:val="0"/>
            <w:color w:val="auto"/>
          </w:rPr>
          <w:t>Курсовой проект (работа)</w:t>
        </w:r>
        <w:r w:rsidR="00B354FB" w:rsidRPr="004225CC">
          <w:rPr>
            <w:i w:val="0"/>
            <w:iCs w:val="0"/>
            <w:webHidden/>
          </w:rPr>
          <w:tab/>
        </w:r>
      </w:hyperlink>
      <w:r w:rsidR="00E90414">
        <w:rPr>
          <w:i w:val="0"/>
          <w:iCs w:val="0"/>
        </w:rPr>
        <w:t xml:space="preserve"> </w:t>
      </w:r>
    </w:p>
    <w:p w14:paraId="6369D4C0" w14:textId="62B431E6" w:rsidR="00B354FB" w:rsidRPr="004225CC" w:rsidRDefault="00DD45B5" w:rsidP="00B354FB">
      <w:pPr>
        <w:pStyle w:val="14"/>
        <w:rPr>
          <w:rFonts w:asciiTheme="minorHAnsi" w:eastAsiaTheme="minorEastAsia" w:hAnsiTheme="minorHAnsi" w:cstheme="minorBidi"/>
          <w:b w:val="0"/>
          <w:bCs w:val="0"/>
          <w:lang w:eastAsia="ru-RU"/>
        </w:rPr>
      </w:pPr>
      <w:hyperlink w:anchor="_Toc156294884" w:history="1">
        <w:r w:rsidR="00B354FB" w:rsidRPr="004225CC">
          <w:rPr>
            <w:rStyle w:val="af0"/>
            <w:b w:val="0"/>
            <w:bCs w:val="0"/>
            <w:color w:val="auto"/>
          </w:rPr>
          <w:t>3. УСЛОВИЯ РЕАЛИЗАЦИИ ДИСЦИПЛИНЫ</w:t>
        </w:r>
        <w:r w:rsidR="00B354FB" w:rsidRPr="004225CC">
          <w:rPr>
            <w:b w:val="0"/>
            <w:bCs w:val="0"/>
            <w:webHidden/>
          </w:rPr>
          <w:tab/>
        </w:r>
      </w:hyperlink>
      <w:r w:rsidR="00E90414">
        <w:rPr>
          <w:b w:val="0"/>
          <w:bCs w:val="0"/>
        </w:rPr>
        <w:t xml:space="preserve"> </w:t>
      </w:r>
    </w:p>
    <w:p w14:paraId="6E13B2A6" w14:textId="68A339B3" w:rsidR="00B354FB" w:rsidRPr="004225CC" w:rsidRDefault="00DD45B5" w:rsidP="00B354FB">
      <w:pPr>
        <w:pStyle w:val="21"/>
        <w:rPr>
          <w:rFonts w:asciiTheme="minorHAnsi" w:eastAsiaTheme="minorEastAsia" w:hAnsiTheme="minorHAnsi" w:cstheme="minorBidi"/>
          <w:i w:val="0"/>
          <w:iCs w:val="0"/>
          <w:sz w:val="22"/>
          <w:szCs w:val="22"/>
        </w:rPr>
      </w:pPr>
      <w:hyperlink w:anchor="_Toc156294885" w:history="1">
        <w:r w:rsidR="00B354FB" w:rsidRPr="004225CC">
          <w:rPr>
            <w:rStyle w:val="af0"/>
            <w:i w:val="0"/>
            <w:iCs w:val="0"/>
            <w:color w:val="auto"/>
          </w:rPr>
          <w:t>3.1. Материально-техническое обеспечение</w:t>
        </w:r>
        <w:r w:rsidR="00B354FB" w:rsidRPr="004225CC">
          <w:rPr>
            <w:i w:val="0"/>
            <w:iCs w:val="0"/>
            <w:webHidden/>
          </w:rPr>
          <w:tab/>
        </w:r>
      </w:hyperlink>
      <w:r w:rsidR="00E90414">
        <w:rPr>
          <w:i w:val="0"/>
          <w:iCs w:val="0"/>
        </w:rPr>
        <w:t xml:space="preserve">  </w:t>
      </w:r>
    </w:p>
    <w:p w14:paraId="04B96F89" w14:textId="644FBC5C" w:rsidR="00B354FB" w:rsidRPr="004225CC" w:rsidRDefault="00DD45B5" w:rsidP="00B354FB">
      <w:pPr>
        <w:pStyle w:val="21"/>
        <w:rPr>
          <w:rFonts w:asciiTheme="minorHAnsi" w:eastAsiaTheme="minorEastAsia" w:hAnsiTheme="minorHAnsi" w:cstheme="minorBidi"/>
          <w:i w:val="0"/>
          <w:iCs w:val="0"/>
          <w:sz w:val="22"/>
          <w:szCs w:val="22"/>
        </w:rPr>
      </w:pPr>
      <w:hyperlink w:anchor="_Toc156294886" w:history="1">
        <w:r w:rsidR="00B354FB" w:rsidRPr="004225CC">
          <w:rPr>
            <w:rStyle w:val="af0"/>
            <w:i w:val="0"/>
            <w:iCs w:val="0"/>
            <w:color w:val="auto"/>
          </w:rPr>
          <w:t>3.2. Учебно-методическое обеспечение</w:t>
        </w:r>
        <w:r w:rsidR="00B354FB" w:rsidRPr="004225CC">
          <w:rPr>
            <w:i w:val="0"/>
            <w:iCs w:val="0"/>
            <w:webHidden/>
          </w:rPr>
          <w:tab/>
        </w:r>
      </w:hyperlink>
      <w:r w:rsidR="00E90414">
        <w:rPr>
          <w:i w:val="0"/>
          <w:iCs w:val="0"/>
        </w:rPr>
        <w:t xml:space="preserve"> </w:t>
      </w:r>
    </w:p>
    <w:p w14:paraId="58F89D88" w14:textId="6BE3E9CD" w:rsidR="00B354FB" w:rsidRPr="004E43A2" w:rsidRDefault="00DD45B5" w:rsidP="00B354FB">
      <w:pPr>
        <w:pStyle w:val="14"/>
        <w:rPr>
          <w:rFonts w:asciiTheme="minorHAnsi" w:eastAsiaTheme="minorEastAsia" w:hAnsiTheme="minorHAnsi" w:cstheme="minorBidi"/>
          <w:b w:val="0"/>
          <w:bCs w:val="0"/>
          <w:color w:val="FF0000"/>
          <w:lang w:eastAsia="ru-RU"/>
        </w:rPr>
      </w:pPr>
      <w:hyperlink w:anchor="_Toc156294887" w:history="1">
        <w:r w:rsidR="00B354FB" w:rsidRPr="004225CC">
          <w:rPr>
            <w:rStyle w:val="af0"/>
            <w:b w:val="0"/>
            <w:bCs w:val="0"/>
            <w:color w:val="auto"/>
          </w:rPr>
          <w:t>4. КОНТРОЛЬ И ОЦЕНКА РЕЗУЛЬТАТОВ ОСВОЕНИЯ ДИСЦИПЛИНЫ</w:t>
        </w:r>
        <w:r w:rsidR="00B354FB" w:rsidRPr="004225CC">
          <w:rPr>
            <w:b w:val="0"/>
            <w:bCs w:val="0"/>
            <w:webHidden/>
          </w:rPr>
          <w:tab/>
        </w:r>
      </w:hyperlink>
      <w:r w:rsidR="00E90414">
        <w:rPr>
          <w:b w:val="0"/>
          <w:bCs w:val="0"/>
        </w:rPr>
        <w:t xml:space="preserve">  </w:t>
      </w:r>
    </w:p>
    <w:p w14:paraId="54C03E2D" w14:textId="77777777" w:rsidR="00B354FB" w:rsidRPr="00DF068E" w:rsidRDefault="00B354FB" w:rsidP="00B354FB">
      <w:pPr>
        <w:pStyle w:val="1f"/>
        <w:jc w:val="left"/>
        <w:rPr>
          <w:rFonts w:ascii="Times New Roman" w:hAnsi="Times New Roman"/>
          <w:b w:val="0"/>
          <w:bCs w:val="0"/>
          <w:lang w:val="ru-RU"/>
        </w:rPr>
      </w:pPr>
      <w:r w:rsidRPr="004E43A2">
        <w:rPr>
          <w:rFonts w:ascii="Times New Roman" w:hAnsi="Times New Roman"/>
          <w:b w:val="0"/>
          <w:bCs w:val="0"/>
          <w:color w:val="FF0000"/>
          <w:lang w:val="ru-RU"/>
        </w:rPr>
        <w:fldChar w:fldCharType="end"/>
      </w:r>
    </w:p>
    <w:p w14:paraId="6E1E2108" w14:textId="77777777" w:rsidR="00B354FB" w:rsidRPr="00DF068E" w:rsidRDefault="00B354FB" w:rsidP="00B354FB">
      <w:pPr>
        <w:pStyle w:val="1f"/>
        <w:jc w:val="left"/>
        <w:rPr>
          <w:rFonts w:ascii="Times New Roman" w:hAnsi="Times New Roman"/>
          <w:lang w:val="ru-RU"/>
        </w:rPr>
        <w:sectPr w:rsidR="00B354FB" w:rsidRPr="00DF068E" w:rsidSect="00502F97">
          <w:headerReference w:type="even" r:id="rId50"/>
          <w:headerReference w:type="default" r:id="rId51"/>
          <w:pgSz w:w="11906" w:h="16838"/>
          <w:pgMar w:top="1134" w:right="567" w:bottom="1134" w:left="1701" w:header="709" w:footer="709" w:gutter="0"/>
          <w:cols w:space="708"/>
          <w:docGrid w:linePitch="360"/>
        </w:sectPr>
      </w:pPr>
    </w:p>
    <w:p w14:paraId="14E62433" w14:textId="77777777" w:rsidR="00B354FB" w:rsidRPr="00F70F81" w:rsidRDefault="00B354FB" w:rsidP="00B354FB">
      <w:pPr>
        <w:pStyle w:val="1f"/>
        <w:numPr>
          <w:ilvl w:val="0"/>
          <w:numId w:val="2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C076868" w14:textId="121B56AA" w:rsidR="00B354FB" w:rsidRPr="00E90414" w:rsidRDefault="00B354FB" w:rsidP="00B354FB">
      <w:pPr>
        <w:pStyle w:val="1d"/>
        <w:jc w:val="center"/>
        <w:rPr>
          <w:rFonts w:eastAsia="Segoe UI"/>
          <w:b/>
          <w:vertAlign w:val="superscript"/>
          <w:lang w:val="ru-RU"/>
        </w:rPr>
      </w:pPr>
      <w:r w:rsidRPr="00E90414">
        <w:rPr>
          <w:rFonts w:eastAsia="Segoe UI"/>
          <w:b/>
          <w:lang w:val="ru-RU"/>
        </w:rPr>
        <w:t>«</w:t>
      </w:r>
      <w:r w:rsidR="003F29C9" w:rsidRPr="00E90414">
        <w:rPr>
          <w:rFonts w:eastAsia="Segoe UI"/>
          <w:b/>
          <w:lang w:val="ru-RU"/>
        </w:rPr>
        <w:t xml:space="preserve">ОП.08 </w:t>
      </w:r>
      <w:r w:rsidRPr="00E90414">
        <w:rPr>
          <w:b/>
          <w:bCs/>
          <w:lang w:val="ru-RU"/>
        </w:rPr>
        <w:t>Организация мероприятия»</w:t>
      </w:r>
      <w:r w:rsidRPr="00E90414">
        <w:rPr>
          <w:rFonts w:eastAsia="Segoe UI"/>
          <w:b/>
          <w:lang w:val="ru-RU"/>
        </w:rPr>
        <w:t xml:space="preserve"> </w:t>
      </w:r>
    </w:p>
    <w:p w14:paraId="233D3A3F" w14:textId="77777777" w:rsidR="00B354FB" w:rsidRPr="00021F3A" w:rsidRDefault="00B354FB" w:rsidP="00B354FB">
      <w:pPr>
        <w:pStyle w:val="1d"/>
        <w:rPr>
          <w:lang w:val="ru-RU"/>
        </w:rPr>
      </w:pPr>
    </w:p>
    <w:p w14:paraId="7EF03BE7" w14:textId="77777777" w:rsidR="00B354FB" w:rsidRPr="00EA6E1D" w:rsidRDefault="00B354FB" w:rsidP="00B354F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13715E3" w14:textId="77777777" w:rsidR="00B354FB" w:rsidRPr="0058673B" w:rsidRDefault="00B354FB" w:rsidP="00B354FB">
      <w:pPr>
        <w:pStyle w:val="Default"/>
        <w:ind w:firstLine="709"/>
        <w:jc w:val="both"/>
        <w:rPr>
          <w:color w:val="auto"/>
        </w:rPr>
      </w:pPr>
      <w:r w:rsidRPr="0058673B">
        <w:rPr>
          <w:rFonts w:eastAsia="Times New Roman"/>
          <w:color w:val="auto"/>
          <w:lang w:eastAsia="ru-RU"/>
        </w:rPr>
        <w:t xml:space="preserve">Цель дисциплины </w:t>
      </w:r>
      <w:r w:rsidRPr="0058673B">
        <w:rPr>
          <w:color w:val="auto"/>
        </w:rPr>
        <w:t>«Организация мероприятия»</w:t>
      </w:r>
      <w:r w:rsidRPr="0058673B">
        <w:rPr>
          <w:rFonts w:eastAsia="Times New Roman"/>
          <w:color w:val="auto"/>
          <w:lang w:eastAsia="ru-RU"/>
        </w:rPr>
        <w:t xml:space="preserve">: </w:t>
      </w:r>
      <w:r w:rsidRPr="0058673B">
        <w:rPr>
          <w:color w:val="auto"/>
        </w:rPr>
        <w:t xml:space="preserve">ознакомить студентов с основами организации выставочных мероприятий, дать практические рекомендации по организации и проведению разных типов и видов мероприятий; формирование у студентов комплексного представления о современных тенденциях организации выставочных мероприятий в России и за рубежом; получить теоретические знания и практические навыки в области организации высококонкурентных мероприятий на рынке </w:t>
      </w:r>
      <w:proofErr w:type="spellStart"/>
      <w:r w:rsidRPr="0058673B">
        <w:rPr>
          <w:color w:val="auto"/>
        </w:rPr>
        <w:t>экспоуслуг</w:t>
      </w:r>
      <w:proofErr w:type="spellEnd"/>
      <w:r w:rsidRPr="0058673B">
        <w:rPr>
          <w:color w:val="auto"/>
        </w:rPr>
        <w:t>.</w:t>
      </w:r>
    </w:p>
    <w:p w14:paraId="194F80CE" w14:textId="34F4ABC6" w:rsidR="00B354FB" w:rsidRPr="003F29C9" w:rsidRDefault="00B354FB" w:rsidP="00B354FB">
      <w:pPr>
        <w:suppressAutoHyphens/>
        <w:spacing w:line="276" w:lineRule="auto"/>
        <w:ind w:firstLine="709"/>
        <w:jc w:val="both"/>
        <w:rPr>
          <w:rFonts w:ascii="Times New Roman" w:hAnsi="Times New Roman" w:cs="Times New Roman"/>
          <w:sz w:val="24"/>
          <w:szCs w:val="24"/>
        </w:rPr>
      </w:pPr>
      <w:r w:rsidRPr="00D80486">
        <w:rPr>
          <w:rFonts w:ascii="Times New Roman" w:hAnsi="Times New Roman" w:cs="Times New Roman"/>
          <w:sz w:val="24"/>
          <w:szCs w:val="24"/>
        </w:rPr>
        <w:t>Дисциплина «</w:t>
      </w:r>
      <w:r>
        <w:rPr>
          <w:rFonts w:ascii="Times New Roman" w:hAnsi="Times New Roman" w:cs="Times New Roman"/>
          <w:sz w:val="24"/>
          <w:szCs w:val="24"/>
        </w:rPr>
        <w:t>Организация мероприятия</w:t>
      </w:r>
      <w:r w:rsidRPr="00D80486">
        <w:rPr>
          <w:rFonts w:ascii="Times New Roman" w:hAnsi="Times New Roman" w:cs="Times New Roman"/>
          <w:sz w:val="24"/>
          <w:szCs w:val="24"/>
        </w:rPr>
        <w:t xml:space="preserve">» включена </w:t>
      </w:r>
      <w:r w:rsidRPr="003F29C9">
        <w:rPr>
          <w:rFonts w:ascii="Times New Roman" w:hAnsi="Times New Roman" w:cs="Times New Roman"/>
          <w:sz w:val="24"/>
          <w:szCs w:val="24"/>
        </w:rPr>
        <w:t xml:space="preserve">в </w:t>
      </w:r>
      <w:r w:rsidR="00231014" w:rsidRPr="003F29C9">
        <w:rPr>
          <w:rFonts w:ascii="Times New Roman" w:hAnsi="Times New Roman" w:cs="Times New Roman"/>
          <w:sz w:val="24"/>
          <w:szCs w:val="24"/>
        </w:rPr>
        <w:t>общепрофессиональный</w:t>
      </w:r>
      <w:r w:rsidRPr="003F29C9">
        <w:rPr>
          <w:rFonts w:ascii="Times New Roman" w:hAnsi="Times New Roman" w:cs="Times New Roman"/>
          <w:sz w:val="24"/>
          <w:szCs w:val="24"/>
        </w:rPr>
        <w:t xml:space="preserve"> цикл образовательной программы.</w:t>
      </w:r>
    </w:p>
    <w:p w14:paraId="1A0D226D" w14:textId="77777777" w:rsidR="00B354FB" w:rsidRDefault="00B354FB" w:rsidP="00B354FB">
      <w:pPr>
        <w:suppressAutoHyphens/>
        <w:spacing w:line="276" w:lineRule="auto"/>
        <w:ind w:firstLine="709"/>
        <w:jc w:val="both"/>
        <w:rPr>
          <w:rFonts w:ascii="Times New Roman" w:hAnsi="Times New Roman" w:cs="Times New Roman"/>
          <w:sz w:val="24"/>
          <w:szCs w:val="24"/>
        </w:rPr>
      </w:pPr>
    </w:p>
    <w:p w14:paraId="04EE5CEF" w14:textId="77777777" w:rsidR="00B354FB" w:rsidRPr="00EA6E1D" w:rsidRDefault="00B354FB" w:rsidP="00B354F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76FEC2E" w14:textId="77777777" w:rsidR="00B354FB" w:rsidRPr="0099553D" w:rsidRDefault="00B354FB" w:rsidP="00B354FB">
      <w:pPr>
        <w:ind w:firstLine="709"/>
        <w:jc w:val="both"/>
        <w:rPr>
          <w:rFonts w:ascii="Times New Roman" w:eastAsia="Times New Roman" w:hAnsi="Times New Roman" w:cs="Times New Roman"/>
          <w:sz w:val="24"/>
          <w:szCs w:val="24"/>
          <w:u w:val="single"/>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2BC472C2" w14:textId="6B1941B0" w:rsidR="00B354FB" w:rsidRDefault="00B354FB" w:rsidP="00B354F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785"/>
        <w:gridCol w:w="2786"/>
        <w:gridCol w:w="2786"/>
      </w:tblGrid>
      <w:tr w:rsidR="00B354FB" w:rsidRPr="000E591D" w14:paraId="1C6B5FD3" w14:textId="77777777" w:rsidTr="00231014">
        <w:tc>
          <w:tcPr>
            <w:tcW w:w="1271" w:type="dxa"/>
            <w:tcBorders>
              <w:top w:val="single" w:sz="4" w:space="0" w:color="auto"/>
              <w:left w:val="single" w:sz="4" w:space="0" w:color="auto"/>
              <w:right w:val="single" w:sz="4" w:space="0" w:color="auto"/>
            </w:tcBorders>
          </w:tcPr>
          <w:p w14:paraId="2A735259" w14:textId="77777777" w:rsidR="00B354FB" w:rsidRPr="003F604D" w:rsidRDefault="00B354FB" w:rsidP="00B354FB">
            <w:pPr>
              <w:rPr>
                <w:rStyle w:val="afb"/>
                <w:b/>
                <w:sz w:val="24"/>
                <w:szCs w:val="24"/>
                <w:highlight w:val="yellow"/>
              </w:rPr>
            </w:pPr>
            <w:r w:rsidRPr="00F70F81">
              <w:rPr>
                <w:rStyle w:val="afb"/>
                <w:b/>
                <w:i w:val="0"/>
                <w:sz w:val="24"/>
                <w:szCs w:val="24"/>
              </w:rPr>
              <w:t xml:space="preserve">Код </w:t>
            </w:r>
            <w:r w:rsidRPr="00F70F81">
              <w:rPr>
                <w:rStyle w:val="afb"/>
                <w:b/>
                <w:sz w:val="24"/>
                <w:szCs w:val="24"/>
              </w:rPr>
              <w:t>ОК</w:t>
            </w:r>
            <w:r w:rsidRPr="004818E7">
              <w:rPr>
                <w:rStyle w:val="afb"/>
                <w:b/>
                <w:sz w:val="24"/>
                <w:szCs w:val="24"/>
              </w:rPr>
              <w:t>,</w:t>
            </w:r>
            <w:r w:rsidRPr="003F604D">
              <w:rPr>
                <w:rStyle w:val="afb"/>
                <w:b/>
                <w:sz w:val="24"/>
                <w:szCs w:val="24"/>
              </w:rPr>
              <w:t xml:space="preserve"> ПК</w:t>
            </w:r>
          </w:p>
          <w:p w14:paraId="252AD9F4" w14:textId="77777777" w:rsidR="00B354FB" w:rsidRPr="000E591D" w:rsidRDefault="00B354FB" w:rsidP="00B354FB">
            <w:pPr>
              <w:rPr>
                <w:rStyle w:val="afb"/>
                <w:b/>
                <w:i w:val="0"/>
                <w:sz w:val="24"/>
                <w:szCs w:val="24"/>
                <w:highlight w:val="green"/>
              </w:rPr>
            </w:pPr>
            <w:r w:rsidRPr="00DB7B6A">
              <w:rPr>
                <w:rStyle w:val="afb"/>
                <w:b/>
                <w:sz w:val="24"/>
                <w:szCs w:val="24"/>
                <w:highlight w:val="yellow"/>
              </w:rPr>
              <w:t xml:space="preserve"> </w:t>
            </w:r>
          </w:p>
        </w:tc>
        <w:tc>
          <w:tcPr>
            <w:tcW w:w="2785" w:type="dxa"/>
            <w:tcBorders>
              <w:top w:val="single" w:sz="4" w:space="0" w:color="auto"/>
              <w:left w:val="single" w:sz="4" w:space="0" w:color="auto"/>
              <w:right w:val="single" w:sz="4" w:space="0" w:color="auto"/>
            </w:tcBorders>
          </w:tcPr>
          <w:p w14:paraId="77F83343" w14:textId="77777777" w:rsidR="00B354FB" w:rsidRPr="00F70F81" w:rsidRDefault="00B354FB" w:rsidP="00B354FB">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07D39870" w14:textId="77777777" w:rsidR="00B354FB" w:rsidRPr="00F70F81" w:rsidRDefault="00B354FB" w:rsidP="00B354FB">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2786" w:type="dxa"/>
            <w:tcBorders>
              <w:top w:val="single" w:sz="4" w:space="0" w:color="auto"/>
              <w:left w:val="single" w:sz="4" w:space="0" w:color="auto"/>
              <w:bottom w:val="single" w:sz="4" w:space="0" w:color="auto"/>
              <w:right w:val="single" w:sz="4" w:space="0" w:color="auto"/>
            </w:tcBorders>
          </w:tcPr>
          <w:p w14:paraId="5B8BC758" w14:textId="77777777" w:rsidR="00B354FB" w:rsidRPr="00DB7B6A" w:rsidRDefault="00B354FB" w:rsidP="00B354FB">
            <w:pPr>
              <w:jc w:val="center"/>
              <w:rPr>
                <w:rFonts w:ascii="Times New Roman" w:hAnsi="Times New Roman" w:cs="Times New Roman"/>
                <w:b/>
                <w:i/>
                <w:sz w:val="24"/>
                <w:szCs w:val="24"/>
                <w:highlight w:val="yellow"/>
              </w:rPr>
            </w:pPr>
            <w:r w:rsidRPr="003F604D">
              <w:rPr>
                <w:rFonts w:ascii="Times New Roman" w:hAnsi="Times New Roman" w:cs="Times New Roman"/>
                <w:b/>
                <w:sz w:val="24"/>
                <w:szCs w:val="24"/>
              </w:rPr>
              <w:t xml:space="preserve">Владеть навыками </w:t>
            </w:r>
          </w:p>
        </w:tc>
      </w:tr>
      <w:tr w:rsidR="00B354FB" w:rsidRPr="000E591D" w14:paraId="325158AB" w14:textId="77777777" w:rsidTr="00231014">
        <w:tc>
          <w:tcPr>
            <w:tcW w:w="1271" w:type="dxa"/>
            <w:tcBorders>
              <w:top w:val="single" w:sz="4" w:space="0" w:color="auto"/>
              <w:left w:val="single" w:sz="4" w:space="0" w:color="auto"/>
              <w:right w:val="single" w:sz="4" w:space="0" w:color="auto"/>
            </w:tcBorders>
          </w:tcPr>
          <w:p w14:paraId="5E47E7DC" w14:textId="77777777" w:rsidR="00B354FB" w:rsidRDefault="00B354FB" w:rsidP="00B354FB">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1</w:t>
            </w:r>
          </w:p>
          <w:p w14:paraId="0796C455" w14:textId="2D1C6F23" w:rsidR="00B354FB" w:rsidRPr="00F70F81" w:rsidRDefault="00B354FB" w:rsidP="00B354FB">
            <w:pPr>
              <w:rPr>
                <w:rFonts w:ascii="Times New Roman" w:hAnsi="Times New Roman" w:cs="Times New Roman"/>
                <w:bCs/>
                <w:sz w:val="24"/>
                <w:szCs w:val="24"/>
              </w:rPr>
            </w:pPr>
          </w:p>
        </w:tc>
        <w:tc>
          <w:tcPr>
            <w:tcW w:w="2785" w:type="dxa"/>
            <w:tcBorders>
              <w:top w:val="single" w:sz="4" w:space="0" w:color="auto"/>
              <w:left w:val="single" w:sz="4" w:space="0" w:color="auto"/>
              <w:right w:val="single" w:sz="4" w:space="0" w:color="auto"/>
            </w:tcBorders>
          </w:tcPr>
          <w:p w14:paraId="3DF6A973"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распознавать задачу и/или проблему в профессиональном и/или социальном контексте;</w:t>
            </w:r>
          </w:p>
          <w:p w14:paraId="456BE7E3"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анализировать и выделять её составные части;</w:t>
            </w:r>
          </w:p>
          <w:p w14:paraId="57ABD72A"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-определять этапы решения задачи;</w:t>
            </w:r>
          </w:p>
          <w:p w14:paraId="6768B6E3"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составлять план действия;</w:t>
            </w:r>
          </w:p>
          <w:p w14:paraId="3C936C62"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 xml:space="preserve">реализовывать составленный план; </w:t>
            </w:r>
          </w:p>
          <w:p w14:paraId="05468DD9"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определять необходимые ресурсы;</w:t>
            </w:r>
          </w:p>
          <w:p w14:paraId="1CFAC4E5"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выявлять и</w:t>
            </w:r>
          </w:p>
          <w:p w14:paraId="5B60342C"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эффективно искать информацию, необходимую для решения задачи и/или проблемы;</w:t>
            </w:r>
          </w:p>
          <w:p w14:paraId="644B78B2"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владеть актуальными методами работы в профессиональной и смежных сферах;</w:t>
            </w:r>
          </w:p>
          <w:p w14:paraId="55DCE52A"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165050EE"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14:paraId="2B25110C"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p w14:paraId="08D49BA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1A04F608"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методы работы в профессиональной и смежных сферах;</w:t>
            </w:r>
          </w:p>
          <w:p w14:paraId="23DD1219"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порядок оценки результатов решения задач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tcPr>
          <w:p w14:paraId="730C1A14" w14:textId="77777777" w:rsidR="00B354FB" w:rsidRPr="00231014" w:rsidRDefault="00B354FB" w:rsidP="00B354FB">
            <w:pPr>
              <w:jc w:val="center"/>
              <w:rPr>
                <w:rFonts w:ascii="Times New Roman" w:hAnsi="Times New Roman" w:cs="Times New Roman"/>
                <w:bCs/>
                <w:i/>
                <w:highlight w:val="yellow"/>
              </w:rPr>
            </w:pPr>
            <w:r w:rsidRPr="00231014">
              <w:rPr>
                <w:rFonts w:ascii="Times New Roman" w:hAnsi="Times New Roman" w:cs="Times New Roman"/>
                <w:bCs/>
                <w:i/>
              </w:rPr>
              <w:t>-</w:t>
            </w:r>
          </w:p>
        </w:tc>
      </w:tr>
      <w:tr w:rsidR="00B354FB" w:rsidRPr="000E591D" w14:paraId="4554EEFF" w14:textId="77777777" w:rsidTr="00231014">
        <w:tc>
          <w:tcPr>
            <w:tcW w:w="1271" w:type="dxa"/>
            <w:tcBorders>
              <w:left w:val="single" w:sz="4" w:space="0" w:color="auto"/>
              <w:bottom w:val="single" w:sz="4" w:space="0" w:color="auto"/>
              <w:right w:val="single" w:sz="4" w:space="0" w:color="auto"/>
            </w:tcBorders>
          </w:tcPr>
          <w:p w14:paraId="75C36512" w14:textId="77777777" w:rsidR="00B354FB" w:rsidRDefault="00B354FB" w:rsidP="00B354FB">
            <w:pPr>
              <w:rPr>
                <w:rFonts w:ascii="Times New Roman" w:hAnsi="Times New Roman" w:cs="Times New Roman"/>
                <w:bCs/>
                <w:sz w:val="24"/>
                <w:szCs w:val="24"/>
              </w:rPr>
            </w:pPr>
            <w:r w:rsidRPr="00F70F81">
              <w:rPr>
                <w:rFonts w:ascii="Times New Roman" w:hAnsi="Times New Roman" w:cs="Times New Roman"/>
                <w:bCs/>
                <w:sz w:val="24"/>
                <w:szCs w:val="24"/>
              </w:rPr>
              <w:t>ОК.0</w:t>
            </w:r>
            <w:r>
              <w:rPr>
                <w:rFonts w:ascii="Times New Roman" w:hAnsi="Times New Roman" w:cs="Times New Roman"/>
                <w:bCs/>
                <w:sz w:val="24"/>
                <w:szCs w:val="24"/>
              </w:rPr>
              <w:t>3</w:t>
            </w:r>
          </w:p>
          <w:p w14:paraId="64095248" w14:textId="4FD7991F" w:rsidR="00B354FB" w:rsidRPr="00F70F81" w:rsidRDefault="00B354FB" w:rsidP="00B354FB">
            <w:pPr>
              <w:rPr>
                <w:rFonts w:ascii="Times New Roman" w:hAnsi="Times New Roman" w:cs="Times New Roman"/>
                <w:bCs/>
                <w:sz w:val="24"/>
                <w:szCs w:val="24"/>
              </w:rPr>
            </w:pPr>
          </w:p>
        </w:tc>
        <w:tc>
          <w:tcPr>
            <w:tcW w:w="2785" w:type="dxa"/>
            <w:tcBorders>
              <w:left w:val="single" w:sz="4" w:space="0" w:color="auto"/>
              <w:bottom w:val="single" w:sz="4" w:space="0" w:color="auto"/>
              <w:right w:val="single" w:sz="4" w:space="0" w:color="auto"/>
            </w:tcBorders>
          </w:tcPr>
          <w:p w14:paraId="54A67FFA"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 xml:space="preserve">определять актуальность нормативно-правовой документации в </w:t>
            </w:r>
            <w:r w:rsidRPr="00231014">
              <w:rPr>
                <w:rFonts w:ascii="Times New Roman" w:hAnsi="Times New Roman" w:cs="Times New Roman"/>
                <w:bCs/>
              </w:rPr>
              <w:lastRenderedPageBreak/>
              <w:t>профессиональной деятельности;</w:t>
            </w:r>
          </w:p>
          <w:p w14:paraId="19FA72DA"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применять современную научную профессиональную терминологию;</w:t>
            </w:r>
          </w:p>
          <w:p w14:paraId="109F9D72"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определять и выстраивать траектории профессионального развития и самообразования;</w:t>
            </w:r>
          </w:p>
          <w:p w14:paraId="66621B3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выявлять достоинства и недостатки коммерческой идеи;</w:t>
            </w:r>
          </w:p>
          <w:p w14:paraId="0D43894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7DAE6E6"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презентовать идеи открытия собственного дела в профессиональной деятельности;</w:t>
            </w:r>
          </w:p>
          <w:p w14:paraId="44D91684"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определять источники достоверной правовой информации;</w:t>
            </w:r>
          </w:p>
          <w:p w14:paraId="09E71414"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составлять различные правовые документы;</w:t>
            </w:r>
          </w:p>
          <w:p w14:paraId="124D53BF"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находить интересные проектные идеи, грамотно их формулировать и документировать;</w:t>
            </w:r>
          </w:p>
          <w:p w14:paraId="00B849AA"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оценивать жизнеспособность проектной идеи, составлять план проекта.</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38EEB7B4"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lastRenderedPageBreak/>
              <w:t>содержание актуальной нормативно-правовой документации;</w:t>
            </w:r>
          </w:p>
          <w:p w14:paraId="5BAD077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lastRenderedPageBreak/>
              <w:t>современная научная и профессиональная терминология;</w:t>
            </w:r>
          </w:p>
          <w:p w14:paraId="180441CA"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возможные траектории профессионального развития и самообразования;</w:t>
            </w:r>
          </w:p>
          <w:p w14:paraId="5BC809BE"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основы предпринимательской деятельности, правовой и финансовой грамотности;</w:t>
            </w:r>
          </w:p>
          <w:p w14:paraId="151B9C6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правила разработки презентации;</w:t>
            </w:r>
          </w:p>
          <w:p w14:paraId="7C1EA3E9" w14:textId="77777777" w:rsidR="00B354FB" w:rsidRPr="00231014" w:rsidRDefault="00B354FB" w:rsidP="00B354FB">
            <w:pPr>
              <w:rPr>
                <w:rFonts w:ascii="Times New Roman" w:hAnsi="Times New Roman" w:cs="Times New Roman"/>
                <w:bCs/>
                <w:i/>
              </w:rPr>
            </w:pPr>
            <w:r w:rsidRPr="00231014">
              <w:rPr>
                <w:rFonts w:ascii="Times New Roman" w:hAnsi="Times New Roman" w:cs="Times New Roman"/>
                <w:bCs/>
              </w:rPr>
              <w:t>основные этапы разработки и реализации проекта.</w:t>
            </w:r>
          </w:p>
        </w:tc>
        <w:tc>
          <w:tcPr>
            <w:tcW w:w="2786" w:type="dxa"/>
            <w:tcBorders>
              <w:top w:val="single" w:sz="4" w:space="0" w:color="auto"/>
              <w:left w:val="single" w:sz="4" w:space="0" w:color="auto"/>
              <w:bottom w:val="single" w:sz="4" w:space="0" w:color="auto"/>
              <w:right w:val="single" w:sz="4" w:space="0" w:color="auto"/>
            </w:tcBorders>
          </w:tcPr>
          <w:p w14:paraId="3E8311F6" w14:textId="77777777" w:rsidR="00B354FB" w:rsidRPr="00231014" w:rsidRDefault="00B354FB" w:rsidP="00B354FB">
            <w:pPr>
              <w:jc w:val="center"/>
              <w:rPr>
                <w:rFonts w:ascii="Times New Roman" w:hAnsi="Times New Roman" w:cs="Times New Roman"/>
                <w:bCs/>
                <w:i/>
                <w:highlight w:val="yellow"/>
              </w:rPr>
            </w:pPr>
            <w:r w:rsidRPr="00231014">
              <w:rPr>
                <w:rFonts w:ascii="Times New Roman" w:hAnsi="Times New Roman" w:cs="Times New Roman"/>
                <w:bCs/>
                <w:i/>
              </w:rPr>
              <w:lastRenderedPageBreak/>
              <w:t>-</w:t>
            </w:r>
          </w:p>
        </w:tc>
      </w:tr>
      <w:tr w:rsidR="00B354FB" w:rsidRPr="000E591D" w14:paraId="4F2C8554" w14:textId="77777777" w:rsidTr="00231014">
        <w:tc>
          <w:tcPr>
            <w:tcW w:w="1271" w:type="dxa"/>
            <w:tcBorders>
              <w:left w:val="single" w:sz="4" w:space="0" w:color="auto"/>
              <w:bottom w:val="single" w:sz="4" w:space="0" w:color="auto"/>
              <w:right w:val="single" w:sz="4" w:space="0" w:color="auto"/>
            </w:tcBorders>
          </w:tcPr>
          <w:p w14:paraId="6661844D" w14:textId="44C6F4AC" w:rsidR="00B354FB" w:rsidRPr="00F70F81" w:rsidRDefault="00B354FB" w:rsidP="00231014">
            <w:pPr>
              <w:rPr>
                <w:rFonts w:ascii="Times New Roman" w:hAnsi="Times New Roman" w:cs="Times New Roman"/>
                <w:bCs/>
                <w:sz w:val="24"/>
                <w:szCs w:val="24"/>
              </w:rPr>
            </w:pPr>
            <w:r w:rsidRPr="0099553D">
              <w:rPr>
                <w:rFonts w:ascii="Times New Roman" w:hAnsi="Times New Roman" w:cs="Times New Roman"/>
                <w:bCs/>
                <w:sz w:val="24"/>
                <w:szCs w:val="24"/>
              </w:rPr>
              <w:t xml:space="preserve">ОК.06  </w:t>
            </w:r>
          </w:p>
        </w:tc>
        <w:tc>
          <w:tcPr>
            <w:tcW w:w="2785" w:type="dxa"/>
            <w:tcBorders>
              <w:left w:val="single" w:sz="4" w:space="0" w:color="auto"/>
              <w:bottom w:val="single" w:sz="4" w:space="0" w:color="auto"/>
              <w:right w:val="single" w:sz="4" w:space="0" w:color="auto"/>
            </w:tcBorders>
          </w:tcPr>
          <w:p w14:paraId="461D6BBE"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проявлять гражданско-патриотическую позицию;</w:t>
            </w:r>
          </w:p>
          <w:p w14:paraId="360D161B"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демонстрировать осознанное поведение;</w:t>
            </w:r>
          </w:p>
          <w:p w14:paraId="71C05788"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описывать значимость своей специальности;</w:t>
            </w:r>
          </w:p>
          <w:p w14:paraId="21F594EC" w14:textId="77777777" w:rsidR="00B354FB" w:rsidRPr="00231014" w:rsidRDefault="00B354FB" w:rsidP="00B354FB">
            <w:pPr>
              <w:rPr>
                <w:rFonts w:ascii="Times New Roman" w:hAnsi="Times New Roman" w:cs="Times New Roman"/>
                <w:bCs/>
                <w:i/>
              </w:rPr>
            </w:pPr>
            <w:r w:rsidRPr="00231014">
              <w:rPr>
                <w:rFonts w:ascii="Times New Roman" w:hAnsi="Times New Roman" w:cs="Times New Roman"/>
                <w:bCs/>
              </w:rPr>
              <w:t>применять стандарты антикоррупционного поведения.</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655EF654"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сущность гражданско-патриотической позиции;</w:t>
            </w:r>
          </w:p>
          <w:p w14:paraId="778FA5F1"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традиционных общечеловеческих ценностей, в том числе с учетом гармонизации межнациональных и межрелигиозных отношений;</w:t>
            </w:r>
          </w:p>
          <w:p w14:paraId="4DFCF30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значимость профессиональной деятельности по специальности;</w:t>
            </w:r>
          </w:p>
          <w:p w14:paraId="7C044462" w14:textId="77777777" w:rsidR="00B354FB" w:rsidRPr="00231014" w:rsidRDefault="00B354FB" w:rsidP="00B354FB">
            <w:pPr>
              <w:rPr>
                <w:rFonts w:ascii="Times New Roman" w:hAnsi="Times New Roman" w:cs="Times New Roman"/>
                <w:bCs/>
                <w:i/>
              </w:rPr>
            </w:pPr>
            <w:r w:rsidRPr="00231014">
              <w:rPr>
                <w:rFonts w:ascii="Times New Roman" w:hAnsi="Times New Roman" w:cs="Times New Roman"/>
                <w:bCs/>
              </w:rPr>
              <w:t>стандарты антикоррупционного поведения и последствия его нарушения.</w:t>
            </w:r>
          </w:p>
        </w:tc>
        <w:tc>
          <w:tcPr>
            <w:tcW w:w="2786" w:type="dxa"/>
            <w:tcBorders>
              <w:top w:val="single" w:sz="4" w:space="0" w:color="auto"/>
              <w:left w:val="single" w:sz="4" w:space="0" w:color="auto"/>
              <w:bottom w:val="single" w:sz="4" w:space="0" w:color="auto"/>
              <w:right w:val="single" w:sz="4" w:space="0" w:color="auto"/>
            </w:tcBorders>
          </w:tcPr>
          <w:p w14:paraId="4AC05292" w14:textId="77777777" w:rsidR="00B354FB" w:rsidRPr="00231014" w:rsidRDefault="00B354FB" w:rsidP="00B354FB">
            <w:pPr>
              <w:jc w:val="center"/>
              <w:rPr>
                <w:rFonts w:ascii="Times New Roman" w:hAnsi="Times New Roman" w:cs="Times New Roman"/>
                <w:bCs/>
                <w:i/>
                <w:highlight w:val="yellow"/>
              </w:rPr>
            </w:pPr>
          </w:p>
        </w:tc>
      </w:tr>
      <w:tr w:rsidR="00B354FB" w:rsidRPr="000E591D" w14:paraId="28F8E28D" w14:textId="77777777" w:rsidTr="00231014">
        <w:tc>
          <w:tcPr>
            <w:tcW w:w="1271" w:type="dxa"/>
            <w:tcBorders>
              <w:top w:val="single" w:sz="4" w:space="0" w:color="auto"/>
              <w:left w:val="single" w:sz="4" w:space="0" w:color="auto"/>
              <w:right w:val="single" w:sz="4" w:space="0" w:color="auto"/>
            </w:tcBorders>
          </w:tcPr>
          <w:p w14:paraId="7A03BCA2" w14:textId="7C8CCFDF" w:rsidR="00B354FB" w:rsidRPr="003940CD" w:rsidRDefault="00B354FB" w:rsidP="00231014">
            <w:pPr>
              <w:rPr>
                <w:rFonts w:ascii="Times New Roman" w:hAnsi="Times New Roman" w:cs="Times New Roman"/>
                <w:bCs/>
                <w:sz w:val="24"/>
                <w:szCs w:val="24"/>
              </w:rPr>
            </w:pPr>
            <w:r>
              <w:rPr>
                <w:rFonts w:ascii="Times New Roman" w:hAnsi="Times New Roman" w:cs="Times New Roman"/>
                <w:bCs/>
                <w:sz w:val="24"/>
                <w:szCs w:val="24"/>
              </w:rPr>
              <w:lastRenderedPageBreak/>
              <w:t>ПК 1.1.</w:t>
            </w:r>
            <w:r>
              <w:t xml:space="preserve"> </w:t>
            </w:r>
          </w:p>
        </w:tc>
        <w:tc>
          <w:tcPr>
            <w:tcW w:w="2785" w:type="dxa"/>
            <w:tcBorders>
              <w:top w:val="single" w:sz="4" w:space="0" w:color="auto"/>
              <w:left w:val="single" w:sz="4" w:space="0" w:color="auto"/>
              <w:right w:val="single" w:sz="4" w:space="0" w:color="auto"/>
            </w:tcBorders>
          </w:tcPr>
          <w:p w14:paraId="7C6879E0"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классифицировать потенциальных участников торгово-промышленной выставки, мероприятий деловой и дополнительной программы выставок по возможной заинтересованности в участии в торгово-промышленной выставке;</w:t>
            </w:r>
          </w:p>
          <w:p w14:paraId="798B3D8C"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6DC51081" w14:textId="5B49865D" w:rsidR="00B354FB" w:rsidRPr="00231014" w:rsidRDefault="00231014"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 xml:space="preserve">методы </w:t>
            </w:r>
            <w:r w:rsidR="00B354FB" w:rsidRPr="00231014">
              <w:rPr>
                <w:rFonts w:ascii="Times New Roman" w:eastAsia="Times New Roman" w:hAnsi="Times New Roman" w:cs="Times New Roman"/>
                <w:lang w:eastAsia="ru-RU"/>
              </w:rPr>
              <w:t>и инструменты работы с базами данных;</w:t>
            </w:r>
          </w:p>
          <w:p w14:paraId="5B6977CA"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виды и особенности организационных структур организаций и сферы ответственности руководителей и специалистов</w:t>
            </w:r>
          </w:p>
        </w:tc>
        <w:tc>
          <w:tcPr>
            <w:tcW w:w="2786" w:type="dxa"/>
            <w:tcBorders>
              <w:top w:val="single" w:sz="4" w:space="0" w:color="auto"/>
              <w:left w:val="single" w:sz="4" w:space="0" w:color="auto"/>
              <w:bottom w:val="single" w:sz="4" w:space="0" w:color="auto"/>
              <w:right w:val="single" w:sz="4" w:space="0" w:color="auto"/>
            </w:tcBorders>
          </w:tcPr>
          <w:p w14:paraId="78255EA4"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поиск, внесение и обновление контактных данных новых потенциальных участников торгово-промышленных выставок, мероприятий деловой и дополнительной программы выставок в клиентскую базу;</w:t>
            </w:r>
          </w:p>
          <w:p w14:paraId="1685E041"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выборка по базе данных потенциальных участников для осуществления работы по привлечению участников торгово-промышленных выставок, мероприятий деловой и дополнительной программы выставок</w:t>
            </w:r>
          </w:p>
        </w:tc>
      </w:tr>
      <w:tr w:rsidR="00B354FB" w:rsidRPr="000E591D" w14:paraId="1F55B78E" w14:textId="77777777" w:rsidTr="00231014">
        <w:tc>
          <w:tcPr>
            <w:tcW w:w="1271" w:type="dxa"/>
            <w:tcBorders>
              <w:top w:val="single" w:sz="4" w:space="0" w:color="auto"/>
              <w:left w:val="single" w:sz="4" w:space="0" w:color="auto"/>
              <w:right w:val="single" w:sz="4" w:space="0" w:color="auto"/>
            </w:tcBorders>
          </w:tcPr>
          <w:p w14:paraId="6F17F2E4" w14:textId="77777777" w:rsidR="00B354FB" w:rsidRPr="003940CD" w:rsidRDefault="00B354FB" w:rsidP="00B354FB">
            <w:r w:rsidRPr="003940CD">
              <w:rPr>
                <w:rFonts w:ascii="Times New Roman" w:hAnsi="Times New Roman" w:cs="Times New Roman"/>
                <w:bCs/>
                <w:sz w:val="24"/>
                <w:szCs w:val="24"/>
              </w:rPr>
              <w:t>ПК 1.4.</w:t>
            </w:r>
            <w:r w:rsidRPr="003940CD">
              <w:t xml:space="preserve"> </w:t>
            </w:r>
          </w:p>
          <w:p w14:paraId="04CE1376" w14:textId="2BA3813C" w:rsidR="00B354FB" w:rsidRPr="00E87291" w:rsidRDefault="00B354FB" w:rsidP="00B354FB">
            <w:pPr>
              <w:rPr>
                <w:rFonts w:ascii="Times New Roman" w:hAnsi="Times New Roman" w:cs="Times New Roman"/>
                <w:bCs/>
                <w:color w:val="FF0000"/>
                <w:sz w:val="24"/>
                <w:szCs w:val="24"/>
              </w:rPr>
            </w:pPr>
          </w:p>
        </w:tc>
        <w:tc>
          <w:tcPr>
            <w:tcW w:w="2785" w:type="dxa"/>
            <w:tcBorders>
              <w:top w:val="single" w:sz="4" w:space="0" w:color="auto"/>
              <w:left w:val="single" w:sz="4" w:space="0" w:color="auto"/>
              <w:right w:val="single" w:sz="4" w:space="0" w:color="auto"/>
            </w:tcBorders>
          </w:tcPr>
          <w:p w14:paraId="70CD4871"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определять набор заявочных документов, которые необходимо оформить для конкретного участника в зависимости от набора заказанных им выставочных услуг и формы участия в торгово-промышленной выставке;</w:t>
            </w:r>
          </w:p>
          <w:p w14:paraId="3B84246E"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организовывать систематизированное хранение бумажных и электронных документов;</w:t>
            </w:r>
          </w:p>
          <w:p w14:paraId="747252E4" w14:textId="77777777" w:rsidR="00B354FB" w:rsidRPr="00231014" w:rsidRDefault="00B354FB" w:rsidP="00B354FB">
            <w:pPr>
              <w:rPr>
                <w:rFonts w:ascii="Times New Roman" w:hAnsi="Times New Roman" w:cs="Times New Roman"/>
                <w:bCs/>
              </w:rPr>
            </w:pPr>
            <w:r w:rsidRPr="00231014">
              <w:rPr>
                <w:rFonts w:ascii="Times New Roman" w:eastAsia="Times New Roman" w:hAnsi="Times New Roman" w:cs="Times New Roman"/>
                <w:lang w:eastAsia="ru-RU"/>
              </w:rPr>
              <w:t>осуществлять почтовый и электронный документооборот.</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60E2F900"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нормативные правовые акты в сфере организации коммерческого документооборота;</w:t>
            </w:r>
          </w:p>
          <w:p w14:paraId="4479C45C"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основы документооборота;</w:t>
            </w:r>
          </w:p>
          <w:p w14:paraId="4E86E887" w14:textId="77777777" w:rsidR="00B354FB" w:rsidRPr="00231014" w:rsidRDefault="00B354FB" w:rsidP="00B354FB">
            <w:pPr>
              <w:rPr>
                <w:rFonts w:ascii="Times New Roman" w:hAnsi="Times New Roman" w:cs="Times New Roman"/>
                <w:bCs/>
                <w:i/>
              </w:rPr>
            </w:pPr>
            <w:r w:rsidRPr="00231014">
              <w:rPr>
                <w:rFonts w:ascii="Times New Roman" w:eastAsia="Times New Roman" w:hAnsi="Times New Roman" w:cs="Times New Roman"/>
                <w:lang w:eastAsia="ru-RU"/>
              </w:rPr>
              <w:t>этические нормы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hideMark/>
          </w:tcPr>
          <w:p w14:paraId="28935B3C"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 xml:space="preserve">подготовка, оформление, изменение необходимых заявочных документов от потенциальных участников в торгово-промышленной выставке; </w:t>
            </w:r>
          </w:p>
          <w:p w14:paraId="39AC3ABA" w14:textId="77777777" w:rsidR="00B354FB" w:rsidRPr="00231014" w:rsidRDefault="00B354FB" w:rsidP="00B354FB">
            <w:pPr>
              <w:rPr>
                <w:rFonts w:ascii="Times New Roman" w:hAnsi="Times New Roman" w:cs="Times New Roman"/>
                <w:bCs/>
                <w:highlight w:val="yellow"/>
              </w:rPr>
            </w:pPr>
            <w:r w:rsidRPr="00231014">
              <w:rPr>
                <w:rFonts w:ascii="Times New Roman" w:eastAsia="Times New Roman" w:hAnsi="Times New Roman" w:cs="Times New Roman"/>
                <w:lang w:eastAsia="ru-RU"/>
              </w:rPr>
              <w:t>оформление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tc>
      </w:tr>
      <w:tr w:rsidR="00B354FB" w14:paraId="3F326C15" w14:textId="77777777" w:rsidTr="00231014">
        <w:trPr>
          <w:trHeight w:val="327"/>
        </w:trPr>
        <w:tc>
          <w:tcPr>
            <w:tcW w:w="1271" w:type="dxa"/>
            <w:tcBorders>
              <w:left w:val="single" w:sz="4" w:space="0" w:color="auto"/>
              <w:right w:val="single" w:sz="4" w:space="0" w:color="auto"/>
            </w:tcBorders>
          </w:tcPr>
          <w:p w14:paraId="366F8F17" w14:textId="34595074" w:rsidR="00B354FB" w:rsidRPr="00F70F81" w:rsidRDefault="00B354FB" w:rsidP="00231014">
            <w:pPr>
              <w:rPr>
                <w:rFonts w:ascii="Times New Roman" w:hAnsi="Times New Roman" w:cs="Times New Roman"/>
                <w:bCs/>
                <w:sz w:val="24"/>
                <w:szCs w:val="24"/>
              </w:rPr>
            </w:pPr>
            <w:r w:rsidRPr="00365843">
              <w:rPr>
                <w:rFonts w:ascii="Times New Roman" w:hAnsi="Times New Roman" w:cs="Times New Roman"/>
                <w:bCs/>
                <w:sz w:val="24"/>
                <w:szCs w:val="24"/>
              </w:rPr>
              <w:t>ПК 1.5.</w:t>
            </w:r>
            <w:r w:rsidRPr="00365843">
              <w:t xml:space="preserve"> </w:t>
            </w:r>
          </w:p>
        </w:tc>
        <w:tc>
          <w:tcPr>
            <w:tcW w:w="2785" w:type="dxa"/>
            <w:tcBorders>
              <w:left w:val="single" w:sz="4" w:space="0" w:color="auto"/>
              <w:right w:val="single" w:sz="4" w:space="0" w:color="auto"/>
            </w:tcBorders>
          </w:tcPr>
          <w:p w14:paraId="70D12A49"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осуществлять коммуникации с использованием современных средств связи (видеоконференции, вебинары);</w:t>
            </w:r>
          </w:p>
          <w:p w14:paraId="5757ADB6"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применять методы и способы эффективной деловой коммуникации с учетом индивидуальных особенностей потенциального участника;</w:t>
            </w:r>
          </w:p>
          <w:p w14:paraId="4FD1B675"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планировать и применять тактику проведения переговоров;</w:t>
            </w:r>
          </w:p>
          <w:p w14:paraId="43984067" w14:textId="77777777" w:rsidR="00B354FB" w:rsidRPr="00231014" w:rsidRDefault="00B354FB" w:rsidP="00B354FB">
            <w:pPr>
              <w:rPr>
                <w:rFonts w:ascii="Times New Roman" w:hAnsi="Times New Roman" w:cs="Times New Roman"/>
                <w:bCs/>
              </w:rPr>
            </w:pPr>
            <w:r w:rsidRPr="00231014">
              <w:rPr>
                <w:rFonts w:ascii="Times New Roman" w:eastAsia="Times New Roman" w:hAnsi="Times New Roman" w:cs="Times New Roman"/>
                <w:lang w:eastAsia="ru-RU"/>
              </w:rPr>
              <w:t>разрабатывать информационные материалы методического характера.</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42EB97DE"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 xml:space="preserve">основы психологии; </w:t>
            </w:r>
          </w:p>
          <w:p w14:paraId="76F9B45F"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 xml:space="preserve">основы этики делового общения и межкультурной коммуникации; </w:t>
            </w:r>
          </w:p>
          <w:p w14:paraId="0C9CF89D"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технологии организации эффективного участия в выставке;</w:t>
            </w:r>
          </w:p>
          <w:p w14:paraId="2AB7D7B4"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современные тенденции в сфере организации коммуникаций на выставке, оформления выставочных стендов, выставочного оборудования;</w:t>
            </w:r>
          </w:p>
          <w:p w14:paraId="0B5488C0" w14:textId="2BC61304"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история выставочного дела и индустрии встреч;</w:t>
            </w:r>
          </w:p>
          <w:p w14:paraId="6A361976" w14:textId="77777777" w:rsidR="00B354FB" w:rsidRPr="00231014" w:rsidRDefault="00B354FB" w:rsidP="00B354FB">
            <w:pPr>
              <w:rPr>
                <w:rFonts w:ascii="Times New Roman" w:hAnsi="Times New Roman" w:cs="Times New Roman"/>
                <w:bCs/>
                <w:i/>
              </w:rPr>
            </w:pPr>
            <w:r w:rsidRPr="00231014">
              <w:rPr>
                <w:rFonts w:ascii="Times New Roman" w:eastAsia="Times New Roman" w:hAnsi="Times New Roman" w:cs="Times New Roman"/>
                <w:lang w:eastAsia="ru-RU"/>
              </w:rPr>
              <w:t>этические нормы профессиональной деятельности</w:t>
            </w:r>
          </w:p>
        </w:tc>
        <w:tc>
          <w:tcPr>
            <w:tcW w:w="2786" w:type="dxa"/>
            <w:tcBorders>
              <w:top w:val="single" w:sz="4" w:space="0" w:color="auto"/>
              <w:left w:val="single" w:sz="4" w:space="0" w:color="auto"/>
              <w:bottom w:val="single" w:sz="4" w:space="0" w:color="auto"/>
              <w:right w:val="single" w:sz="4" w:space="0" w:color="auto"/>
            </w:tcBorders>
          </w:tcPr>
          <w:p w14:paraId="387BA50D"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проведение консультаций по запросу участников торгово-промышленной выставки;</w:t>
            </w:r>
          </w:p>
          <w:p w14:paraId="5C518A45" w14:textId="77777777" w:rsidR="00B354FB" w:rsidRPr="00231014" w:rsidRDefault="00B354FB" w:rsidP="00B354FB">
            <w:pPr>
              <w:rPr>
                <w:rFonts w:ascii="Times New Roman" w:hAnsi="Times New Roman" w:cs="Times New Roman"/>
                <w:bCs/>
                <w:i/>
                <w:highlight w:val="yellow"/>
              </w:rPr>
            </w:pPr>
            <w:r w:rsidRPr="00231014">
              <w:rPr>
                <w:rFonts w:ascii="Times New Roman" w:eastAsia="Times New Roman" w:hAnsi="Times New Roman" w:cs="Times New Roman"/>
                <w:lang w:eastAsia="ru-RU"/>
              </w:rPr>
              <w:t>формирование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w:t>
            </w:r>
          </w:p>
        </w:tc>
      </w:tr>
      <w:tr w:rsidR="00B354FB" w14:paraId="0D9C56DD" w14:textId="77777777" w:rsidTr="00231014">
        <w:trPr>
          <w:trHeight w:val="327"/>
        </w:trPr>
        <w:tc>
          <w:tcPr>
            <w:tcW w:w="1271" w:type="dxa"/>
            <w:tcBorders>
              <w:left w:val="single" w:sz="4" w:space="0" w:color="auto"/>
              <w:right w:val="single" w:sz="4" w:space="0" w:color="auto"/>
            </w:tcBorders>
          </w:tcPr>
          <w:p w14:paraId="0C693481" w14:textId="77777777" w:rsidR="00B354FB" w:rsidRPr="00742CA4" w:rsidRDefault="00B354FB" w:rsidP="00B354FB">
            <w:pPr>
              <w:rPr>
                <w:rFonts w:ascii="Times New Roman" w:hAnsi="Times New Roman" w:cs="Times New Roman"/>
                <w:bCs/>
                <w:sz w:val="24"/>
                <w:szCs w:val="24"/>
              </w:rPr>
            </w:pPr>
            <w:r w:rsidRPr="00742CA4">
              <w:rPr>
                <w:rFonts w:ascii="Times New Roman" w:hAnsi="Times New Roman" w:cs="Times New Roman"/>
                <w:bCs/>
                <w:sz w:val="24"/>
                <w:szCs w:val="24"/>
              </w:rPr>
              <w:lastRenderedPageBreak/>
              <w:t>ПК 2.1.</w:t>
            </w:r>
          </w:p>
          <w:p w14:paraId="3B0FE84B" w14:textId="57858BB3" w:rsidR="00B354FB" w:rsidRPr="00742CA4" w:rsidRDefault="00B354FB" w:rsidP="00B354FB">
            <w:pPr>
              <w:rPr>
                <w:rFonts w:ascii="Times New Roman" w:hAnsi="Times New Roman" w:cs="Times New Roman"/>
                <w:bCs/>
                <w:sz w:val="24"/>
                <w:szCs w:val="24"/>
              </w:rPr>
            </w:pPr>
          </w:p>
        </w:tc>
        <w:tc>
          <w:tcPr>
            <w:tcW w:w="2785" w:type="dxa"/>
            <w:tcBorders>
              <w:left w:val="single" w:sz="4" w:space="0" w:color="auto"/>
              <w:right w:val="single" w:sz="4" w:space="0" w:color="auto"/>
            </w:tcBorders>
          </w:tcPr>
          <w:p w14:paraId="6C4F5E42"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пользоваться информационно-коммуникационными технологиями для поиска информации;</w:t>
            </w:r>
          </w:p>
          <w:p w14:paraId="1BBCE66D"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определять значение факторов и событий внешней среды для проекта конгрессных мероприятий;</w:t>
            </w:r>
          </w:p>
          <w:p w14:paraId="1F7FF27E"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67FFC710"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определять актуальные темы и разрабатывать информационные материалы о конгрессных мероприятиях.</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5A8498F6"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нормативные правовые акты в сфере организации и проведения публичных мероприятий и в сфере персональных данных;</w:t>
            </w:r>
          </w:p>
          <w:p w14:paraId="3E64B61D"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основы менеджмента конгрессных мероприятий;</w:t>
            </w:r>
          </w:p>
          <w:p w14:paraId="1CB36185"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основные виды маркетинговых коммуникаций;</w:t>
            </w:r>
          </w:p>
          <w:p w14:paraId="24AAA00F"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методы разработки рекламных и информационных текстов;</w:t>
            </w:r>
          </w:p>
          <w:p w14:paraId="4AC152D6"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основы психологии и этики делового общения и межкультурной коммуникации;</w:t>
            </w:r>
          </w:p>
          <w:p w14:paraId="40141682"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современные тенденции в сфере организации коммуникаций на конгрессных мероприятиях.</w:t>
            </w:r>
          </w:p>
        </w:tc>
        <w:tc>
          <w:tcPr>
            <w:tcW w:w="2786" w:type="dxa"/>
            <w:tcBorders>
              <w:top w:val="single" w:sz="4" w:space="0" w:color="auto"/>
              <w:left w:val="single" w:sz="4" w:space="0" w:color="auto"/>
              <w:bottom w:val="single" w:sz="4" w:space="0" w:color="auto"/>
              <w:right w:val="single" w:sz="4" w:space="0" w:color="auto"/>
            </w:tcBorders>
          </w:tcPr>
          <w:p w14:paraId="5DB03E16"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поиск источников информации для подготовки и проверки информации о конгрессных мероприятиях;</w:t>
            </w:r>
          </w:p>
          <w:p w14:paraId="444480D6"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подготовка информации и иллюстративного материала для включения в презентационные и маркетинговые материалы конгрессных мероприятиях;</w:t>
            </w:r>
          </w:p>
          <w:p w14:paraId="51686742" w14:textId="77777777" w:rsidR="00B354FB" w:rsidRPr="00231014" w:rsidRDefault="00B354FB" w:rsidP="00B354FB">
            <w:pPr>
              <w:rPr>
                <w:rFonts w:ascii="Times New Roman" w:hAnsi="Times New Roman" w:cs="Times New Roman"/>
                <w:color w:val="000000"/>
              </w:rPr>
            </w:pPr>
            <w:r w:rsidRPr="00231014">
              <w:rPr>
                <w:rFonts w:ascii="Times New Roman" w:hAnsi="Times New Roman" w:cs="Times New Roman"/>
              </w:rPr>
              <w:t>п</w:t>
            </w:r>
            <w:r w:rsidRPr="00231014">
              <w:rPr>
                <w:rFonts w:ascii="Times New Roman" w:hAnsi="Times New Roman" w:cs="Times New Roman"/>
                <w:color w:val="000000"/>
              </w:rPr>
              <w:t>одготовка текстов и иллюстративных материалов пресс-релизов, пост-релизов, новостей для размещения в</w:t>
            </w:r>
            <w:r w:rsidRPr="00231014">
              <w:rPr>
                <w:rFonts w:ascii="Times New Roman" w:hAnsi="Times New Roman" w:cs="Times New Roman"/>
              </w:rPr>
              <w:t xml:space="preserve"> </w:t>
            </w:r>
            <w:r w:rsidRPr="00231014">
              <w:rPr>
                <w:rFonts w:ascii="Times New Roman" w:hAnsi="Times New Roman" w:cs="Times New Roman"/>
                <w:color w:val="000000"/>
              </w:rPr>
              <w:t>средствах массовой информации и в информационно-телекоммуникационной сети «Интернет»;</w:t>
            </w:r>
          </w:p>
          <w:p w14:paraId="2AABC9A9" w14:textId="77777777" w:rsidR="00B354FB" w:rsidRPr="00231014" w:rsidRDefault="00B354FB" w:rsidP="00B354FB">
            <w:pPr>
              <w:rPr>
                <w:rFonts w:ascii="Times New Roman" w:hAnsi="Times New Roman" w:cs="Times New Roman"/>
              </w:rPr>
            </w:pPr>
            <w:r w:rsidRPr="00231014">
              <w:rPr>
                <w:rFonts w:ascii="Times New Roman" w:hAnsi="Times New Roman" w:cs="Times New Roman"/>
                <w:color w:val="000000"/>
              </w:rPr>
              <w:t>ф</w:t>
            </w:r>
            <w:r w:rsidRPr="00231014">
              <w:rPr>
                <w:rFonts w:ascii="Times New Roman" w:hAnsi="Times New Roman" w:cs="Times New Roman"/>
              </w:rPr>
              <w:t xml:space="preserve">ормирование комплекта информационных материалов по эффективному участию в конгрессных мероприятиях для предоставления участникам конгрессных мероприятий по запросу и для размещения на сайте конгресса или </w:t>
            </w:r>
            <w:proofErr w:type="spellStart"/>
            <w:r w:rsidRPr="00231014">
              <w:rPr>
                <w:rFonts w:ascii="Times New Roman" w:hAnsi="Times New Roman" w:cs="Times New Roman"/>
              </w:rPr>
              <w:t>конгрессной</w:t>
            </w:r>
            <w:proofErr w:type="spellEnd"/>
            <w:r w:rsidRPr="00231014">
              <w:rPr>
                <w:rFonts w:ascii="Times New Roman" w:hAnsi="Times New Roman" w:cs="Times New Roman"/>
              </w:rPr>
              <w:t xml:space="preserve"> организации для быстрого доступа участников;</w:t>
            </w:r>
          </w:p>
          <w:p w14:paraId="6A5302B9" w14:textId="77777777" w:rsidR="00B354FB" w:rsidRPr="00231014" w:rsidRDefault="00B354FB" w:rsidP="00B354FB">
            <w:pPr>
              <w:rPr>
                <w:rFonts w:ascii="Times New Roman" w:hAnsi="Times New Roman" w:cs="Times New Roman"/>
                <w:bCs/>
                <w:i/>
                <w:highlight w:val="yellow"/>
              </w:rPr>
            </w:pPr>
            <w:r w:rsidRPr="00231014">
              <w:rPr>
                <w:rFonts w:ascii="Times New Roman" w:hAnsi="Times New Roman" w:cs="Times New Roman"/>
              </w:rPr>
              <w:t>и</w:t>
            </w:r>
            <w:r w:rsidRPr="00231014">
              <w:rPr>
                <w:rFonts w:ascii="Times New Roman" w:hAnsi="Times New Roman" w:cs="Times New Roman"/>
                <w:color w:val="000000"/>
              </w:rPr>
              <w:t xml:space="preserve">нформирование руководства о соглашениях с участниками </w:t>
            </w:r>
            <w:proofErr w:type="spellStart"/>
            <w:r w:rsidRPr="00231014">
              <w:rPr>
                <w:rFonts w:ascii="Times New Roman" w:hAnsi="Times New Roman" w:cs="Times New Roman"/>
                <w:color w:val="000000"/>
              </w:rPr>
              <w:t>конгрессного</w:t>
            </w:r>
            <w:proofErr w:type="spellEnd"/>
            <w:r w:rsidRPr="00231014">
              <w:rPr>
                <w:rFonts w:ascii="Times New Roman" w:hAnsi="Times New Roman" w:cs="Times New Roman"/>
                <w:color w:val="000000"/>
              </w:rPr>
              <w:t xml:space="preserve"> мероприятия, об их участии в общих маркетинговых мероприятиях и о ходе реализации проекта </w:t>
            </w:r>
            <w:proofErr w:type="spellStart"/>
            <w:r w:rsidRPr="00231014">
              <w:rPr>
                <w:rFonts w:ascii="Times New Roman" w:hAnsi="Times New Roman" w:cs="Times New Roman"/>
                <w:color w:val="000000"/>
              </w:rPr>
              <w:t>конгрессного</w:t>
            </w:r>
            <w:proofErr w:type="spellEnd"/>
            <w:r w:rsidRPr="00231014">
              <w:rPr>
                <w:rFonts w:ascii="Times New Roman" w:hAnsi="Times New Roman" w:cs="Times New Roman"/>
                <w:color w:val="000000"/>
              </w:rPr>
              <w:t xml:space="preserve"> мероприятия для своевременного включения в маркетинговые материалы </w:t>
            </w:r>
            <w:proofErr w:type="spellStart"/>
            <w:r w:rsidRPr="00231014">
              <w:rPr>
                <w:rFonts w:ascii="Times New Roman" w:hAnsi="Times New Roman" w:cs="Times New Roman"/>
                <w:color w:val="000000"/>
              </w:rPr>
              <w:t>конгрессного</w:t>
            </w:r>
            <w:proofErr w:type="spellEnd"/>
            <w:r w:rsidRPr="00231014">
              <w:rPr>
                <w:rFonts w:ascii="Times New Roman" w:hAnsi="Times New Roman" w:cs="Times New Roman"/>
                <w:color w:val="000000"/>
              </w:rPr>
              <w:t xml:space="preserve"> мероприятия.</w:t>
            </w:r>
          </w:p>
        </w:tc>
      </w:tr>
      <w:tr w:rsidR="00B354FB" w14:paraId="6DCCC259" w14:textId="77777777" w:rsidTr="00231014">
        <w:trPr>
          <w:trHeight w:val="327"/>
        </w:trPr>
        <w:tc>
          <w:tcPr>
            <w:tcW w:w="1271" w:type="dxa"/>
            <w:tcBorders>
              <w:left w:val="single" w:sz="4" w:space="0" w:color="auto"/>
              <w:bottom w:val="single" w:sz="4" w:space="0" w:color="auto"/>
              <w:right w:val="single" w:sz="4" w:space="0" w:color="auto"/>
            </w:tcBorders>
          </w:tcPr>
          <w:p w14:paraId="41BD2617" w14:textId="5771698A" w:rsidR="00B354FB" w:rsidRPr="00742CA4" w:rsidRDefault="00B354FB" w:rsidP="00B354FB">
            <w:pPr>
              <w:rPr>
                <w:rFonts w:ascii="Times New Roman" w:hAnsi="Times New Roman" w:cs="Times New Roman"/>
                <w:bCs/>
                <w:sz w:val="24"/>
                <w:szCs w:val="24"/>
              </w:rPr>
            </w:pPr>
            <w:r w:rsidRPr="00742CA4">
              <w:rPr>
                <w:rFonts w:ascii="Times New Roman" w:hAnsi="Times New Roman" w:cs="Times New Roman"/>
                <w:bCs/>
                <w:sz w:val="24"/>
                <w:szCs w:val="24"/>
              </w:rPr>
              <w:t>ПК 2.2.</w:t>
            </w:r>
            <w:r w:rsidRPr="00742CA4">
              <w:rPr>
                <w:rFonts w:ascii="Times New Roman" w:eastAsia="Calibri" w:hAnsi="Times New Roman" w:cs="Times New Roman"/>
                <w:bCs/>
                <w:i/>
                <w:sz w:val="24"/>
                <w:szCs w:val="24"/>
              </w:rPr>
              <w:t xml:space="preserve"> </w:t>
            </w:r>
          </w:p>
          <w:p w14:paraId="106B16FA" w14:textId="77777777" w:rsidR="00B354FB" w:rsidRPr="00742CA4" w:rsidRDefault="00B354FB" w:rsidP="00B354FB">
            <w:pPr>
              <w:rPr>
                <w:rFonts w:ascii="Times New Roman" w:hAnsi="Times New Roman" w:cs="Times New Roman"/>
                <w:bCs/>
                <w:sz w:val="24"/>
                <w:szCs w:val="24"/>
              </w:rPr>
            </w:pPr>
          </w:p>
        </w:tc>
        <w:tc>
          <w:tcPr>
            <w:tcW w:w="2785" w:type="dxa"/>
            <w:tcBorders>
              <w:left w:val="single" w:sz="4" w:space="0" w:color="auto"/>
              <w:bottom w:val="single" w:sz="4" w:space="0" w:color="auto"/>
              <w:right w:val="single" w:sz="4" w:space="0" w:color="auto"/>
            </w:tcBorders>
          </w:tcPr>
          <w:p w14:paraId="775D2765"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пользоваться информационно-коммуникационными технологиями для поиска информации;</w:t>
            </w:r>
          </w:p>
          <w:p w14:paraId="36205602"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 xml:space="preserve">определять значение факторов и событий </w:t>
            </w:r>
            <w:r w:rsidRPr="00231014">
              <w:rPr>
                <w:rFonts w:ascii="Times New Roman" w:hAnsi="Times New Roman" w:cs="Times New Roman"/>
              </w:rPr>
              <w:lastRenderedPageBreak/>
              <w:t>внешней среды для проекта конгрессных мероприятий;</w:t>
            </w:r>
          </w:p>
          <w:p w14:paraId="11906265" w14:textId="13F6A5D2" w:rsidR="00B354FB" w:rsidRPr="00231014" w:rsidRDefault="00B354FB" w:rsidP="00B354FB">
            <w:pPr>
              <w:rPr>
                <w:rFonts w:ascii="Times New Roman" w:hAnsi="Times New Roman" w:cs="Times New Roman"/>
                <w:bCs/>
                <w:i/>
              </w:rPr>
            </w:pP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6B1B8419"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lastRenderedPageBreak/>
              <w:t>нормативные правовые акты в сфере организации и проведения публичных мероприятий;</w:t>
            </w:r>
          </w:p>
          <w:p w14:paraId="4C6E648D"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 xml:space="preserve">основы менеджмента конгрессных мероприятий </w:t>
            </w:r>
            <w:r w:rsidRPr="00231014">
              <w:rPr>
                <w:rFonts w:ascii="Times New Roman" w:hAnsi="Times New Roman" w:cs="Times New Roman"/>
              </w:rPr>
              <w:lastRenderedPageBreak/>
              <w:t>и смежных направлений деятельности;</w:t>
            </w:r>
          </w:p>
          <w:p w14:paraId="21DBF6F5"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основные виды маркетинговых коммуникаций;</w:t>
            </w:r>
          </w:p>
          <w:p w14:paraId="5A8A9587"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основы психологии и этики делового общения и межкультурной коммуникации, а также теории межличностной и групповой коммуникации в деловом взаимодействии;</w:t>
            </w:r>
          </w:p>
          <w:p w14:paraId="756A5DB0"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 xml:space="preserve">иностранный язык (письменный и устный) на среднем уровне в сфере </w:t>
            </w:r>
            <w:proofErr w:type="spellStart"/>
            <w:r w:rsidRPr="00231014">
              <w:rPr>
                <w:rFonts w:ascii="Times New Roman" w:hAnsi="Times New Roman" w:cs="Times New Roman"/>
              </w:rPr>
              <w:t>конгрессной</w:t>
            </w:r>
            <w:proofErr w:type="spellEnd"/>
            <w:r w:rsidRPr="00231014">
              <w:rPr>
                <w:rFonts w:ascii="Times New Roman" w:hAnsi="Times New Roman" w:cs="Times New Roman"/>
              </w:rPr>
              <w:t xml:space="preserve"> деятельности;</w:t>
            </w:r>
          </w:p>
          <w:p w14:paraId="683F991B"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история индустрии встреч;</w:t>
            </w:r>
          </w:p>
          <w:p w14:paraId="69500B46" w14:textId="77777777" w:rsidR="00B354FB" w:rsidRPr="00231014" w:rsidRDefault="00B354FB" w:rsidP="00B354FB">
            <w:pPr>
              <w:rPr>
                <w:rFonts w:ascii="Times New Roman" w:hAnsi="Times New Roman" w:cs="Times New Roman"/>
                <w:bCs/>
                <w:i/>
              </w:rPr>
            </w:pPr>
            <w:r w:rsidRPr="00231014">
              <w:rPr>
                <w:rFonts w:ascii="Times New Roman" w:hAnsi="Times New Roman" w:cs="Times New Roman"/>
              </w:rPr>
              <w:t>технологии организации эффективного участия в конгрессных мероприятиях.</w:t>
            </w:r>
          </w:p>
        </w:tc>
        <w:tc>
          <w:tcPr>
            <w:tcW w:w="2786" w:type="dxa"/>
            <w:tcBorders>
              <w:top w:val="single" w:sz="4" w:space="0" w:color="auto"/>
              <w:left w:val="single" w:sz="4" w:space="0" w:color="auto"/>
              <w:bottom w:val="single" w:sz="4" w:space="0" w:color="auto"/>
              <w:right w:val="single" w:sz="4" w:space="0" w:color="auto"/>
            </w:tcBorders>
          </w:tcPr>
          <w:p w14:paraId="3ECD686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lastRenderedPageBreak/>
              <w:t>подготовка и рассылка информационных писем и приглашений потенциальным организаторам или инициаторам и участникам конгрессных мероприятий;</w:t>
            </w:r>
          </w:p>
          <w:p w14:paraId="32C95397"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lastRenderedPageBreak/>
              <w:t>ведение, обновление клиентской базы данных потенциальных участников конгрессных мероприятий, подрядных организаций, партнерских организаций, спонсоров;</w:t>
            </w:r>
          </w:p>
          <w:p w14:paraId="2AD91754" w14:textId="77777777" w:rsidR="00B354FB" w:rsidRPr="00231014" w:rsidRDefault="00B354FB" w:rsidP="00B354FB">
            <w:pPr>
              <w:rPr>
                <w:rFonts w:ascii="Times New Roman" w:hAnsi="Times New Roman" w:cs="Times New Roman"/>
              </w:rPr>
            </w:pPr>
            <w:r w:rsidRPr="00231014">
              <w:rPr>
                <w:rFonts w:ascii="Times New Roman" w:hAnsi="Times New Roman" w:cs="Times New Roman"/>
                <w:bCs/>
              </w:rPr>
              <w:t>п</w:t>
            </w:r>
            <w:r w:rsidRPr="00231014">
              <w:rPr>
                <w:rFonts w:ascii="Times New Roman" w:hAnsi="Times New Roman" w:cs="Times New Roman"/>
              </w:rPr>
              <w:t>оиск отраслевых экспертов, спикеров и модераторов в соответствии со структурой деловой программы;</w:t>
            </w:r>
          </w:p>
          <w:p w14:paraId="4B720A3C"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подготовка презентаций конгрессных мероприятий для потенциальных участников с целью их привлечения к участию;</w:t>
            </w:r>
          </w:p>
          <w:p w14:paraId="1212C919"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прием, проверка и архивирование необходимых заявочных документов от каждой организации, подавшей заявку об участии в конгрессных мероприятия;</w:t>
            </w:r>
          </w:p>
          <w:p w14:paraId="6AAD5245" w14:textId="77777777" w:rsidR="00B354FB" w:rsidRPr="00231014" w:rsidRDefault="00B354FB" w:rsidP="00B354FB">
            <w:pPr>
              <w:rPr>
                <w:rFonts w:ascii="Times New Roman" w:hAnsi="Times New Roman" w:cs="Times New Roman"/>
              </w:rPr>
            </w:pPr>
            <w:r w:rsidRPr="00231014">
              <w:rPr>
                <w:rFonts w:ascii="Times New Roman" w:hAnsi="Times New Roman" w:cs="Times New Roman"/>
              </w:rPr>
              <w:t>консультирование потенциальных участников о конгрессных мероприятиях, мероприятиях деловой и дополнительной программы конгресса в соответствии с их интересами и запросами, проведение переговоров;</w:t>
            </w:r>
          </w:p>
          <w:p w14:paraId="4C18C866" w14:textId="77777777" w:rsidR="00B354FB" w:rsidRPr="00231014" w:rsidRDefault="00B354FB" w:rsidP="00B354FB">
            <w:pPr>
              <w:rPr>
                <w:rFonts w:ascii="Times New Roman" w:hAnsi="Times New Roman" w:cs="Times New Roman"/>
                <w:bCs/>
                <w:i/>
                <w:highlight w:val="yellow"/>
              </w:rPr>
            </w:pPr>
            <w:r w:rsidRPr="00231014">
              <w:rPr>
                <w:rFonts w:ascii="Times New Roman" w:hAnsi="Times New Roman" w:cs="Times New Roman"/>
              </w:rPr>
              <w:t>оформление документов на оплату участником конгрессных мероприятий заказанных услуг, а также документов, подтверждающих факт оказания услуг в соответствии с заявочной документацией.</w:t>
            </w:r>
          </w:p>
        </w:tc>
      </w:tr>
      <w:tr w:rsidR="00B354FB" w14:paraId="05C6ED29" w14:textId="77777777" w:rsidTr="00231014">
        <w:trPr>
          <w:trHeight w:val="327"/>
        </w:trPr>
        <w:tc>
          <w:tcPr>
            <w:tcW w:w="1271" w:type="dxa"/>
            <w:tcBorders>
              <w:left w:val="single" w:sz="4" w:space="0" w:color="auto"/>
              <w:bottom w:val="single" w:sz="4" w:space="0" w:color="auto"/>
              <w:right w:val="single" w:sz="4" w:space="0" w:color="auto"/>
            </w:tcBorders>
          </w:tcPr>
          <w:p w14:paraId="6348D39B" w14:textId="3401F53E" w:rsidR="00B354FB" w:rsidRPr="00742CA4" w:rsidRDefault="00B354FB" w:rsidP="00231014">
            <w:pPr>
              <w:rPr>
                <w:rFonts w:ascii="Times New Roman" w:hAnsi="Times New Roman" w:cs="Times New Roman"/>
                <w:bCs/>
                <w:sz w:val="24"/>
                <w:szCs w:val="24"/>
              </w:rPr>
            </w:pPr>
            <w:r w:rsidRPr="00742CA4">
              <w:rPr>
                <w:rFonts w:ascii="Times New Roman" w:hAnsi="Times New Roman" w:cs="Times New Roman"/>
                <w:bCs/>
                <w:sz w:val="24"/>
                <w:szCs w:val="24"/>
              </w:rPr>
              <w:t xml:space="preserve">ПК 2.3. </w:t>
            </w:r>
          </w:p>
        </w:tc>
        <w:tc>
          <w:tcPr>
            <w:tcW w:w="2785" w:type="dxa"/>
            <w:tcBorders>
              <w:left w:val="single" w:sz="4" w:space="0" w:color="auto"/>
              <w:bottom w:val="single" w:sz="4" w:space="0" w:color="auto"/>
              <w:right w:val="single" w:sz="4" w:space="0" w:color="auto"/>
            </w:tcBorders>
          </w:tcPr>
          <w:p w14:paraId="7BEAC423" w14:textId="77777777" w:rsidR="00B354FB" w:rsidRPr="00231014" w:rsidRDefault="00B354FB" w:rsidP="00B354FB">
            <w:pPr>
              <w:rPr>
                <w:rFonts w:ascii="Calibri" w:eastAsia="Times New Roman" w:hAnsi="Calibri" w:cs="Times New Roman"/>
                <w:lang w:eastAsia="ru-RU"/>
              </w:rPr>
            </w:pPr>
            <w:r w:rsidRPr="00231014">
              <w:rPr>
                <w:rFonts w:ascii="Times New Roman" w:eastAsia="Times New Roman" w:hAnsi="Times New Roman" w:cs="Times New Roman"/>
                <w:shd w:val="clear" w:color="auto" w:fill="FFFFFF"/>
                <w:lang w:eastAsia="ru-RU"/>
              </w:rPr>
              <w:t>продвигать деловые мероприятия разных типов и продавать билеты;</w:t>
            </w:r>
            <w:r w:rsidRPr="00231014">
              <w:rPr>
                <w:rFonts w:ascii="Calibri" w:eastAsia="Times New Roman" w:hAnsi="Calibri" w:cs="Times New Roman"/>
                <w:lang w:eastAsia="ru-RU"/>
              </w:rPr>
              <w:t> </w:t>
            </w:r>
          </w:p>
          <w:p w14:paraId="7DA82EBC"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составлять </w:t>
            </w:r>
          </w:p>
          <w:p w14:paraId="3815EB7E" w14:textId="77777777" w:rsidR="00B354FB" w:rsidRPr="00231014" w:rsidRDefault="00DD45B5" w:rsidP="00B354FB">
            <w:pPr>
              <w:rPr>
                <w:rFonts w:ascii="Calibri" w:eastAsia="Times New Roman" w:hAnsi="Calibri" w:cs="Times New Roman"/>
                <w:lang w:eastAsia="ru-RU"/>
              </w:rPr>
            </w:pPr>
            <w:hyperlink r:id="rId52" w:anchor="s-heading-8" w:tgtFrame="_blank" w:history="1">
              <w:r w:rsidR="00B354FB" w:rsidRPr="00231014">
                <w:rPr>
                  <w:rFonts w:ascii="Times New Roman" w:eastAsia="Times New Roman" w:hAnsi="Times New Roman" w:cs="Times New Roman"/>
                  <w:lang w:eastAsia="ru-RU"/>
                </w:rPr>
                <w:t>программу мероприятия и повестку дня</w:t>
              </w:r>
            </w:hyperlink>
            <w:r w:rsidR="00B354FB" w:rsidRPr="00231014">
              <w:rPr>
                <w:rFonts w:ascii="Calibri" w:eastAsia="Times New Roman" w:hAnsi="Calibri" w:cs="Times New Roman"/>
                <w:lang w:eastAsia="ru-RU"/>
              </w:rPr>
              <w:t>;</w:t>
            </w:r>
          </w:p>
          <w:p w14:paraId="35C06620" w14:textId="17E509E6" w:rsidR="00B354FB" w:rsidRPr="00231014" w:rsidRDefault="00B354FB" w:rsidP="00B354FB">
            <w:pPr>
              <w:rPr>
                <w:rFonts w:ascii="Calibri" w:eastAsia="Times New Roman" w:hAnsi="Calibri" w:cs="Times New Roman"/>
                <w:lang w:eastAsia="ru-RU"/>
              </w:rPr>
            </w:pPr>
            <w:r w:rsidRPr="00231014">
              <w:rPr>
                <w:rFonts w:ascii="Times New Roman" w:eastAsia="Times New Roman" w:hAnsi="Times New Roman" w:cs="Times New Roman"/>
                <w:shd w:val="clear" w:color="auto" w:fill="FFFFFF"/>
                <w:lang w:eastAsia="ru-RU"/>
              </w:rPr>
              <w:t>собирать обратную связь после мероприятия</w:t>
            </w:r>
            <w:r w:rsidR="00231014">
              <w:rPr>
                <w:rFonts w:ascii="Times New Roman" w:eastAsia="Times New Roman" w:hAnsi="Times New Roman" w:cs="Times New Roman"/>
                <w:shd w:val="clear" w:color="auto" w:fill="FFFFFF"/>
                <w:lang w:eastAsia="ru-RU"/>
              </w:rPr>
              <w:t>;</w:t>
            </w:r>
          </w:p>
          <w:p w14:paraId="6704FDAE" w14:textId="77777777" w:rsidR="00B354FB" w:rsidRPr="00231014" w:rsidRDefault="00B354FB" w:rsidP="00B354FB">
            <w:pPr>
              <w:rPr>
                <w:rFonts w:ascii="Times New Roman" w:hAnsi="Times New Roman" w:cs="Times New Roman"/>
                <w:bCs/>
                <w:i/>
              </w:rPr>
            </w:pPr>
            <w:r w:rsidRPr="00231014">
              <w:rPr>
                <w:rFonts w:ascii="Times New Roman" w:eastAsia="Times New Roman" w:hAnsi="Times New Roman" w:cs="Times New Roman"/>
                <w:shd w:val="clear" w:color="auto" w:fill="FFFFFF"/>
                <w:lang w:eastAsia="ru-RU"/>
              </w:rPr>
              <w:t>зарабатывать на конференции или другом деловом мероприятии</w:t>
            </w:r>
          </w:p>
        </w:tc>
        <w:tc>
          <w:tcPr>
            <w:tcW w:w="2786" w:type="dxa"/>
            <w:tcBorders>
              <w:top w:val="single" w:sz="4" w:space="0" w:color="auto"/>
              <w:left w:val="single" w:sz="4" w:space="0" w:color="auto"/>
              <w:bottom w:val="single" w:sz="4" w:space="0" w:color="auto"/>
              <w:right w:val="single" w:sz="4" w:space="0" w:color="auto"/>
            </w:tcBorders>
            <w:shd w:val="clear" w:color="auto" w:fill="auto"/>
          </w:tcPr>
          <w:p w14:paraId="4584D9A6"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форматы деловых мероприятий;</w:t>
            </w:r>
          </w:p>
          <w:p w14:paraId="1F0F10D6"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критерии отбора спикеров деловой программы; </w:t>
            </w:r>
          </w:p>
          <w:p w14:paraId="122EAC07"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выбор площадки и оборудования для конференции или другого делового мероприятия; </w:t>
            </w:r>
          </w:p>
          <w:p w14:paraId="085B86EF"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организацию питания для участников деловой программы; </w:t>
            </w:r>
          </w:p>
          <w:p w14:paraId="4A2070E5"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lastRenderedPageBreak/>
              <w:t>методику расчёта бюджета с учетом особенностей делового мероприятия;</w:t>
            </w:r>
          </w:p>
          <w:p w14:paraId="33A61D77" w14:textId="77777777" w:rsidR="00B354FB" w:rsidRPr="00231014" w:rsidRDefault="00B354FB" w:rsidP="00B354FB">
            <w:pPr>
              <w:rPr>
                <w:rFonts w:ascii="Times New Roman" w:eastAsia="Times New Roman" w:hAnsi="Times New Roman" w:cs="Times New Roman"/>
                <w:lang w:eastAsia="ru-RU"/>
              </w:rPr>
            </w:pPr>
            <w:r w:rsidRPr="00231014">
              <w:rPr>
                <w:rFonts w:ascii="Times New Roman" w:eastAsia="Times New Roman" w:hAnsi="Times New Roman" w:cs="Times New Roman"/>
                <w:lang w:eastAsia="ru-RU"/>
              </w:rPr>
              <w:t>виды продвижения деловых мероприятий разных типов</w:t>
            </w:r>
          </w:p>
        </w:tc>
        <w:tc>
          <w:tcPr>
            <w:tcW w:w="2786" w:type="dxa"/>
            <w:tcBorders>
              <w:top w:val="single" w:sz="4" w:space="0" w:color="auto"/>
              <w:left w:val="single" w:sz="4" w:space="0" w:color="auto"/>
              <w:bottom w:val="single" w:sz="4" w:space="0" w:color="auto"/>
              <w:right w:val="single" w:sz="4" w:space="0" w:color="auto"/>
            </w:tcBorders>
          </w:tcPr>
          <w:p w14:paraId="06C52976"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lastRenderedPageBreak/>
              <w:t xml:space="preserve">организация удобства гостей деловой программы; </w:t>
            </w:r>
          </w:p>
          <w:p w14:paraId="70DE3453"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 xml:space="preserve">расчёт бюджета деловой программы с учетом особенностей делового мероприятия; </w:t>
            </w:r>
          </w:p>
          <w:p w14:paraId="2FA24684" w14:textId="77777777" w:rsidR="00B354FB" w:rsidRPr="00231014" w:rsidRDefault="00B354FB" w:rsidP="00B354FB">
            <w:pPr>
              <w:rPr>
                <w:rFonts w:ascii="Times New Roman" w:hAnsi="Times New Roman" w:cs="Times New Roman"/>
                <w:bCs/>
              </w:rPr>
            </w:pPr>
            <w:r w:rsidRPr="00231014">
              <w:rPr>
                <w:rFonts w:ascii="Times New Roman" w:hAnsi="Times New Roman" w:cs="Times New Roman"/>
                <w:bCs/>
              </w:rPr>
              <w:t xml:space="preserve">продвижение деловых мероприятия разных типов и продажа билетов; </w:t>
            </w:r>
          </w:p>
          <w:p w14:paraId="39762DC7" w14:textId="77777777" w:rsidR="00B354FB" w:rsidRPr="00231014" w:rsidRDefault="00B354FB" w:rsidP="00B354FB">
            <w:pPr>
              <w:rPr>
                <w:rFonts w:ascii="Times New Roman" w:hAnsi="Times New Roman" w:cs="Times New Roman"/>
                <w:bCs/>
                <w:highlight w:val="yellow"/>
              </w:rPr>
            </w:pPr>
            <w:r w:rsidRPr="00231014">
              <w:rPr>
                <w:rFonts w:ascii="Times New Roman" w:hAnsi="Times New Roman" w:cs="Times New Roman"/>
                <w:bCs/>
              </w:rPr>
              <w:t>проведение оценки и сбор обратной связи деловой программы</w:t>
            </w:r>
          </w:p>
        </w:tc>
      </w:tr>
    </w:tbl>
    <w:p w14:paraId="743B518E" w14:textId="77777777" w:rsidR="00B354FB" w:rsidRDefault="00B354FB" w:rsidP="00B354FB">
      <w:pPr>
        <w:ind w:firstLine="709"/>
        <w:rPr>
          <w:rFonts w:ascii="Times New Roman" w:hAnsi="Times New Roman" w:cs="Times New Roman"/>
          <w:bCs/>
          <w:sz w:val="24"/>
          <w:szCs w:val="24"/>
        </w:rPr>
      </w:pPr>
    </w:p>
    <w:p w14:paraId="22B4A462" w14:textId="77777777" w:rsidR="00B354FB" w:rsidRDefault="00B354FB" w:rsidP="00B354FB">
      <w:pPr>
        <w:pStyle w:val="1f"/>
        <w:rPr>
          <w:rFonts w:ascii="Times New Roman" w:hAnsi="Times New Roman"/>
          <w:lang w:val="ru-RU"/>
        </w:rPr>
      </w:pPr>
    </w:p>
    <w:p w14:paraId="0712F761" w14:textId="77777777" w:rsidR="00B354FB" w:rsidRPr="00B115E3" w:rsidRDefault="00B354FB" w:rsidP="00B354F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DA90B6B" w14:textId="77777777" w:rsidR="00B354FB" w:rsidRPr="00E11160" w:rsidRDefault="00B354FB" w:rsidP="00B354F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B354FB" w:rsidRPr="00DB7B6A" w14:paraId="6AD4D809" w14:textId="77777777" w:rsidTr="00B354FB">
        <w:trPr>
          <w:trHeight w:val="23"/>
        </w:trPr>
        <w:tc>
          <w:tcPr>
            <w:tcW w:w="2460" w:type="pct"/>
            <w:vAlign w:val="center"/>
          </w:tcPr>
          <w:p w14:paraId="5927F723" w14:textId="77777777" w:rsidR="00B354FB" w:rsidRPr="00F70F81" w:rsidRDefault="00B354FB" w:rsidP="00B354F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D40EFE0" w14:textId="77777777" w:rsidR="00B354FB" w:rsidRPr="00F70F81" w:rsidRDefault="00B354FB" w:rsidP="00B354F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F3F4F5F" w14:textId="77777777" w:rsidR="00B354FB" w:rsidRPr="00186D13" w:rsidRDefault="00B354FB" w:rsidP="00B354FB">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B354FB" w:rsidRPr="00DB7B6A" w14:paraId="42079C98" w14:textId="77777777" w:rsidTr="00B354FB">
        <w:trPr>
          <w:trHeight w:val="23"/>
        </w:trPr>
        <w:tc>
          <w:tcPr>
            <w:tcW w:w="2460" w:type="pct"/>
            <w:vAlign w:val="center"/>
          </w:tcPr>
          <w:p w14:paraId="0270BA19" w14:textId="77777777" w:rsidR="00B354FB" w:rsidRPr="00F70F81" w:rsidRDefault="00B354FB" w:rsidP="00B354F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9A0090E" w14:textId="77777777" w:rsidR="00B354FB" w:rsidRPr="00186D13" w:rsidRDefault="00B354FB" w:rsidP="00B354FB">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64</w:t>
            </w:r>
          </w:p>
        </w:tc>
        <w:tc>
          <w:tcPr>
            <w:tcW w:w="1345" w:type="pct"/>
            <w:vAlign w:val="center"/>
          </w:tcPr>
          <w:p w14:paraId="4B882BDD" w14:textId="77777777" w:rsidR="00B354FB" w:rsidRPr="00C8658D" w:rsidRDefault="00B354FB" w:rsidP="00B354FB">
            <w:pPr>
              <w:jc w:val="center"/>
              <w:rPr>
                <w:rFonts w:ascii="Times New Roman" w:hAnsi="Times New Roman" w:cs="Times New Roman"/>
                <w:bCs/>
                <w:sz w:val="24"/>
                <w:szCs w:val="24"/>
              </w:rPr>
            </w:pPr>
            <w:r w:rsidRPr="00231014">
              <w:rPr>
                <w:rFonts w:ascii="Times New Roman" w:hAnsi="Times New Roman" w:cs="Times New Roman"/>
                <w:bCs/>
                <w:sz w:val="24"/>
                <w:szCs w:val="24"/>
              </w:rPr>
              <w:t>64</w:t>
            </w:r>
          </w:p>
        </w:tc>
      </w:tr>
      <w:tr w:rsidR="00B354FB" w:rsidRPr="00DB7B6A" w14:paraId="6E31F9C2" w14:textId="77777777" w:rsidTr="00B354FB">
        <w:trPr>
          <w:trHeight w:val="23"/>
        </w:trPr>
        <w:tc>
          <w:tcPr>
            <w:tcW w:w="2460" w:type="pct"/>
            <w:vAlign w:val="center"/>
          </w:tcPr>
          <w:p w14:paraId="390F4EDB" w14:textId="77777777" w:rsidR="00B354FB" w:rsidRPr="00F70F81" w:rsidRDefault="00B354FB" w:rsidP="00B354F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B510705" w14:textId="77777777" w:rsidR="00B354FB" w:rsidRPr="00C8658D" w:rsidRDefault="00B354FB" w:rsidP="00B354FB">
            <w:pPr>
              <w:jc w:val="center"/>
              <w:rPr>
                <w:rFonts w:ascii="Times New Roman" w:hAnsi="Times New Roman" w:cs="Times New Roman"/>
                <w:bCs/>
                <w:sz w:val="24"/>
                <w:szCs w:val="24"/>
              </w:rPr>
            </w:pPr>
            <w:r w:rsidRPr="00C8658D">
              <w:rPr>
                <w:rFonts w:ascii="Times New Roman" w:hAnsi="Times New Roman" w:cs="Times New Roman"/>
                <w:bCs/>
                <w:sz w:val="24"/>
                <w:szCs w:val="24"/>
              </w:rPr>
              <w:t>-</w:t>
            </w:r>
          </w:p>
        </w:tc>
        <w:tc>
          <w:tcPr>
            <w:tcW w:w="1345" w:type="pct"/>
            <w:vAlign w:val="center"/>
          </w:tcPr>
          <w:p w14:paraId="0E870E08" w14:textId="77777777" w:rsidR="00B354FB" w:rsidRPr="00C8658D" w:rsidRDefault="00B354FB" w:rsidP="00B354FB">
            <w:pPr>
              <w:jc w:val="center"/>
              <w:rPr>
                <w:rFonts w:ascii="Times New Roman" w:hAnsi="Times New Roman" w:cs="Times New Roman"/>
                <w:bCs/>
                <w:sz w:val="24"/>
                <w:szCs w:val="24"/>
              </w:rPr>
            </w:pPr>
            <w:r w:rsidRPr="00C8658D">
              <w:rPr>
                <w:rFonts w:ascii="Times New Roman" w:hAnsi="Times New Roman" w:cs="Times New Roman"/>
                <w:bCs/>
                <w:sz w:val="24"/>
                <w:szCs w:val="24"/>
              </w:rPr>
              <w:t>-</w:t>
            </w:r>
          </w:p>
        </w:tc>
      </w:tr>
      <w:tr w:rsidR="00B354FB" w:rsidRPr="00DB7B6A" w14:paraId="2737C0AF" w14:textId="77777777" w:rsidTr="00B354FB">
        <w:trPr>
          <w:trHeight w:val="23"/>
        </w:trPr>
        <w:tc>
          <w:tcPr>
            <w:tcW w:w="2460" w:type="pct"/>
            <w:vAlign w:val="center"/>
          </w:tcPr>
          <w:p w14:paraId="0E4771CE" w14:textId="77777777" w:rsidR="00B354FB" w:rsidRPr="00F70F81" w:rsidRDefault="00B354FB" w:rsidP="00B354F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65E595B8" w14:textId="77777777" w:rsidR="00B354FB" w:rsidRPr="00C8658D" w:rsidRDefault="00B354FB" w:rsidP="00B354FB">
            <w:pPr>
              <w:jc w:val="center"/>
              <w:rPr>
                <w:rFonts w:ascii="Times New Roman" w:hAnsi="Times New Roman" w:cs="Times New Roman"/>
                <w:bCs/>
                <w:sz w:val="24"/>
                <w:szCs w:val="24"/>
              </w:rPr>
            </w:pPr>
            <w:r w:rsidRPr="00C8658D">
              <w:rPr>
                <w:rFonts w:ascii="Times New Roman" w:hAnsi="Times New Roman" w:cs="Times New Roman"/>
                <w:bCs/>
                <w:sz w:val="24"/>
                <w:szCs w:val="24"/>
              </w:rPr>
              <w:t>ХХ</w:t>
            </w:r>
          </w:p>
        </w:tc>
        <w:tc>
          <w:tcPr>
            <w:tcW w:w="1345" w:type="pct"/>
            <w:vAlign w:val="center"/>
          </w:tcPr>
          <w:p w14:paraId="33ADA24A" w14:textId="77777777" w:rsidR="00B354FB" w:rsidRPr="00C8658D" w:rsidRDefault="00B354FB" w:rsidP="00B354FB">
            <w:pPr>
              <w:jc w:val="center"/>
              <w:rPr>
                <w:rFonts w:ascii="Times New Roman" w:hAnsi="Times New Roman" w:cs="Times New Roman"/>
                <w:bCs/>
                <w:sz w:val="24"/>
                <w:szCs w:val="24"/>
              </w:rPr>
            </w:pPr>
            <w:r w:rsidRPr="00C8658D">
              <w:rPr>
                <w:rFonts w:ascii="Times New Roman" w:hAnsi="Times New Roman" w:cs="Times New Roman"/>
                <w:bCs/>
                <w:sz w:val="24"/>
                <w:szCs w:val="24"/>
              </w:rPr>
              <w:t>ХХ</w:t>
            </w:r>
          </w:p>
        </w:tc>
      </w:tr>
      <w:tr w:rsidR="00B354FB" w:rsidRPr="00257255" w14:paraId="2AE08370" w14:textId="77777777" w:rsidTr="00B354FB">
        <w:trPr>
          <w:trHeight w:val="23"/>
        </w:trPr>
        <w:tc>
          <w:tcPr>
            <w:tcW w:w="2460" w:type="pct"/>
            <w:vAlign w:val="center"/>
          </w:tcPr>
          <w:p w14:paraId="20E7BE36" w14:textId="77777777" w:rsidR="00B354FB" w:rsidRPr="00F70F81" w:rsidRDefault="00B354FB" w:rsidP="00B354F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578DFC7" w14:textId="77777777" w:rsidR="00B354FB" w:rsidRPr="00C8658D" w:rsidRDefault="00B354FB" w:rsidP="00B354FB">
            <w:pPr>
              <w:jc w:val="center"/>
              <w:rPr>
                <w:rFonts w:ascii="Times New Roman" w:hAnsi="Times New Roman" w:cs="Times New Roman"/>
                <w:color w:val="FF0000"/>
                <w:sz w:val="24"/>
                <w:szCs w:val="24"/>
                <w:lang w:val="en-US"/>
              </w:rPr>
            </w:pPr>
            <w:r w:rsidRPr="00C8658D">
              <w:rPr>
                <w:rFonts w:ascii="Times New Roman" w:hAnsi="Times New Roman" w:cs="Times New Roman"/>
                <w:sz w:val="24"/>
                <w:szCs w:val="24"/>
                <w:lang w:val="en-US"/>
              </w:rPr>
              <w:t>64</w:t>
            </w:r>
          </w:p>
        </w:tc>
        <w:tc>
          <w:tcPr>
            <w:tcW w:w="1345" w:type="pct"/>
            <w:vAlign w:val="center"/>
          </w:tcPr>
          <w:p w14:paraId="392DBE0B" w14:textId="77777777" w:rsidR="00B354FB" w:rsidRPr="00C8658D" w:rsidRDefault="00B354FB" w:rsidP="00B354FB">
            <w:pPr>
              <w:jc w:val="center"/>
              <w:rPr>
                <w:rFonts w:ascii="Times New Roman" w:hAnsi="Times New Roman" w:cs="Times New Roman"/>
                <w:color w:val="FF0000"/>
                <w:sz w:val="24"/>
                <w:szCs w:val="24"/>
              </w:rPr>
            </w:pPr>
            <w:r w:rsidRPr="00C8658D">
              <w:rPr>
                <w:rFonts w:ascii="Times New Roman" w:hAnsi="Times New Roman" w:cs="Times New Roman"/>
                <w:sz w:val="24"/>
                <w:szCs w:val="24"/>
              </w:rPr>
              <w:t>64</w:t>
            </w:r>
          </w:p>
        </w:tc>
      </w:tr>
    </w:tbl>
    <w:p w14:paraId="021F388E" w14:textId="77777777" w:rsidR="00B354FB" w:rsidRDefault="00B354FB" w:rsidP="00B354FB">
      <w:pPr>
        <w:rPr>
          <w:rFonts w:ascii="Times New Roman" w:hAnsi="Times New Roman"/>
          <w:b/>
        </w:rPr>
      </w:pPr>
    </w:p>
    <w:p w14:paraId="02C96366" w14:textId="77777777" w:rsidR="00B354FB" w:rsidRPr="0017551A" w:rsidRDefault="00B354FB" w:rsidP="00B354FB">
      <w:pPr>
        <w:ind w:firstLine="709"/>
        <w:rPr>
          <w:rFonts w:ascii="Times New Roman" w:hAnsi="Times New Roman"/>
          <w:b/>
          <w:sz w:val="24"/>
          <w:szCs w:val="24"/>
        </w:rPr>
      </w:pPr>
      <w:r w:rsidRPr="005411FB">
        <w:rPr>
          <w:rFonts w:ascii="Times New Roman" w:hAnsi="Times New Roman"/>
          <w:b/>
        </w:rPr>
        <w:t>2.2. </w:t>
      </w:r>
      <w:r w:rsidRPr="0017551A">
        <w:rPr>
          <w:rFonts w:ascii="Times New Roman" w:hAnsi="Times New Roman"/>
          <w:b/>
          <w:sz w:val="24"/>
          <w:szCs w:val="24"/>
        </w:rPr>
        <w:t>Примерное содержание дисциплины</w:t>
      </w:r>
    </w:p>
    <w:p w14:paraId="02F7024C" w14:textId="77777777" w:rsidR="00B354FB" w:rsidRPr="005411FB" w:rsidRDefault="00B354FB" w:rsidP="00B354FB">
      <w:pPr>
        <w:rPr>
          <w:rFonts w:ascii="Times New Roman" w:hAnsi="Times New Roman"/>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6"/>
        <w:gridCol w:w="6300"/>
      </w:tblGrid>
      <w:tr w:rsidR="00B354FB" w:rsidRPr="007459A3" w14:paraId="2DA0A1FD" w14:textId="77777777" w:rsidTr="00BA72FA">
        <w:trPr>
          <w:trHeight w:val="903"/>
        </w:trPr>
        <w:tc>
          <w:tcPr>
            <w:tcW w:w="3476" w:type="dxa"/>
            <w:vAlign w:val="center"/>
          </w:tcPr>
          <w:p w14:paraId="591FD799" w14:textId="77777777" w:rsidR="00B354FB" w:rsidRPr="007459A3" w:rsidRDefault="00B354FB" w:rsidP="00B354FB">
            <w:pPr>
              <w:spacing w:line="276" w:lineRule="auto"/>
              <w:jc w:val="center"/>
              <w:rPr>
                <w:rFonts w:ascii="Times New Roman" w:eastAsia="Times New Roman" w:hAnsi="Times New Roman" w:cs="Times New Roman"/>
                <w:b/>
                <w:sz w:val="24"/>
                <w:szCs w:val="24"/>
                <w:lang w:eastAsia="ru-RU"/>
              </w:rPr>
            </w:pPr>
            <w:r w:rsidRPr="007459A3">
              <w:rPr>
                <w:rFonts w:ascii="Times New Roman" w:eastAsia="Times New Roman" w:hAnsi="Times New Roman" w:cs="Times New Roman"/>
                <w:b/>
                <w:bCs/>
                <w:sz w:val="24"/>
                <w:szCs w:val="24"/>
                <w:lang w:eastAsia="ru-RU"/>
              </w:rPr>
              <w:t>Наименование разделов и тем</w:t>
            </w:r>
          </w:p>
        </w:tc>
        <w:tc>
          <w:tcPr>
            <w:tcW w:w="6300" w:type="dxa"/>
            <w:vAlign w:val="center"/>
          </w:tcPr>
          <w:p w14:paraId="359EF16D" w14:textId="77777777" w:rsidR="00B354FB" w:rsidRPr="007459A3" w:rsidRDefault="00B354FB" w:rsidP="00B354FB">
            <w:pPr>
              <w:suppressAutoHyphens/>
              <w:jc w:val="center"/>
              <w:rPr>
                <w:rFonts w:ascii="Times New Roman" w:eastAsia="Times New Roman" w:hAnsi="Times New Roman" w:cs="Times New Roman"/>
                <w:b/>
                <w:sz w:val="24"/>
                <w:szCs w:val="24"/>
                <w:lang w:eastAsia="ru-RU"/>
              </w:rPr>
            </w:pPr>
            <w:r w:rsidRPr="007459A3">
              <w:rPr>
                <w:rFonts w:ascii="Times New Roman" w:eastAsia="Times New Roman" w:hAnsi="Times New Roman" w:cs="Times New Roman"/>
                <w:b/>
                <w:bCs/>
                <w:sz w:val="24"/>
                <w:szCs w:val="24"/>
                <w:lang w:eastAsia="ru-RU"/>
              </w:rPr>
              <w:t xml:space="preserve">Примерное содержание учебного материала, лекционных и практических занятий </w:t>
            </w:r>
          </w:p>
        </w:tc>
      </w:tr>
      <w:tr w:rsidR="00B354FB" w:rsidRPr="007459A3" w14:paraId="0C9F2D69" w14:textId="77777777" w:rsidTr="00BA72FA">
        <w:tc>
          <w:tcPr>
            <w:tcW w:w="9776" w:type="dxa"/>
            <w:gridSpan w:val="2"/>
          </w:tcPr>
          <w:p w14:paraId="06733404" w14:textId="2F5A0F7B" w:rsidR="00B354FB" w:rsidRPr="007459A3" w:rsidRDefault="00B354FB" w:rsidP="00BA72FA">
            <w:pPr>
              <w:rPr>
                <w:rFonts w:ascii="Times New Roman" w:eastAsia="Times New Roman" w:hAnsi="Times New Roman" w:cs="Times New Roman"/>
                <w:i/>
                <w:sz w:val="24"/>
                <w:szCs w:val="24"/>
                <w:lang w:eastAsia="ru-RU"/>
              </w:rPr>
            </w:pPr>
            <w:r w:rsidRPr="007459A3">
              <w:rPr>
                <w:rFonts w:ascii="Times New Roman" w:eastAsia="Times New Roman" w:hAnsi="Times New Roman" w:cs="Times New Roman"/>
                <w:b/>
                <w:bCs/>
                <w:sz w:val="24"/>
                <w:szCs w:val="24"/>
                <w:lang w:eastAsia="ru-RU"/>
              </w:rPr>
              <w:t xml:space="preserve">Раздел 1. Этапы организации и проведения выставочных мероприятий </w:t>
            </w:r>
            <w:r w:rsidRPr="00BA72FA">
              <w:rPr>
                <w:rFonts w:ascii="Times New Roman" w:eastAsia="Times New Roman" w:hAnsi="Times New Roman" w:cs="Times New Roman"/>
                <w:b/>
                <w:bCs/>
                <w:sz w:val="24"/>
                <w:szCs w:val="24"/>
                <w:lang w:eastAsia="ru-RU"/>
              </w:rPr>
              <w:t>(</w:t>
            </w:r>
            <w:r w:rsidR="00BA72FA" w:rsidRPr="00BA72FA">
              <w:rPr>
                <w:rFonts w:ascii="Times New Roman" w:eastAsia="Times New Roman" w:hAnsi="Times New Roman" w:cs="Times New Roman"/>
                <w:b/>
                <w:bCs/>
                <w:sz w:val="24"/>
                <w:szCs w:val="24"/>
                <w:lang w:eastAsia="ru-RU"/>
              </w:rPr>
              <w:t>20</w:t>
            </w:r>
            <w:r w:rsidRPr="00BA72FA">
              <w:rPr>
                <w:rFonts w:ascii="Times New Roman" w:eastAsia="Times New Roman" w:hAnsi="Times New Roman" w:cs="Times New Roman"/>
                <w:b/>
                <w:bCs/>
                <w:sz w:val="24"/>
                <w:szCs w:val="24"/>
                <w:lang w:eastAsia="ru-RU"/>
              </w:rPr>
              <w:t xml:space="preserve"> час</w:t>
            </w:r>
            <w:r w:rsidR="00BA72FA" w:rsidRPr="00BA72FA">
              <w:rPr>
                <w:rFonts w:ascii="Times New Roman" w:eastAsia="Times New Roman" w:hAnsi="Times New Roman" w:cs="Times New Roman"/>
                <w:b/>
                <w:bCs/>
                <w:sz w:val="24"/>
                <w:szCs w:val="24"/>
                <w:lang w:eastAsia="ru-RU"/>
              </w:rPr>
              <w:t>ов</w:t>
            </w:r>
            <w:r w:rsidRPr="007459A3">
              <w:rPr>
                <w:rFonts w:ascii="Times New Roman" w:eastAsia="Times New Roman" w:hAnsi="Times New Roman" w:cs="Times New Roman"/>
                <w:b/>
                <w:bCs/>
                <w:sz w:val="24"/>
                <w:szCs w:val="24"/>
                <w:lang w:eastAsia="ru-RU"/>
              </w:rPr>
              <w:t>)</w:t>
            </w:r>
          </w:p>
        </w:tc>
      </w:tr>
      <w:tr w:rsidR="002A6912" w:rsidRPr="007459A3" w14:paraId="54AA66B8" w14:textId="77777777" w:rsidTr="00BA72FA">
        <w:tc>
          <w:tcPr>
            <w:tcW w:w="3476" w:type="dxa"/>
            <w:vMerge w:val="restart"/>
          </w:tcPr>
          <w:p w14:paraId="519DD236" w14:textId="77777777" w:rsidR="002A6912" w:rsidRPr="007459A3" w:rsidRDefault="002A6912" w:rsidP="00B354FB">
            <w:pPr>
              <w:rPr>
                <w:rFonts w:ascii="Times New Roman" w:eastAsia="Times New Roman" w:hAnsi="Times New Roman" w:cs="Times New Roman"/>
                <w:bCs/>
                <w:sz w:val="24"/>
                <w:szCs w:val="24"/>
                <w:lang w:eastAsia="ru-RU"/>
              </w:rPr>
            </w:pPr>
            <w:r w:rsidRPr="007459A3">
              <w:rPr>
                <w:rFonts w:ascii="Times New Roman" w:eastAsia="Times New Roman" w:hAnsi="Times New Roman" w:cs="Times New Roman"/>
                <w:b/>
                <w:bCs/>
                <w:sz w:val="24"/>
                <w:szCs w:val="24"/>
                <w:lang w:eastAsia="ru-RU"/>
              </w:rPr>
              <w:t xml:space="preserve">Тема 1.1. </w:t>
            </w:r>
            <w:r w:rsidRPr="00BA72FA">
              <w:rPr>
                <w:rFonts w:ascii="Times New Roman" w:eastAsia="Times New Roman" w:hAnsi="Times New Roman" w:cs="Times New Roman"/>
                <w:b/>
                <w:bCs/>
                <w:sz w:val="24"/>
                <w:szCs w:val="24"/>
                <w:lang w:eastAsia="ru-RU"/>
              </w:rPr>
              <w:t>Основы организации/проектирования выставочных мероприятий</w:t>
            </w:r>
          </w:p>
        </w:tc>
        <w:tc>
          <w:tcPr>
            <w:tcW w:w="6300" w:type="dxa"/>
          </w:tcPr>
          <w:p w14:paraId="2E963CE2" w14:textId="77777777" w:rsidR="002A6912" w:rsidRPr="007459A3" w:rsidRDefault="002A6912" w:rsidP="00B354FB">
            <w:pPr>
              <w:rPr>
                <w:rFonts w:ascii="Times New Roman" w:eastAsia="Times New Roman" w:hAnsi="Times New Roman" w:cs="Times New Roman"/>
                <w:b/>
                <w:sz w:val="24"/>
                <w:szCs w:val="24"/>
                <w:lang w:eastAsia="ru-RU"/>
              </w:rPr>
            </w:pPr>
            <w:r w:rsidRPr="007459A3">
              <w:rPr>
                <w:rFonts w:ascii="Times New Roman" w:eastAsia="Times New Roman" w:hAnsi="Times New Roman" w:cs="Times New Roman"/>
                <w:b/>
                <w:bCs/>
                <w:sz w:val="24"/>
                <w:szCs w:val="24"/>
                <w:lang w:eastAsia="ru-RU"/>
              </w:rPr>
              <w:t xml:space="preserve">Содержание </w:t>
            </w:r>
          </w:p>
        </w:tc>
      </w:tr>
      <w:tr w:rsidR="002A6912" w:rsidRPr="007459A3" w14:paraId="39F6E83B" w14:textId="77777777" w:rsidTr="00BA72FA">
        <w:trPr>
          <w:trHeight w:val="396"/>
        </w:trPr>
        <w:tc>
          <w:tcPr>
            <w:tcW w:w="3476" w:type="dxa"/>
            <w:vMerge/>
          </w:tcPr>
          <w:p w14:paraId="283378A9"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59A8C0BD" w14:textId="77777777" w:rsidR="002A6912" w:rsidRPr="007459A3" w:rsidRDefault="002A6912" w:rsidP="00B354FB">
            <w:pPr>
              <w:suppressAutoHyphens/>
              <w:jc w:val="both"/>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Понятия «выставка», «ярмарка». Организация/проектирование выставочных мероприятий. Отбор спикеров. Выбор площадки. Расчёт бюджета деловой программы.</w:t>
            </w:r>
          </w:p>
        </w:tc>
      </w:tr>
      <w:tr w:rsidR="002A6912" w:rsidRPr="007459A3" w14:paraId="1245FE8C" w14:textId="77777777" w:rsidTr="00BA72FA">
        <w:trPr>
          <w:trHeight w:val="20"/>
        </w:trPr>
        <w:tc>
          <w:tcPr>
            <w:tcW w:w="3476" w:type="dxa"/>
            <w:vMerge/>
          </w:tcPr>
          <w:p w14:paraId="5037E38B"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0B21299C" w14:textId="77777777" w:rsidR="002A6912" w:rsidRPr="007459A3" w:rsidRDefault="002A6912" w:rsidP="00B354FB">
            <w:pPr>
              <w:suppressAutoHyphens/>
              <w:jc w:val="both"/>
              <w:rPr>
                <w:rFonts w:ascii="Times New Roman" w:eastAsia="Times New Roman" w:hAnsi="Times New Roman" w:cs="Times New Roman"/>
                <w:b/>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6BF957F0" w14:textId="77777777" w:rsidTr="00BA72FA">
        <w:trPr>
          <w:trHeight w:val="204"/>
        </w:trPr>
        <w:tc>
          <w:tcPr>
            <w:tcW w:w="3476" w:type="dxa"/>
            <w:vMerge/>
          </w:tcPr>
          <w:p w14:paraId="2242EF2B"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7CDE01D6" w14:textId="63823D4B" w:rsidR="002A6912" w:rsidRPr="007459A3" w:rsidRDefault="002A6912" w:rsidP="00B354FB">
            <w:pPr>
              <w:suppressAutoHyphens/>
              <w:jc w:val="both"/>
              <w:rPr>
                <w:rFonts w:ascii="Times New Roman" w:eastAsia="Times New Roman" w:hAnsi="Times New Roman" w:cs="Times New Roman"/>
                <w:iCs/>
                <w:sz w:val="24"/>
                <w:szCs w:val="24"/>
                <w:lang w:eastAsia="ru-RU"/>
              </w:rPr>
            </w:pPr>
            <w:r w:rsidRPr="007459A3">
              <w:rPr>
                <w:rFonts w:ascii="Times New Roman" w:eastAsia="Times New Roman" w:hAnsi="Times New Roman" w:cs="Times New Roman"/>
                <w:iCs/>
                <w:sz w:val="24"/>
                <w:szCs w:val="24"/>
                <w:lang w:eastAsia="ru-RU"/>
              </w:rPr>
              <w:t>Организация работы с экспонентами</w:t>
            </w:r>
          </w:p>
        </w:tc>
      </w:tr>
      <w:tr w:rsidR="002A6912" w:rsidRPr="007459A3" w14:paraId="56AE75BB" w14:textId="77777777" w:rsidTr="00BA72FA">
        <w:trPr>
          <w:trHeight w:val="204"/>
        </w:trPr>
        <w:tc>
          <w:tcPr>
            <w:tcW w:w="3476" w:type="dxa"/>
            <w:vMerge/>
          </w:tcPr>
          <w:p w14:paraId="1B1172D7"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143C85C7"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76F5F7A" w14:textId="70E4E228" w:rsidR="002A6912" w:rsidRPr="007459A3" w:rsidRDefault="002A6912" w:rsidP="002A6912">
            <w:pPr>
              <w:suppressAutoHyphens/>
              <w:jc w:val="both"/>
              <w:rPr>
                <w:rFonts w:ascii="Times New Roman" w:eastAsia="Times New Roman" w:hAnsi="Times New Roman" w:cs="Times New Roman"/>
                <w:iCs/>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A6912" w:rsidRPr="007459A3" w14:paraId="25AE27F3" w14:textId="77777777" w:rsidTr="00BA72FA">
        <w:trPr>
          <w:trHeight w:val="188"/>
        </w:trPr>
        <w:tc>
          <w:tcPr>
            <w:tcW w:w="3476" w:type="dxa"/>
            <w:vMerge w:val="restart"/>
          </w:tcPr>
          <w:p w14:paraId="57AF934A"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Тема 1.2. </w:t>
            </w:r>
            <w:r w:rsidRPr="00BA72FA">
              <w:rPr>
                <w:rFonts w:ascii="Times New Roman" w:eastAsia="Times New Roman" w:hAnsi="Times New Roman" w:cs="Times New Roman"/>
                <w:b/>
                <w:bCs/>
                <w:sz w:val="24"/>
                <w:szCs w:val="24"/>
                <w:lang w:eastAsia="ru-RU"/>
              </w:rPr>
              <w:t>Основные подходы к проведению выставочных мероприятий</w:t>
            </w:r>
          </w:p>
        </w:tc>
        <w:tc>
          <w:tcPr>
            <w:tcW w:w="6300" w:type="dxa"/>
            <w:tcBorders>
              <w:top w:val="single" w:sz="4" w:space="0" w:color="auto"/>
              <w:left w:val="single" w:sz="4" w:space="0" w:color="auto"/>
              <w:bottom w:val="single" w:sz="4" w:space="0" w:color="auto"/>
              <w:right w:val="single" w:sz="4" w:space="0" w:color="auto"/>
            </w:tcBorders>
            <w:vAlign w:val="bottom"/>
          </w:tcPr>
          <w:p w14:paraId="05B25687"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Содержание </w:t>
            </w:r>
          </w:p>
        </w:tc>
      </w:tr>
      <w:tr w:rsidR="002A6912" w:rsidRPr="007459A3" w14:paraId="49CBE5D4" w14:textId="77777777" w:rsidTr="00BA72FA">
        <w:trPr>
          <w:trHeight w:val="283"/>
        </w:trPr>
        <w:tc>
          <w:tcPr>
            <w:tcW w:w="3476" w:type="dxa"/>
            <w:vMerge/>
          </w:tcPr>
          <w:p w14:paraId="253F63E1"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0BE776F9" w14:textId="77777777" w:rsidR="002A6912" w:rsidRPr="007459A3" w:rsidRDefault="002A6912" w:rsidP="00B354FB">
            <w:pPr>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 xml:space="preserve">Подходы к проведению выставочных мероприятий. Факторы, влияющие на проведение мероприятий деловой программы. Принципы выбора тематики. </w:t>
            </w:r>
          </w:p>
        </w:tc>
      </w:tr>
      <w:tr w:rsidR="002A6912" w:rsidRPr="007459A3" w14:paraId="2728A7D0" w14:textId="77777777" w:rsidTr="00BA72FA">
        <w:trPr>
          <w:trHeight w:val="178"/>
        </w:trPr>
        <w:tc>
          <w:tcPr>
            <w:tcW w:w="3476" w:type="dxa"/>
            <w:vMerge/>
          </w:tcPr>
          <w:p w14:paraId="2E3CD8C6"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6F54E6D7"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5DB0509E" w14:textId="77777777" w:rsidTr="00BA72FA">
        <w:trPr>
          <w:trHeight w:val="137"/>
        </w:trPr>
        <w:tc>
          <w:tcPr>
            <w:tcW w:w="3476" w:type="dxa"/>
            <w:vMerge/>
          </w:tcPr>
          <w:p w14:paraId="5DBAAB01"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5D3F3A66" w14:textId="1FD490CD" w:rsidR="002A6912" w:rsidRPr="007459A3" w:rsidRDefault="002A6912" w:rsidP="00B354FB">
            <w:pPr>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Продвижение деловых мероприятий разных типов и продажа билетов.</w:t>
            </w:r>
          </w:p>
        </w:tc>
      </w:tr>
      <w:tr w:rsidR="002A6912" w:rsidRPr="007459A3" w14:paraId="1716D143" w14:textId="77777777" w:rsidTr="00BA72FA">
        <w:trPr>
          <w:trHeight w:val="137"/>
        </w:trPr>
        <w:tc>
          <w:tcPr>
            <w:tcW w:w="3476" w:type="dxa"/>
            <w:vMerge/>
          </w:tcPr>
          <w:p w14:paraId="30C1550E"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5AA8ECC0"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E8DA99" w14:textId="1D8F59B8" w:rsidR="002A6912" w:rsidRPr="007459A3" w:rsidRDefault="002A6912" w:rsidP="002A6912">
            <w:pPr>
              <w:rPr>
                <w:rFonts w:ascii="Times New Roman" w:eastAsia="Times New Roman" w:hAnsi="Times New Roman" w:cs="Times New Roman"/>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B354FB" w:rsidRPr="007459A3" w14:paraId="4DDB3138" w14:textId="77777777" w:rsidTr="00BA72FA">
        <w:tc>
          <w:tcPr>
            <w:tcW w:w="9776" w:type="dxa"/>
            <w:gridSpan w:val="2"/>
          </w:tcPr>
          <w:p w14:paraId="50119703" w14:textId="30E6459B" w:rsidR="00B354FB" w:rsidRPr="007459A3" w:rsidRDefault="00B354FB" w:rsidP="00BA72FA">
            <w:pPr>
              <w:rPr>
                <w:rFonts w:ascii="Times New Roman" w:eastAsia="Times New Roman" w:hAnsi="Times New Roman" w:cs="Times New Roman"/>
                <w:i/>
                <w:sz w:val="24"/>
                <w:szCs w:val="24"/>
                <w:lang w:eastAsia="ru-RU"/>
              </w:rPr>
            </w:pPr>
            <w:r w:rsidRPr="007459A3">
              <w:rPr>
                <w:rFonts w:ascii="Times New Roman" w:eastAsia="Times New Roman" w:hAnsi="Times New Roman" w:cs="Times New Roman"/>
                <w:b/>
                <w:bCs/>
                <w:sz w:val="24"/>
                <w:szCs w:val="24"/>
                <w:lang w:eastAsia="ru-RU"/>
              </w:rPr>
              <w:t xml:space="preserve">Раздел 2. Форматы и виды мероприятий по предоставлению </w:t>
            </w:r>
            <w:proofErr w:type="spellStart"/>
            <w:r w:rsidRPr="007459A3">
              <w:rPr>
                <w:rFonts w:ascii="Times New Roman" w:eastAsia="Times New Roman" w:hAnsi="Times New Roman" w:cs="Times New Roman"/>
                <w:b/>
                <w:bCs/>
                <w:sz w:val="24"/>
                <w:szCs w:val="24"/>
                <w:lang w:eastAsia="ru-RU"/>
              </w:rPr>
              <w:t>экспоуслуг</w:t>
            </w:r>
            <w:proofErr w:type="spellEnd"/>
            <w:r w:rsidRPr="007459A3">
              <w:rPr>
                <w:rFonts w:ascii="Times New Roman" w:eastAsia="Times New Roman" w:hAnsi="Times New Roman" w:cs="Times New Roman"/>
                <w:b/>
                <w:bCs/>
                <w:sz w:val="24"/>
                <w:szCs w:val="24"/>
                <w:lang w:eastAsia="ru-RU"/>
              </w:rPr>
              <w:t xml:space="preserve"> </w:t>
            </w:r>
            <w:r w:rsidRPr="00BA72FA">
              <w:rPr>
                <w:rFonts w:ascii="Times New Roman" w:eastAsia="Times New Roman" w:hAnsi="Times New Roman" w:cs="Times New Roman"/>
                <w:b/>
                <w:bCs/>
                <w:sz w:val="24"/>
                <w:szCs w:val="24"/>
                <w:lang w:eastAsia="ru-RU"/>
              </w:rPr>
              <w:t>(</w:t>
            </w:r>
            <w:r w:rsidR="00BA72FA" w:rsidRPr="00BA72FA">
              <w:rPr>
                <w:rFonts w:ascii="Times New Roman" w:eastAsia="Times New Roman" w:hAnsi="Times New Roman" w:cs="Times New Roman"/>
                <w:b/>
                <w:bCs/>
                <w:sz w:val="24"/>
                <w:szCs w:val="24"/>
                <w:lang w:eastAsia="ru-RU"/>
              </w:rPr>
              <w:t>44 часа</w:t>
            </w:r>
            <w:r w:rsidRPr="00BA72FA">
              <w:rPr>
                <w:rFonts w:ascii="Times New Roman" w:eastAsia="Times New Roman" w:hAnsi="Times New Roman" w:cs="Times New Roman"/>
                <w:b/>
                <w:bCs/>
                <w:sz w:val="24"/>
                <w:szCs w:val="24"/>
                <w:lang w:eastAsia="ru-RU"/>
              </w:rPr>
              <w:t>)</w:t>
            </w:r>
          </w:p>
        </w:tc>
      </w:tr>
      <w:tr w:rsidR="002A6912" w:rsidRPr="007459A3" w14:paraId="3CC7CC78" w14:textId="77777777" w:rsidTr="00BA72FA">
        <w:tc>
          <w:tcPr>
            <w:tcW w:w="3476" w:type="dxa"/>
            <w:vMerge w:val="restart"/>
          </w:tcPr>
          <w:p w14:paraId="6CFC1718"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Тема 2.1. </w:t>
            </w:r>
            <w:r w:rsidRPr="00BA72FA">
              <w:rPr>
                <w:rFonts w:ascii="Times New Roman" w:eastAsia="Times New Roman" w:hAnsi="Times New Roman" w:cs="Times New Roman"/>
                <w:b/>
                <w:bCs/>
                <w:sz w:val="24"/>
                <w:szCs w:val="24"/>
                <w:lang w:eastAsia="ru-RU"/>
              </w:rPr>
              <w:t>Направленность и типы мероприятий деловой программы</w:t>
            </w:r>
          </w:p>
        </w:tc>
        <w:tc>
          <w:tcPr>
            <w:tcW w:w="6300" w:type="dxa"/>
          </w:tcPr>
          <w:p w14:paraId="1E0EE730" w14:textId="77777777" w:rsidR="002A6912" w:rsidRPr="007459A3" w:rsidRDefault="002A6912" w:rsidP="00B354FB">
            <w:pPr>
              <w:rPr>
                <w:rFonts w:ascii="Times New Roman" w:eastAsia="Times New Roman" w:hAnsi="Times New Roman" w:cs="Times New Roman"/>
                <w:b/>
                <w:sz w:val="24"/>
                <w:szCs w:val="24"/>
                <w:lang w:eastAsia="ru-RU"/>
              </w:rPr>
            </w:pPr>
            <w:r w:rsidRPr="007459A3">
              <w:rPr>
                <w:rFonts w:ascii="Times New Roman" w:eastAsia="Times New Roman" w:hAnsi="Times New Roman" w:cs="Times New Roman"/>
                <w:b/>
                <w:bCs/>
                <w:sz w:val="24"/>
                <w:szCs w:val="24"/>
                <w:lang w:eastAsia="ru-RU"/>
              </w:rPr>
              <w:t xml:space="preserve">Содержание </w:t>
            </w:r>
          </w:p>
        </w:tc>
      </w:tr>
      <w:tr w:rsidR="002A6912" w:rsidRPr="007459A3" w14:paraId="5EAAB1D7" w14:textId="77777777" w:rsidTr="00BA72FA">
        <w:trPr>
          <w:trHeight w:val="396"/>
        </w:trPr>
        <w:tc>
          <w:tcPr>
            <w:tcW w:w="3476" w:type="dxa"/>
            <w:vMerge/>
          </w:tcPr>
          <w:p w14:paraId="57FBDBA1"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742586A1" w14:textId="77777777" w:rsidR="002A6912" w:rsidRPr="007459A3" w:rsidRDefault="002A6912" w:rsidP="00B354FB">
            <w:pPr>
              <w:suppressAutoHyphens/>
              <w:jc w:val="both"/>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 xml:space="preserve">Мероприятия деловой программы. Классификация мероприятий деловой программы. </w:t>
            </w:r>
            <w:proofErr w:type="spellStart"/>
            <w:r w:rsidRPr="007459A3">
              <w:rPr>
                <w:rFonts w:ascii="Times New Roman" w:eastAsia="Times New Roman" w:hAnsi="Times New Roman" w:cs="Times New Roman"/>
                <w:sz w:val="24"/>
                <w:szCs w:val="24"/>
                <w:lang w:eastAsia="ru-RU"/>
              </w:rPr>
              <w:t>Экспоуслуги</w:t>
            </w:r>
            <w:proofErr w:type="spellEnd"/>
            <w:r w:rsidRPr="007459A3">
              <w:rPr>
                <w:rFonts w:ascii="Times New Roman" w:eastAsia="Times New Roman" w:hAnsi="Times New Roman" w:cs="Times New Roman"/>
                <w:sz w:val="24"/>
                <w:szCs w:val="24"/>
                <w:lang w:eastAsia="ru-RU"/>
              </w:rPr>
              <w:t>. Направленность мероприятий.</w:t>
            </w:r>
          </w:p>
        </w:tc>
      </w:tr>
      <w:tr w:rsidR="002A6912" w:rsidRPr="007459A3" w14:paraId="2FA8C2C6" w14:textId="77777777" w:rsidTr="00BA72FA">
        <w:trPr>
          <w:trHeight w:val="20"/>
        </w:trPr>
        <w:tc>
          <w:tcPr>
            <w:tcW w:w="3476" w:type="dxa"/>
            <w:vMerge/>
          </w:tcPr>
          <w:p w14:paraId="55757FE9"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17B902AF" w14:textId="77777777" w:rsidR="002A6912" w:rsidRPr="007459A3" w:rsidRDefault="002A6912" w:rsidP="00B354FB">
            <w:pPr>
              <w:suppressAutoHyphens/>
              <w:jc w:val="both"/>
              <w:rPr>
                <w:rFonts w:ascii="Times New Roman" w:eastAsia="Times New Roman" w:hAnsi="Times New Roman" w:cs="Times New Roman"/>
                <w:b/>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16FD91F5" w14:textId="77777777" w:rsidTr="00BA72FA">
        <w:trPr>
          <w:trHeight w:val="204"/>
        </w:trPr>
        <w:tc>
          <w:tcPr>
            <w:tcW w:w="3476" w:type="dxa"/>
            <w:vMerge/>
          </w:tcPr>
          <w:p w14:paraId="7844FF8A"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0A0C5AA1" w14:textId="03453A1B" w:rsidR="002A6912" w:rsidRPr="007459A3" w:rsidRDefault="002A6912" w:rsidP="00B354FB">
            <w:pPr>
              <w:suppressAutoHyphens/>
              <w:jc w:val="both"/>
              <w:rPr>
                <w:rFonts w:ascii="Times New Roman" w:eastAsia="Times New Roman" w:hAnsi="Times New Roman" w:cs="Times New Roman"/>
                <w:iCs/>
                <w:sz w:val="24"/>
                <w:szCs w:val="24"/>
                <w:lang w:eastAsia="ru-RU"/>
              </w:rPr>
            </w:pPr>
            <w:r w:rsidRPr="007459A3">
              <w:rPr>
                <w:rFonts w:ascii="Times New Roman" w:eastAsia="Times New Roman" w:hAnsi="Times New Roman" w:cs="Times New Roman"/>
                <w:iCs/>
                <w:sz w:val="24"/>
                <w:szCs w:val="24"/>
                <w:lang w:eastAsia="ru-RU"/>
              </w:rPr>
              <w:t>Подготовка информации и иллюстративного материала для включения в презентационные и маркетинговые материалы мероприятий.</w:t>
            </w:r>
          </w:p>
        </w:tc>
      </w:tr>
      <w:tr w:rsidR="002A6912" w:rsidRPr="007459A3" w14:paraId="7C4154AD" w14:textId="77777777" w:rsidTr="00BA72FA">
        <w:trPr>
          <w:trHeight w:val="204"/>
        </w:trPr>
        <w:tc>
          <w:tcPr>
            <w:tcW w:w="3476" w:type="dxa"/>
            <w:vMerge/>
          </w:tcPr>
          <w:p w14:paraId="230546E0"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Pr>
          <w:p w14:paraId="6D2C2248"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7CD698" w14:textId="512C06B0" w:rsidR="002A6912" w:rsidRPr="007459A3" w:rsidRDefault="002A6912" w:rsidP="002A6912">
            <w:pPr>
              <w:suppressAutoHyphens/>
              <w:jc w:val="both"/>
              <w:rPr>
                <w:rFonts w:ascii="Times New Roman" w:eastAsia="Times New Roman" w:hAnsi="Times New Roman" w:cs="Times New Roman"/>
                <w:iCs/>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A6912" w:rsidRPr="007459A3" w14:paraId="6D1BA963" w14:textId="77777777" w:rsidTr="00BA72FA">
        <w:trPr>
          <w:trHeight w:val="198"/>
        </w:trPr>
        <w:tc>
          <w:tcPr>
            <w:tcW w:w="3476" w:type="dxa"/>
            <w:vMerge w:val="restart"/>
          </w:tcPr>
          <w:p w14:paraId="18D511B6"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Тема 2.2.</w:t>
            </w:r>
            <w:r w:rsidRPr="00BA72FA">
              <w:rPr>
                <w:rFonts w:ascii="Times New Roman" w:eastAsia="Times New Roman" w:hAnsi="Times New Roman" w:cs="Times New Roman"/>
                <w:b/>
                <w:bCs/>
                <w:sz w:val="24"/>
                <w:szCs w:val="24"/>
                <w:lang w:eastAsia="ru-RU"/>
              </w:rPr>
              <w:t xml:space="preserve"> Официальные и торжественные мероприятия деловой программы</w:t>
            </w:r>
          </w:p>
          <w:p w14:paraId="41154550"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6810F1DD"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Содержание </w:t>
            </w:r>
          </w:p>
        </w:tc>
      </w:tr>
      <w:tr w:rsidR="002A6912" w:rsidRPr="007459A3" w14:paraId="6D65371A" w14:textId="77777777" w:rsidTr="00BA72FA">
        <w:trPr>
          <w:trHeight w:val="198"/>
        </w:trPr>
        <w:tc>
          <w:tcPr>
            <w:tcW w:w="3476" w:type="dxa"/>
            <w:vMerge/>
          </w:tcPr>
          <w:p w14:paraId="593E2FB4"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41B8E63B" w14:textId="77777777" w:rsidR="002A6912" w:rsidRPr="007459A3" w:rsidRDefault="002A6912" w:rsidP="00B354FB">
            <w:pPr>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Официальное открытие/закрытие выставки. Торжественная церемония награждения. Посещение и осмотр экспозиции, Презентации. Специальные показы, Конкурсы.</w:t>
            </w:r>
          </w:p>
        </w:tc>
      </w:tr>
      <w:tr w:rsidR="002A6912" w:rsidRPr="007459A3" w14:paraId="19CCE1BD" w14:textId="77777777" w:rsidTr="00BA72FA">
        <w:trPr>
          <w:trHeight w:val="198"/>
        </w:trPr>
        <w:tc>
          <w:tcPr>
            <w:tcW w:w="3476" w:type="dxa"/>
            <w:vMerge/>
          </w:tcPr>
          <w:p w14:paraId="5EFFE032"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1948D2D5"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3D7E9A83" w14:textId="77777777" w:rsidTr="00BA72FA">
        <w:trPr>
          <w:trHeight w:val="137"/>
        </w:trPr>
        <w:tc>
          <w:tcPr>
            <w:tcW w:w="3476" w:type="dxa"/>
            <w:vMerge/>
          </w:tcPr>
          <w:p w14:paraId="63FCD784"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75E4C435" w14:textId="2A5475AF" w:rsidR="002A6912" w:rsidRPr="007459A3" w:rsidRDefault="002A6912" w:rsidP="00B354FB">
            <w:pPr>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Организация специального показа.</w:t>
            </w:r>
          </w:p>
          <w:p w14:paraId="64481C9D" w14:textId="6E95D22F" w:rsidR="002A6912" w:rsidRPr="007459A3" w:rsidRDefault="002A6912" w:rsidP="00B354FB">
            <w:pPr>
              <w:rPr>
                <w:rFonts w:ascii="Times New Roman" w:eastAsia="Times New Roman" w:hAnsi="Times New Roman" w:cs="Times New Roman"/>
                <w:sz w:val="24"/>
                <w:szCs w:val="24"/>
                <w:lang w:eastAsia="ru-RU"/>
              </w:rPr>
            </w:pPr>
            <w:r w:rsidRPr="007459A3">
              <w:rPr>
                <w:rFonts w:ascii="Times New Roman" w:eastAsia="Times New Roman" w:hAnsi="Times New Roman" w:cs="Times New Roman"/>
                <w:sz w:val="24"/>
                <w:szCs w:val="24"/>
                <w:lang w:eastAsia="ru-RU"/>
              </w:rPr>
              <w:t>Подготовка команды и персонала.</w:t>
            </w:r>
          </w:p>
        </w:tc>
      </w:tr>
      <w:tr w:rsidR="002A6912" w:rsidRPr="007459A3" w14:paraId="04ED3F99" w14:textId="77777777" w:rsidTr="00BA72FA">
        <w:trPr>
          <w:trHeight w:val="137"/>
        </w:trPr>
        <w:tc>
          <w:tcPr>
            <w:tcW w:w="3476" w:type="dxa"/>
            <w:vMerge/>
          </w:tcPr>
          <w:p w14:paraId="497309EF"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7B7177E0"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D50EEFD" w14:textId="4B10C888" w:rsidR="002A6912" w:rsidRPr="007459A3" w:rsidRDefault="002A6912" w:rsidP="002A6912">
            <w:pPr>
              <w:rPr>
                <w:rFonts w:ascii="Times New Roman" w:eastAsia="Times New Roman" w:hAnsi="Times New Roman" w:cs="Times New Roman"/>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A6912" w:rsidRPr="007459A3" w14:paraId="5C9600E1" w14:textId="77777777" w:rsidTr="00BA72FA">
        <w:trPr>
          <w:trHeight w:val="147"/>
        </w:trPr>
        <w:tc>
          <w:tcPr>
            <w:tcW w:w="3476" w:type="dxa"/>
            <w:vMerge w:val="restart"/>
          </w:tcPr>
          <w:p w14:paraId="3CFA6783" w14:textId="77777777" w:rsidR="002A6912" w:rsidRPr="007459A3" w:rsidRDefault="002A6912" w:rsidP="00B354FB">
            <w:pPr>
              <w:rPr>
                <w:rFonts w:ascii="Times New Roman" w:eastAsia="Times New Roman" w:hAnsi="Times New Roman" w:cs="Times New Roman"/>
                <w:b/>
                <w:bCs/>
                <w:sz w:val="24"/>
                <w:szCs w:val="24"/>
                <w:lang w:eastAsia="ru-RU"/>
              </w:rPr>
            </w:pPr>
            <w:r w:rsidRPr="00BA72FA">
              <w:rPr>
                <w:rFonts w:ascii="Times New Roman" w:eastAsia="Times New Roman" w:hAnsi="Times New Roman" w:cs="Times New Roman"/>
                <w:b/>
                <w:bCs/>
                <w:sz w:val="24"/>
                <w:szCs w:val="24"/>
                <w:lang w:eastAsia="ru-RU"/>
              </w:rPr>
              <w:t>Тема 2.3. Образовательные мероприятия деловой программы</w:t>
            </w:r>
          </w:p>
        </w:tc>
        <w:tc>
          <w:tcPr>
            <w:tcW w:w="6300" w:type="dxa"/>
            <w:tcBorders>
              <w:top w:val="single" w:sz="4" w:space="0" w:color="auto"/>
              <w:left w:val="single" w:sz="4" w:space="0" w:color="auto"/>
              <w:bottom w:val="single" w:sz="4" w:space="0" w:color="auto"/>
              <w:right w:val="single" w:sz="4" w:space="0" w:color="auto"/>
            </w:tcBorders>
            <w:vAlign w:val="bottom"/>
          </w:tcPr>
          <w:p w14:paraId="6D61D0D9"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Содержание</w:t>
            </w:r>
          </w:p>
        </w:tc>
      </w:tr>
      <w:tr w:rsidR="002A6912" w:rsidRPr="007459A3" w14:paraId="0D523A05" w14:textId="77777777" w:rsidTr="00BA72FA">
        <w:trPr>
          <w:trHeight w:val="147"/>
        </w:trPr>
        <w:tc>
          <w:tcPr>
            <w:tcW w:w="3476" w:type="dxa"/>
            <w:vMerge/>
          </w:tcPr>
          <w:p w14:paraId="01AC8EE2"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53F23118" w14:textId="77777777" w:rsidR="002A6912" w:rsidRPr="007459A3" w:rsidRDefault="002A6912" w:rsidP="00B354FB">
            <w:pPr>
              <w:rPr>
                <w:rFonts w:ascii="Times New Roman" w:eastAsia="Times New Roman" w:hAnsi="Times New Roman" w:cs="Times New Roman"/>
                <w:bCs/>
                <w:sz w:val="24"/>
                <w:szCs w:val="24"/>
                <w:lang w:eastAsia="ru-RU"/>
              </w:rPr>
            </w:pPr>
            <w:r w:rsidRPr="007459A3">
              <w:rPr>
                <w:rFonts w:ascii="Times New Roman" w:eastAsia="Times New Roman" w:hAnsi="Times New Roman" w:cs="Times New Roman"/>
                <w:bCs/>
                <w:sz w:val="24"/>
                <w:szCs w:val="24"/>
                <w:lang w:eastAsia="ru-RU"/>
              </w:rPr>
              <w:t>Образовательные мероприятия. Тренинги. Консультации. Мастер –классы. Практикумы.</w:t>
            </w:r>
          </w:p>
        </w:tc>
      </w:tr>
      <w:tr w:rsidR="002A6912" w:rsidRPr="007459A3" w14:paraId="3BAEFED3" w14:textId="77777777" w:rsidTr="00BA72FA">
        <w:trPr>
          <w:trHeight w:val="147"/>
        </w:trPr>
        <w:tc>
          <w:tcPr>
            <w:tcW w:w="3476" w:type="dxa"/>
            <w:vMerge/>
          </w:tcPr>
          <w:p w14:paraId="26888332"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5E1DE38A"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046D1E10" w14:textId="77777777" w:rsidTr="00BA72FA">
        <w:trPr>
          <w:trHeight w:val="147"/>
        </w:trPr>
        <w:tc>
          <w:tcPr>
            <w:tcW w:w="3476" w:type="dxa"/>
            <w:vMerge/>
          </w:tcPr>
          <w:p w14:paraId="4372A863"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20B2BF99" w14:textId="22961A0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Cs/>
                <w:sz w:val="24"/>
                <w:szCs w:val="24"/>
                <w:lang w:eastAsia="ru-RU"/>
              </w:rPr>
              <w:t>Подготовка и проведение мастер –класса.</w:t>
            </w:r>
          </w:p>
        </w:tc>
      </w:tr>
      <w:tr w:rsidR="002A6912" w:rsidRPr="007459A3" w14:paraId="5832503C" w14:textId="77777777" w:rsidTr="00BA72FA">
        <w:trPr>
          <w:trHeight w:val="147"/>
        </w:trPr>
        <w:tc>
          <w:tcPr>
            <w:tcW w:w="3476" w:type="dxa"/>
            <w:vMerge/>
          </w:tcPr>
          <w:p w14:paraId="33AE941C"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3FE344AF"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74BAE2" w14:textId="0CCEC89E" w:rsidR="002A6912" w:rsidRPr="007459A3" w:rsidRDefault="002A6912" w:rsidP="002A6912">
            <w:pPr>
              <w:rPr>
                <w:rFonts w:ascii="Times New Roman" w:eastAsia="Times New Roman" w:hAnsi="Times New Roman" w:cs="Times New Roman"/>
                <w:bCs/>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A6912" w:rsidRPr="007459A3" w14:paraId="1C47BE41" w14:textId="77777777" w:rsidTr="00BA72FA">
        <w:trPr>
          <w:trHeight w:val="40"/>
        </w:trPr>
        <w:tc>
          <w:tcPr>
            <w:tcW w:w="3476" w:type="dxa"/>
            <w:vMerge w:val="restart"/>
          </w:tcPr>
          <w:p w14:paraId="6926F83E"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Тема 2.4.  </w:t>
            </w:r>
            <w:r w:rsidRPr="00BA72FA">
              <w:rPr>
                <w:rFonts w:ascii="Times New Roman" w:eastAsia="Times New Roman" w:hAnsi="Times New Roman" w:cs="Times New Roman"/>
                <w:b/>
                <w:bCs/>
                <w:sz w:val="24"/>
                <w:szCs w:val="24"/>
                <w:lang w:eastAsia="ru-RU"/>
              </w:rPr>
              <w:t>Культурные мероприятия деловой программы</w:t>
            </w:r>
          </w:p>
        </w:tc>
        <w:tc>
          <w:tcPr>
            <w:tcW w:w="6300" w:type="dxa"/>
            <w:tcBorders>
              <w:top w:val="single" w:sz="4" w:space="0" w:color="auto"/>
              <w:left w:val="single" w:sz="4" w:space="0" w:color="auto"/>
              <w:bottom w:val="single" w:sz="4" w:space="0" w:color="auto"/>
              <w:right w:val="single" w:sz="4" w:space="0" w:color="auto"/>
            </w:tcBorders>
            <w:vAlign w:val="bottom"/>
          </w:tcPr>
          <w:p w14:paraId="170E57B7"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Содержание </w:t>
            </w:r>
          </w:p>
        </w:tc>
      </w:tr>
      <w:tr w:rsidR="002A6912" w:rsidRPr="007459A3" w14:paraId="12B0134F" w14:textId="77777777" w:rsidTr="00BA72FA">
        <w:trPr>
          <w:trHeight w:val="39"/>
        </w:trPr>
        <w:tc>
          <w:tcPr>
            <w:tcW w:w="3476" w:type="dxa"/>
            <w:vMerge/>
          </w:tcPr>
          <w:p w14:paraId="075A94FD"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39126B6D" w14:textId="77777777" w:rsidR="002A6912" w:rsidRPr="007459A3" w:rsidRDefault="002A6912" w:rsidP="00B354FB">
            <w:pPr>
              <w:rPr>
                <w:rFonts w:ascii="Times New Roman" w:eastAsia="Times New Roman" w:hAnsi="Times New Roman" w:cs="Times New Roman"/>
                <w:bCs/>
                <w:sz w:val="24"/>
                <w:szCs w:val="24"/>
                <w:lang w:eastAsia="ru-RU"/>
              </w:rPr>
            </w:pPr>
            <w:r w:rsidRPr="007459A3">
              <w:rPr>
                <w:rFonts w:ascii="Times New Roman" w:eastAsia="Times New Roman" w:hAnsi="Times New Roman" w:cs="Times New Roman"/>
                <w:bCs/>
                <w:sz w:val="24"/>
                <w:szCs w:val="24"/>
                <w:lang w:eastAsia="ru-RU"/>
              </w:rPr>
              <w:t>Основные культурно – развлекательные мероприятия. Шоу. Концерт. Викторина. Лотерея. Фестиваль.</w:t>
            </w:r>
          </w:p>
        </w:tc>
      </w:tr>
      <w:tr w:rsidR="002A6912" w:rsidRPr="007459A3" w14:paraId="3B9560F8" w14:textId="77777777" w:rsidTr="00BA72FA">
        <w:trPr>
          <w:trHeight w:val="39"/>
        </w:trPr>
        <w:tc>
          <w:tcPr>
            <w:tcW w:w="3476" w:type="dxa"/>
            <w:vMerge/>
          </w:tcPr>
          <w:p w14:paraId="07E187F5"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722975B4"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797AA51C" w14:textId="77777777" w:rsidTr="00BA72FA">
        <w:trPr>
          <w:trHeight w:val="39"/>
        </w:trPr>
        <w:tc>
          <w:tcPr>
            <w:tcW w:w="3476" w:type="dxa"/>
            <w:vMerge/>
          </w:tcPr>
          <w:p w14:paraId="6CB5D731"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170D6F7C" w14:textId="17C78F51" w:rsidR="002A6912" w:rsidRPr="007459A3" w:rsidRDefault="002A6912" w:rsidP="00B354FB">
            <w:pPr>
              <w:rPr>
                <w:rFonts w:ascii="Times New Roman" w:eastAsia="Times New Roman" w:hAnsi="Times New Roman" w:cs="Times New Roman"/>
                <w:bCs/>
                <w:sz w:val="24"/>
                <w:szCs w:val="24"/>
                <w:lang w:eastAsia="ru-RU"/>
              </w:rPr>
            </w:pPr>
            <w:r w:rsidRPr="007459A3">
              <w:rPr>
                <w:rFonts w:ascii="Times New Roman" w:eastAsia="Times New Roman" w:hAnsi="Times New Roman" w:cs="Times New Roman"/>
                <w:bCs/>
                <w:sz w:val="24"/>
                <w:szCs w:val="24"/>
                <w:lang w:eastAsia="ru-RU"/>
              </w:rPr>
              <w:t>Планирование и реализация работы со спонсорами.</w:t>
            </w:r>
          </w:p>
        </w:tc>
      </w:tr>
      <w:tr w:rsidR="002A6912" w:rsidRPr="007459A3" w14:paraId="0C1DE7BA" w14:textId="77777777" w:rsidTr="00BA72FA">
        <w:trPr>
          <w:trHeight w:val="39"/>
        </w:trPr>
        <w:tc>
          <w:tcPr>
            <w:tcW w:w="3476" w:type="dxa"/>
            <w:vMerge/>
          </w:tcPr>
          <w:p w14:paraId="7304FD14"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3040BCCB"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16DCB53" w14:textId="3E9781C7" w:rsidR="002A6912" w:rsidRPr="007459A3" w:rsidRDefault="002A6912" w:rsidP="002A6912">
            <w:pPr>
              <w:rPr>
                <w:rFonts w:ascii="Times New Roman" w:eastAsia="Times New Roman" w:hAnsi="Times New Roman" w:cs="Times New Roman"/>
                <w:bCs/>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A6912" w:rsidRPr="007459A3" w14:paraId="1CB2CEFD" w14:textId="77777777" w:rsidTr="00BA72FA">
        <w:trPr>
          <w:trHeight w:val="36"/>
        </w:trPr>
        <w:tc>
          <w:tcPr>
            <w:tcW w:w="3476" w:type="dxa"/>
            <w:vMerge w:val="restart"/>
          </w:tcPr>
          <w:p w14:paraId="711D24CC" w14:textId="77777777" w:rsidR="002A6912" w:rsidRPr="00BA72FA"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 xml:space="preserve">Тема 2.5. </w:t>
            </w:r>
            <w:proofErr w:type="spellStart"/>
            <w:r w:rsidRPr="00BA72FA">
              <w:rPr>
                <w:rFonts w:ascii="Times New Roman" w:eastAsia="Times New Roman" w:hAnsi="Times New Roman" w:cs="Times New Roman"/>
                <w:b/>
                <w:bCs/>
                <w:sz w:val="24"/>
                <w:szCs w:val="24"/>
                <w:lang w:eastAsia="ru-RU"/>
              </w:rPr>
              <w:t>Конгрессная</w:t>
            </w:r>
            <w:proofErr w:type="spellEnd"/>
            <w:r w:rsidRPr="00BA72FA">
              <w:rPr>
                <w:rFonts w:ascii="Times New Roman" w:eastAsia="Times New Roman" w:hAnsi="Times New Roman" w:cs="Times New Roman"/>
                <w:b/>
                <w:bCs/>
                <w:sz w:val="24"/>
                <w:szCs w:val="24"/>
                <w:lang w:eastAsia="ru-RU"/>
              </w:rPr>
              <w:t xml:space="preserve"> часть деловой программы</w:t>
            </w:r>
          </w:p>
        </w:tc>
        <w:tc>
          <w:tcPr>
            <w:tcW w:w="6300" w:type="dxa"/>
            <w:tcBorders>
              <w:top w:val="single" w:sz="4" w:space="0" w:color="auto"/>
              <w:left w:val="single" w:sz="4" w:space="0" w:color="auto"/>
              <w:bottom w:val="single" w:sz="4" w:space="0" w:color="auto"/>
              <w:right w:val="single" w:sz="4" w:space="0" w:color="auto"/>
            </w:tcBorders>
            <w:vAlign w:val="bottom"/>
          </w:tcPr>
          <w:p w14:paraId="0619893E"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Содержание</w:t>
            </w:r>
          </w:p>
        </w:tc>
      </w:tr>
      <w:tr w:rsidR="002A6912" w:rsidRPr="007459A3" w14:paraId="56B52B0B" w14:textId="77777777" w:rsidTr="00BA72FA">
        <w:trPr>
          <w:trHeight w:val="32"/>
        </w:trPr>
        <w:tc>
          <w:tcPr>
            <w:tcW w:w="3476" w:type="dxa"/>
            <w:vMerge/>
          </w:tcPr>
          <w:p w14:paraId="12BB93FC"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4128D661" w14:textId="77777777" w:rsidR="002A6912" w:rsidRPr="007459A3" w:rsidRDefault="002A6912" w:rsidP="00B354FB">
            <w:pPr>
              <w:rPr>
                <w:rFonts w:ascii="Times New Roman" w:eastAsia="Times New Roman" w:hAnsi="Times New Roman" w:cs="Times New Roman"/>
                <w:bCs/>
                <w:sz w:val="24"/>
                <w:szCs w:val="24"/>
                <w:lang w:eastAsia="ru-RU"/>
              </w:rPr>
            </w:pPr>
            <w:r w:rsidRPr="007459A3">
              <w:rPr>
                <w:rFonts w:ascii="Times New Roman" w:eastAsia="Times New Roman" w:hAnsi="Times New Roman" w:cs="Times New Roman"/>
                <w:bCs/>
                <w:sz w:val="24"/>
                <w:szCs w:val="24"/>
                <w:lang w:eastAsia="ru-RU"/>
              </w:rPr>
              <w:t xml:space="preserve">Деловые мероприятия. Научно – практические мероприятия. Корпоративные мероприятия. </w:t>
            </w:r>
          </w:p>
        </w:tc>
      </w:tr>
      <w:tr w:rsidR="002A6912" w:rsidRPr="007459A3" w14:paraId="73B02C1B" w14:textId="77777777" w:rsidTr="00BA72FA">
        <w:trPr>
          <w:trHeight w:val="32"/>
        </w:trPr>
        <w:tc>
          <w:tcPr>
            <w:tcW w:w="3476" w:type="dxa"/>
            <w:vMerge/>
          </w:tcPr>
          <w:p w14:paraId="7F411CBC"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7FF84D08" w14:textId="77777777" w:rsidR="002A6912" w:rsidRPr="007459A3" w:rsidRDefault="002A6912" w:rsidP="00B354FB">
            <w:pPr>
              <w:rPr>
                <w:rFonts w:ascii="Times New Roman" w:eastAsia="Times New Roman" w:hAnsi="Times New Roman" w:cs="Times New Roman"/>
                <w:b/>
                <w:bCs/>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547141E8" w14:textId="77777777" w:rsidTr="00BA72FA">
        <w:trPr>
          <w:trHeight w:val="32"/>
        </w:trPr>
        <w:tc>
          <w:tcPr>
            <w:tcW w:w="3476" w:type="dxa"/>
            <w:vMerge/>
          </w:tcPr>
          <w:p w14:paraId="4898FFEB"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309EBACE" w14:textId="25FD2C18" w:rsidR="002A6912" w:rsidRPr="007459A3" w:rsidRDefault="002A6912" w:rsidP="00B354FB">
            <w:pPr>
              <w:rPr>
                <w:rFonts w:ascii="Times New Roman" w:eastAsia="Times New Roman" w:hAnsi="Times New Roman" w:cs="Times New Roman"/>
                <w:bCs/>
                <w:sz w:val="24"/>
                <w:szCs w:val="24"/>
                <w:lang w:eastAsia="ru-RU"/>
              </w:rPr>
            </w:pPr>
            <w:r w:rsidRPr="007459A3">
              <w:rPr>
                <w:rFonts w:ascii="Times New Roman" w:eastAsia="Times New Roman" w:hAnsi="Times New Roman" w:cs="Times New Roman"/>
                <w:bCs/>
                <w:sz w:val="24"/>
                <w:szCs w:val="24"/>
                <w:lang w:eastAsia="ru-RU"/>
              </w:rPr>
              <w:t>Планирование корпоративных мероприятий на выставке.</w:t>
            </w:r>
          </w:p>
        </w:tc>
      </w:tr>
      <w:tr w:rsidR="002A6912" w:rsidRPr="007459A3" w14:paraId="2A7A66AE" w14:textId="77777777" w:rsidTr="00BA72FA">
        <w:trPr>
          <w:trHeight w:val="32"/>
        </w:trPr>
        <w:tc>
          <w:tcPr>
            <w:tcW w:w="3476" w:type="dxa"/>
            <w:vMerge/>
          </w:tcPr>
          <w:p w14:paraId="13C54936" w14:textId="77777777" w:rsidR="002A6912" w:rsidRPr="007459A3" w:rsidRDefault="002A6912" w:rsidP="00B354FB">
            <w:pPr>
              <w:rPr>
                <w:rFonts w:ascii="Times New Roman" w:eastAsia="Times New Roman" w:hAnsi="Times New Roman" w:cs="Times New Roman"/>
                <w:b/>
                <w:bCs/>
                <w:sz w:val="24"/>
                <w:szCs w:val="24"/>
                <w:lang w:eastAsia="ru-RU"/>
              </w:rPr>
            </w:pPr>
          </w:p>
        </w:tc>
        <w:tc>
          <w:tcPr>
            <w:tcW w:w="6300" w:type="dxa"/>
            <w:tcBorders>
              <w:top w:val="single" w:sz="4" w:space="0" w:color="auto"/>
              <w:left w:val="single" w:sz="4" w:space="0" w:color="auto"/>
              <w:bottom w:val="single" w:sz="4" w:space="0" w:color="auto"/>
              <w:right w:val="single" w:sz="4" w:space="0" w:color="auto"/>
            </w:tcBorders>
            <w:vAlign w:val="bottom"/>
          </w:tcPr>
          <w:p w14:paraId="12FAAD22"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29648FA" w14:textId="35D0A727" w:rsidR="002A6912" w:rsidRPr="007459A3" w:rsidRDefault="002A6912" w:rsidP="002A6912">
            <w:pPr>
              <w:rPr>
                <w:rFonts w:ascii="Times New Roman" w:eastAsia="Times New Roman" w:hAnsi="Times New Roman" w:cs="Times New Roman"/>
                <w:bCs/>
                <w:sz w:val="24"/>
                <w:szCs w:val="24"/>
                <w:lang w:eastAsia="ru-RU"/>
              </w:rPr>
            </w:pPr>
            <w:r w:rsidRPr="00AD6FB3">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2A6912" w:rsidRPr="007459A3" w14:paraId="25713142" w14:textId="77777777" w:rsidTr="00BA72FA">
        <w:trPr>
          <w:trHeight w:val="71"/>
        </w:trPr>
        <w:tc>
          <w:tcPr>
            <w:tcW w:w="3476" w:type="dxa"/>
            <w:vMerge w:val="restart"/>
          </w:tcPr>
          <w:p w14:paraId="17FA4FA7" w14:textId="77777777" w:rsidR="002A6912" w:rsidRPr="00BA72FA" w:rsidRDefault="002A6912" w:rsidP="00B354FB">
            <w:pPr>
              <w:suppressAutoHyphens/>
              <w:jc w:val="both"/>
              <w:rPr>
                <w:rFonts w:ascii="Times New Roman" w:eastAsia="Times New Roman" w:hAnsi="Times New Roman" w:cs="Times New Roman"/>
                <w:b/>
                <w:bCs/>
                <w:sz w:val="24"/>
                <w:szCs w:val="24"/>
                <w:lang w:eastAsia="ru-RU"/>
              </w:rPr>
            </w:pPr>
            <w:r w:rsidRPr="00BA72FA">
              <w:rPr>
                <w:rFonts w:ascii="Times New Roman" w:eastAsia="Times New Roman" w:hAnsi="Times New Roman" w:cs="Times New Roman"/>
                <w:b/>
                <w:bCs/>
                <w:sz w:val="24"/>
                <w:szCs w:val="24"/>
                <w:lang w:eastAsia="ru-RU"/>
              </w:rPr>
              <w:t xml:space="preserve">Тема 2.6. </w:t>
            </w:r>
            <w:proofErr w:type="spellStart"/>
            <w:r w:rsidRPr="00BA72FA">
              <w:rPr>
                <w:rFonts w:ascii="Times New Roman" w:eastAsia="Times New Roman" w:hAnsi="Times New Roman" w:cs="Times New Roman"/>
                <w:b/>
                <w:bCs/>
                <w:sz w:val="24"/>
                <w:szCs w:val="24"/>
                <w:lang w:eastAsia="ru-RU"/>
              </w:rPr>
              <w:t>Послевыставочная</w:t>
            </w:r>
            <w:proofErr w:type="spellEnd"/>
            <w:r w:rsidRPr="00BA72FA">
              <w:rPr>
                <w:rFonts w:ascii="Times New Roman" w:eastAsia="Times New Roman" w:hAnsi="Times New Roman" w:cs="Times New Roman"/>
                <w:b/>
                <w:bCs/>
                <w:sz w:val="24"/>
                <w:szCs w:val="24"/>
                <w:lang w:eastAsia="ru-RU"/>
              </w:rPr>
              <w:t xml:space="preserve"> деятельность </w:t>
            </w:r>
          </w:p>
        </w:tc>
        <w:tc>
          <w:tcPr>
            <w:tcW w:w="6300" w:type="dxa"/>
            <w:vAlign w:val="bottom"/>
          </w:tcPr>
          <w:p w14:paraId="78CE827F" w14:textId="77777777" w:rsidR="002A6912" w:rsidRPr="007459A3" w:rsidRDefault="002A6912" w:rsidP="00B354FB">
            <w:pPr>
              <w:suppressAutoHyphens/>
              <w:jc w:val="both"/>
              <w:rPr>
                <w:rFonts w:ascii="Times New Roman" w:eastAsia="Times New Roman" w:hAnsi="Times New Roman" w:cs="Times New Roman"/>
                <w:bCs/>
                <w:i/>
                <w:iCs/>
                <w:sz w:val="24"/>
                <w:szCs w:val="24"/>
                <w:lang w:eastAsia="ru-RU"/>
              </w:rPr>
            </w:pPr>
            <w:r w:rsidRPr="007459A3">
              <w:rPr>
                <w:rFonts w:ascii="Times New Roman" w:eastAsia="Times New Roman" w:hAnsi="Times New Roman" w:cs="Times New Roman"/>
                <w:b/>
                <w:bCs/>
                <w:sz w:val="24"/>
                <w:szCs w:val="24"/>
                <w:lang w:eastAsia="ru-RU"/>
              </w:rPr>
              <w:t>Содержание</w:t>
            </w:r>
          </w:p>
        </w:tc>
      </w:tr>
      <w:tr w:rsidR="002A6912" w:rsidRPr="007459A3" w14:paraId="4D3B7AF6" w14:textId="77777777" w:rsidTr="00BA72FA">
        <w:trPr>
          <w:trHeight w:val="71"/>
        </w:trPr>
        <w:tc>
          <w:tcPr>
            <w:tcW w:w="3476" w:type="dxa"/>
            <w:vMerge/>
          </w:tcPr>
          <w:p w14:paraId="027B72D8" w14:textId="77777777" w:rsidR="002A6912" w:rsidRPr="007459A3" w:rsidRDefault="002A6912" w:rsidP="00B354FB">
            <w:pPr>
              <w:suppressAutoHyphens/>
              <w:jc w:val="both"/>
              <w:rPr>
                <w:rFonts w:ascii="Times New Roman" w:eastAsia="Times New Roman" w:hAnsi="Times New Roman" w:cs="Times New Roman"/>
                <w:b/>
                <w:bCs/>
                <w:iCs/>
                <w:sz w:val="24"/>
                <w:szCs w:val="24"/>
                <w:lang w:eastAsia="ru-RU"/>
              </w:rPr>
            </w:pPr>
          </w:p>
        </w:tc>
        <w:tc>
          <w:tcPr>
            <w:tcW w:w="6300" w:type="dxa"/>
            <w:vAlign w:val="bottom"/>
          </w:tcPr>
          <w:p w14:paraId="54F16EFB" w14:textId="77777777" w:rsidR="002A6912" w:rsidRPr="007459A3" w:rsidRDefault="002A6912" w:rsidP="00B354FB">
            <w:pPr>
              <w:suppressAutoHyphens/>
              <w:jc w:val="both"/>
              <w:rPr>
                <w:rFonts w:ascii="Times New Roman" w:eastAsia="Times New Roman" w:hAnsi="Times New Roman" w:cs="Times New Roman"/>
                <w:bCs/>
                <w:iCs/>
                <w:sz w:val="24"/>
                <w:szCs w:val="24"/>
                <w:lang w:eastAsia="ru-RU"/>
              </w:rPr>
            </w:pPr>
            <w:proofErr w:type="spellStart"/>
            <w:r w:rsidRPr="007459A3">
              <w:rPr>
                <w:rFonts w:ascii="Times New Roman" w:eastAsia="Times New Roman" w:hAnsi="Times New Roman" w:cs="Times New Roman"/>
                <w:bCs/>
                <w:iCs/>
                <w:sz w:val="24"/>
                <w:szCs w:val="24"/>
                <w:lang w:eastAsia="ru-RU"/>
              </w:rPr>
              <w:t>Послевыставочная</w:t>
            </w:r>
            <w:proofErr w:type="spellEnd"/>
            <w:r w:rsidRPr="007459A3">
              <w:rPr>
                <w:rFonts w:ascii="Times New Roman" w:eastAsia="Times New Roman" w:hAnsi="Times New Roman" w:cs="Times New Roman"/>
                <w:bCs/>
                <w:iCs/>
                <w:sz w:val="24"/>
                <w:szCs w:val="24"/>
                <w:lang w:eastAsia="ru-RU"/>
              </w:rPr>
              <w:t xml:space="preserve"> деятельность участника выставки. Анализ контактов. Мониторинг освещения мероприятий в СМИ. Оценка деловых соглашений. Детализация полученных заказов. Ожидаемые и реальные затраты участия. Расходы на рекламу. Амплитуда изменений на рынке. Контракты, заключенные в результате участия.</w:t>
            </w:r>
          </w:p>
        </w:tc>
      </w:tr>
      <w:tr w:rsidR="002A6912" w:rsidRPr="007459A3" w14:paraId="0D584F05" w14:textId="77777777" w:rsidTr="00BA72FA">
        <w:trPr>
          <w:trHeight w:val="71"/>
        </w:trPr>
        <w:tc>
          <w:tcPr>
            <w:tcW w:w="3476" w:type="dxa"/>
            <w:vMerge/>
          </w:tcPr>
          <w:p w14:paraId="7DE90FCC" w14:textId="77777777" w:rsidR="002A6912" w:rsidRPr="007459A3" w:rsidRDefault="002A6912" w:rsidP="00B354FB">
            <w:pPr>
              <w:suppressAutoHyphens/>
              <w:jc w:val="both"/>
              <w:rPr>
                <w:rFonts w:ascii="Times New Roman" w:eastAsia="Times New Roman" w:hAnsi="Times New Roman" w:cs="Times New Roman"/>
                <w:b/>
                <w:bCs/>
                <w:iCs/>
                <w:sz w:val="24"/>
                <w:szCs w:val="24"/>
                <w:lang w:eastAsia="ru-RU"/>
              </w:rPr>
            </w:pPr>
          </w:p>
        </w:tc>
        <w:tc>
          <w:tcPr>
            <w:tcW w:w="6300" w:type="dxa"/>
            <w:vAlign w:val="bottom"/>
          </w:tcPr>
          <w:p w14:paraId="710FFC8B" w14:textId="77777777" w:rsidR="002A6912" w:rsidRPr="007459A3" w:rsidRDefault="002A6912" w:rsidP="00B354FB">
            <w:pPr>
              <w:suppressAutoHyphens/>
              <w:jc w:val="both"/>
              <w:rPr>
                <w:rFonts w:ascii="Times New Roman" w:eastAsia="Times New Roman" w:hAnsi="Times New Roman" w:cs="Times New Roman"/>
                <w:bCs/>
                <w:i/>
                <w:iCs/>
                <w:sz w:val="24"/>
                <w:szCs w:val="24"/>
                <w:lang w:eastAsia="ru-RU"/>
              </w:rPr>
            </w:pPr>
            <w:r w:rsidRPr="007459A3">
              <w:rPr>
                <w:rFonts w:ascii="Times New Roman" w:eastAsia="Times New Roman" w:hAnsi="Times New Roman" w:cs="Times New Roman"/>
                <w:b/>
                <w:bCs/>
                <w:sz w:val="24"/>
                <w:szCs w:val="24"/>
                <w:lang w:eastAsia="ru-RU"/>
              </w:rPr>
              <w:t>В том числе практических занятий</w:t>
            </w:r>
          </w:p>
        </w:tc>
      </w:tr>
      <w:tr w:rsidR="002A6912" w:rsidRPr="007459A3" w14:paraId="1FE87123" w14:textId="77777777" w:rsidTr="00BA72FA">
        <w:trPr>
          <w:trHeight w:val="71"/>
        </w:trPr>
        <w:tc>
          <w:tcPr>
            <w:tcW w:w="3476" w:type="dxa"/>
            <w:vMerge/>
          </w:tcPr>
          <w:p w14:paraId="0FDC234C" w14:textId="77777777" w:rsidR="002A6912" w:rsidRPr="007459A3" w:rsidRDefault="002A6912" w:rsidP="00B354FB">
            <w:pPr>
              <w:suppressAutoHyphens/>
              <w:jc w:val="both"/>
              <w:rPr>
                <w:rFonts w:ascii="Times New Roman" w:eastAsia="Times New Roman" w:hAnsi="Times New Roman" w:cs="Times New Roman"/>
                <w:b/>
                <w:bCs/>
                <w:iCs/>
                <w:sz w:val="24"/>
                <w:szCs w:val="24"/>
                <w:lang w:eastAsia="ru-RU"/>
              </w:rPr>
            </w:pPr>
          </w:p>
        </w:tc>
        <w:tc>
          <w:tcPr>
            <w:tcW w:w="6300" w:type="dxa"/>
          </w:tcPr>
          <w:p w14:paraId="0B42E218" w14:textId="3DDE512E" w:rsidR="002A6912" w:rsidRPr="007459A3" w:rsidRDefault="002A6912" w:rsidP="00B354FB">
            <w:pPr>
              <w:suppressAutoHyphens/>
              <w:jc w:val="both"/>
              <w:rPr>
                <w:rFonts w:ascii="Times New Roman" w:eastAsia="Times New Roman" w:hAnsi="Times New Roman" w:cs="Times New Roman"/>
                <w:bCs/>
                <w:iCs/>
                <w:sz w:val="24"/>
                <w:szCs w:val="24"/>
                <w:lang w:eastAsia="ru-RU"/>
              </w:rPr>
            </w:pPr>
            <w:r w:rsidRPr="007459A3">
              <w:rPr>
                <w:rFonts w:ascii="Times New Roman" w:eastAsia="Times New Roman" w:hAnsi="Times New Roman" w:cs="Times New Roman"/>
                <w:bCs/>
                <w:iCs/>
                <w:sz w:val="24"/>
                <w:szCs w:val="24"/>
                <w:lang w:eastAsia="ru-RU"/>
              </w:rPr>
              <w:t>Анализ эффективности проведенных мероприятий.</w:t>
            </w:r>
          </w:p>
        </w:tc>
      </w:tr>
      <w:tr w:rsidR="002A6912" w:rsidRPr="007459A3" w14:paraId="3DDBF4B7" w14:textId="77777777" w:rsidTr="00BA72FA">
        <w:trPr>
          <w:trHeight w:val="71"/>
        </w:trPr>
        <w:tc>
          <w:tcPr>
            <w:tcW w:w="3476" w:type="dxa"/>
            <w:vMerge/>
          </w:tcPr>
          <w:p w14:paraId="69C8E26B" w14:textId="77777777" w:rsidR="002A6912" w:rsidRPr="007459A3" w:rsidRDefault="002A6912" w:rsidP="00B354FB">
            <w:pPr>
              <w:suppressAutoHyphens/>
              <w:jc w:val="both"/>
              <w:rPr>
                <w:rFonts w:ascii="Times New Roman" w:eastAsia="Times New Roman" w:hAnsi="Times New Roman" w:cs="Times New Roman"/>
                <w:b/>
                <w:bCs/>
                <w:iCs/>
                <w:sz w:val="24"/>
                <w:szCs w:val="24"/>
                <w:lang w:eastAsia="ru-RU"/>
              </w:rPr>
            </w:pPr>
          </w:p>
        </w:tc>
        <w:tc>
          <w:tcPr>
            <w:tcW w:w="6300" w:type="dxa"/>
          </w:tcPr>
          <w:p w14:paraId="6E7F3E32" w14:textId="77777777" w:rsidR="002A6912" w:rsidRPr="00F70F81" w:rsidRDefault="002A6912" w:rsidP="002A691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A317FC" w14:textId="2281F921" w:rsidR="002A6912" w:rsidRPr="007459A3" w:rsidRDefault="002A6912" w:rsidP="002A6912">
            <w:pPr>
              <w:suppressAutoHyphens/>
              <w:jc w:val="both"/>
              <w:rPr>
                <w:rFonts w:ascii="Times New Roman" w:eastAsia="Times New Roman" w:hAnsi="Times New Roman" w:cs="Times New Roman"/>
                <w:bCs/>
                <w:iCs/>
                <w:sz w:val="24"/>
                <w:szCs w:val="24"/>
                <w:lang w:eastAsia="ru-RU"/>
              </w:rPr>
            </w:pPr>
            <w:r w:rsidRPr="00AD6FB3">
              <w:rPr>
                <w:rFonts w:ascii="Times New Roman" w:eastAsia="Times New Roman" w:hAnsi="Times New Roman" w:cs="Times New Roman"/>
                <w:bCs/>
                <w:i/>
                <w:lang w:eastAsia="ru-RU"/>
              </w:rPr>
              <w:lastRenderedPageBreak/>
              <w:t>Необходимость и тематика определяются образовательной организацией</w:t>
            </w:r>
          </w:p>
        </w:tc>
      </w:tr>
      <w:tr w:rsidR="00B354FB" w:rsidRPr="007459A3" w14:paraId="1436182C" w14:textId="77777777" w:rsidTr="00BA72FA">
        <w:tc>
          <w:tcPr>
            <w:tcW w:w="9776" w:type="dxa"/>
            <w:gridSpan w:val="2"/>
          </w:tcPr>
          <w:p w14:paraId="33490AF5" w14:textId="0B3CF19C" w:rsidR="00B354FB" w:rsidRPr="007459A3" w:rsidRDefault="00B354FB" w:rsidP="00B354FB">
            <w:pPr>
              <w:suppressAutoHyphens/>
              <w:jc w:val="both"/>
              <w:rPr>
                <w:rFonts w:ascii="Times New Roman" w:eastAsia="Times New Roman" w:hAnsi="Times New Roman" w:cs="Times New Roman"/>
                <w:b/>
                <w:bCs/>
                <w:i/>
                <w:sz w:val="24"/>
                <w:szCs w:val="24"/>
                <w:lang w:eastAsia="ru-RU"/>
              </w:rPr>
            </w:pPr>
            <w:r w:rsidRPr="007459A3">
              <w:rPr>
                <w:rFonts w:ascii="Times New Roman" w:eastAsia="Times New Roman" w:hAnsi="Times New Roman" w:cs="Times New Roman"/>
                <w:b/>
                <w:bCs/>
                <w:i/>
                <w:sz w:val="24"/>
                <w:szCs w:val="24"/>
                <w:lang w:eastAsia="ru-RU"/>
              </w:rPr>
              <w:t xml:space="preserve">Промежуточная аттестация </w:t>
            </w:r>
          </w:p>
        </w:tc>
      </w:tr>
      <w:tr w:rsidR="00B354FB" w:rsidRPr="007459A3" w14:paraId="0528AF65" w14:textId="77777777" w:rsidTr="00BA72FA">
        <w:tc>
          <w:tcPr>
            <w:tcW w:w="9776" w:type="dxa"/>
            <w:gridSpan w:val="2"/>
          </w:tcPr>
          <w:p w14:paraId="7A4A082D" w14:textId="77777777" w:rsidR="00B354FB" w:rsidRPr="007459A3" w:rsidRDefault="00B354FB" w:rsidP="00B354FB">
            <w:pPr>
              <w:spacing w:line="276" w:lineRule="auto"/>
              <w:rPr>
                <w:rFonts w:ascii="Times New Roman" w:eastAsia="Times New Roman" w:hAnsi="Times New Roman" w:cs="Times New Roman"/>
                <w:b/>
                <w:bCs/>
                <w:i/>
                <w:sz w:val="24"/>
                <w:szCs w:val="24"/>
                <w:lang w:eastAsia="ru-RU"/>
              </w:rPr>
            </w:pPr>
            <w:r w:rsidRPr="007459A3">
              <w:rPr>
                <w:rFonts w:ascii="Times New Roman" w:eastAsia="Times New Roman" w:hAnsi="Times New Roman" w:cs="Times New Roman"/>
                <w:b/>
                <w:bCs/>
                <w:sz w:val="24"/>
                <w:szCs w:val="24"/>
                <w:lang w:eastAsia="ru-RU"/>
              </w:rPr>
              <w:t>Всего (64)</w:t>
            </w:r>
          </w:p>
        </w:tc>
      </w:tr>
    </w:tbl>
    <w:p w14:paraId="1316988F" w14:textId="77777777" w:rsidR="00B354FB" w:rsidRDefault="00B354FB" w:rsidP="00B354FB">
      <w:pPr>
        <w:pStyle w:val="1f"/>
        <w:rPr>
          <w:rFonts w:ascii="Times New Roman" w:hAnsi="Times New Roman"/>
          <w:lang w:val="ru-RU"/>
        </w:rPr>
      </w:pPr>
    </w:p>
    <w:p w14:paraId="64E75FDE" w14:textId="77777777" w:rsidR="00B354FB" w:rsidRPr="00DF068E" w:rsidRDefault="00B354FB" w:rsidP="00B354F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B55B126" w14:textId="77777777" w:rsidR="00B354FB" w:rsidRPr="00E11160" w:rsidRDefault="00B354FB" w:rsidP="00B354FB">
      <w:pPr>
        <w:pStyle w:val="114"/>
        <w:rPr>
          <w:rFonts w:ascii="Times New Roman" w:hAnsi="Times New Roman"/>
        </w:rPr>
      </w:pPr>
      <w:r w:rsidRPr="00E11160">
        <w:rPr>
          <w:rFonts w:ascii="Times New Roman" w:hAnsi="Times New Roman"/>
        </w:rPr>
        <w:t>3.1. Материально-техническое обеспечение</w:t>
      </w:r>
    </w:p>
    <w:p w14:paraId="01F092C2" w14:textId="5EECB953" w:rsidR="002A6912" w:rsidRPr="003F29C9" w:rsidRDefault="002A6912" w:rsidP="002A6912">
      <w:pPr>
        <w:suppressAutoHyphens/>
        <w:ind w:firstLine="709"/>
        <w:jc w:val="both"/>
        <w:rPr>
          <w:rFonts w:ascii="Times New Roman" w:hAnsi="Times New Roman" w:cs="Times New Roman"/>
          <w:bCs/>
          <w:sz w:val="24"/>
          <w:szCs w:val="24"/>
        </w:rPr>
      </w:pPr>
      <w:r w:rsidRPr="003F29C9">
        <w:rPr>
          <w:rFonts w:ascii="Times New Roman" w:hAnsi="Times New Roman" w:cs="Times New Roman"/>
          <w:bCs/>
          <w:sz w:val="24"/>
          <w:szCs w:val="24"/>
        </w:rPr>
        <w:t xml:space="preserve">Кабинет </w:t>
      </w:r>
      <w:r w:rsidR="003F29C9" w:rsidRPr="003F29C9">
        <w:rPr>
          <w:rFonts w:ascii="Times New Roman" w:hAnsi="Times New Roman" w:cs="Times New Roman"/>
          <w:bCs/>
          <w:sz w:val="24"/>
          <w:szCs w:val="24"/>
        </w:rPr>
        <w:t>«</w:t>
      </w:r>
      <w:r w:rsidRPr="003F29C9">
        <w:rPr>
          <w:rFonts w:ascii="Times New Roman" w:hAnsi="Times New Roman" w:cs="Times New Roman"/>
          <w:bCs/>
          <w:sz w:val="24"/>
          <w:szCs w:val="24"/>
        </w:rPr>
        <w:t>Выставочный зал</w:t>
      </w:r>
      <w:r w:rsidR="003F29C9" w:rsidRPr="003F29C9">
        <w:rPr>
          <w:rFonts w:ascii="Times New Roman" w:hAnsi="Times New Roman" w:cs="Times New Roman"/>
          <w:bCs/>
          <w:sz w:val="24"/>
          <w:szCs w:val="24"/>
        </w:rPr>
        <w:t>»</w:t>
      </w:r>
      <w:r w:rsidRPr="003F29C9">
        <w:rPr>
          <w:rFonts w:ascii="Times New Roman" w:hAnsi="Times New Roman" w:cs="Times New Roman"/>
          <w:bCs/>
          <w:sz w:val="24"/>
          <w:szCs w:val="24"/>
        </w:rPr>
        <w:t xml:space="preserve">, </w:t>
      </w:r>
      <w:r w:rsidR="003F29C9" w:rsidRPr="003F29C9">
        <w:rPr>
          <w:rFonts w:ascii="Times New Roman" w:hAnsi="Times New Roman" w:cs="Times New Roman"/>
          <w:bCs/>
          <w:sz w:val="24"/>
          <w:szCs w:val="24"/>
        </w:rPr>
        <w:t>оснащенный</w:t>
      </w:r>
      <w:r w:rsidRPr="003F29C9">
        <w:rPr>
          <w:rFonts w:ascii="Times New Roman" w:hAnsi="Times New Roman" w:cs="Times New Roman"/>
          <w:bCs/>
          <w:sz w:val="24"/>
          <w:szCs w:val="24"/>
        </w:rPr>
        <w:t xml:space="preserve"> </w:t>
      </w:r>
      <w:r w:rsidRPr="003F29C9">
        <w:rPr>
          <w:rFonts w:ascii="Times New Roman" w:hAnsi="Times New Roman" w:cs="Times New Roman"/>
          <w:bCs/>
          <w:iCs/>
          <w:sz w:val="24"/>
          <w:szCs w:val="24"/>
        </w:rPr>
        <w:t>в соответствии с приложением 3 ПОП</w:t>
      </w:r>
      <w:r w:rsidRPr="003F29C9">
        <w:rPr>
          <w:rFonts w:ascii="Times New Roman" w:hAnsi="Times New Roman" w:cs="Times New Roman"/>
          <w:bCs/>
          <w:sz w:val="24"/>
          <w:szCs w:val="24"/>
        </w:rPr>
        <w:t xml:space="preserve">. </w:t>
      </w:r>
    </w:p>
    <w:p w14:paraId="7909142A" w14:textId="77777777" w:rsidR="00B354FB" w:rsidRDefault="00B354FB" w:rsidP="00B354FB"/>
    <w:p w14:paraId="6C57856B" w14:textId="77777777" w:rsidR="00B354FB" w:rsidRPr="00E11160" w:rsidRDefault="00B354FB" w:rsidP="00B354F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4A644F1" w14:textId="77777777" w:rsidR="00B354FB" w:rsidRDefault="00B354FB" w:rsidP="00B354FB">
      <w:pPr>
        <w:pStyle w:val="a4"/>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9AFC11F" w14:textId="77777777" w:rsidR="00B354FB" w:rsidRDefault="00B354FB" w:rsidP="00B354FB">
      <w:pPr>
        <w:pStyle w:val="a4"/>
        <w:spacing w:line="276" w:lineRule="auto"/>
        <w:ind w:left="0" w:firstLine="709"/>
        <w:rPr>
          <w:rFonts w:ascii="Times New Roman" w:hAnsi="Times New Roman" w:cs="Times New Roman"/>
          <w:b/>
          <w:sz w:val="24"/>
          <w:szCs w:val="24"/>
        </w:rPr>
      </w:pPr>
    </w:p>
    <w:p w14:paraId="56908792" w14:textId="77777777" w:rsidR="00B354FB" w:rsidRPr="00E11160" w:rsidRDefault="00B354FB" w:rsidP="00B354F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1ADC68E" w14:textId="77777777" w:rsidR="00B354FB" w:rsidRDefault="00B354FB" w:rsidP="00B354FB">
      <w:pPr>
        <w:ind w:firstLine="709"/>
        <w:jc w:val="both"/>
        <w:rPr>
          <w:rFonts w:ascii="Times New Roman" w:hAnsi="Times New Roman" w:cs="Times New Roman"/>
          <w:sz w:val="24"/>
          <w:szCs w:val="24"/>
        </w:rPr>
      </w:pPr>
      <w:r w:rsidRPr="00C43ECB">
        <w:rPr>
          <w:rFonts w:ascii="Times New Roman" w:hAnsi="Times New Roman" w:cs="Times New Roman"/>
          <w:sz w:val="24"/>
          <w:szCs w:val="24"/>
        </w:rPr>
        <w:t>1.</w:t>
      </w:r>
      <w:r>
        <w:rPr>
          <w:rFonts w:ascii="Times New Roman" w:hAnsi="Times New Roman" w:cs="Times New Roman"/>
          <w:sz w:val="24"/>
          <w:szCs w:val="24"/>
        </w:rPr>
        <w:t xml:space="preserve"> </w:t>
      </w:r>
      <w:r w:rsidRPr="00C43ECB">
        <w:rPr>
          <w:rFonts w:ascii="Times New Roman" w:hAnsi="Times New Roman" w:cs="Times New Roman"/>
          <w:sz w:val="24"/>
          <w:szCs w:val="24"/>
        </w:rPr>
        <w:t xml:space="preserve">Каменец, А. В.  Основы культурно-досуговой </w:t>
      </w:r>
      <w:proofErr w:type="gramStart"/>
      <w:r w:rsidRPr="00C43ECB">
        <w:rPr>
          <w:rFonts w:ascii="Times New Roman" w:hAnsi="Times New Roman" w:cs="Times New Roman"/>
          <w:sz w:val="24"/>
          <w:szCs w:val="24"/>
        </w:rPr>
        <w:t>деятельности :</w:t>
      </w:r>
      <w:proofErr w:type="gramEnd"/>
      <w:r w:rsidRPr="00C43ECB">
        <w:rPr>
          <w:rFonts w:ascii="Times New Roman" w:hAnsi="Times New Roman" w:cs="Times New Roman"/>
          <w:sz w:val="24"/>
          <w:szCs w:val="24"/>
        </w:rPr>
        <w:t xml:space="preserve"> учебник для среднего профессионального образования / А. В. Каменец, И. А. </w:t>
      </w:r>
      <w:proofErr w:type="spellStart"/>
      <w:r w:rsidRPr="00C43ECB">
        <w:rPr>
          <w:rFonts w:ascii="Times New Roman" w:hAnsi="Times New Roman" w:cs="Times New Roman"/>
          <w:sz w:val="24"/>
          <w:szCs w:val="24"/>
        </w:rPr>
        <w:t>Урмина</w:t>
      </w:r>
      <w:proofErr w:type="spellEnd"/>
      <w:r w:rsidRPr="00C43ECB">
        <w:rPr>
          <w:rFonts w:ascii="Times New Roman" w:hAnsi="Times New Roman" w:cs="Times New Roman"/>
          <w:sz w:val="24"/>
          <w:szCs w:val="24"/>
        </w:rPr>
        <w:t>, Г. В. </w:t>
      </w:r>
      <w:proofErr w:type="spellStart"/>
      <w:r w:rsidRPr="00C43ECB">
        <w:rPr>
          <w:rFonts w:ascii="Times New Roman" w:hAnsi="Times New Roman" w:cs="Times New Roman"/>
          <w:sz w:val="24"/>
          <w:szCs w:val="24"/>
        </w:rPr>
        <w:t>Заярская</w:t>
      </w:r>
      <w:proofErr w:type="spellEnd"/>
      <w:r w:rsidRPr="00C43ECB">
        <w:rPr>
          <w:rFonts w:ascii="Times New Roman" w:hAnsi="Times New Roman" w:cs="Times New Roman"/>
          <w:sz w:val="24"/>
          <w:szCs w:val="24"/>
        </w:rPr>
        <w:t xml:space="preserve"> ; под научной редакцией А. В. Каменца. — 3-е изд., </w:t>
      </w:r>
      <w:proofErr w:type="spellStart"/>
      <w:r w:rsidRPr="00C43ECB">
        <w:rPr>
          <w:rFonts w:ascii="Times New Roman" w:hAnsi="Times New Roman" w:cs="Times New Roman"/>
          <w:sz w:val="24"/>
          <w:szCs w:val="24"/>
        </w:rPr>
        <w:t>перераб</w:t>
      </w:r>
      <w:proofErr w:type="spellEnd"/>
      <w:r w:rsidRPr="00C43ECB">
        <w:rPr>
          <w:rFonts w:ascii="Times New Roman" w:hAnsi="Times New Roman" w:cs="Times New Roman"/>
          <w:sz w:val="24"/>
          <w:szCs w:val="24"/>
        </w:rPr>
        <w:t xml:space="preserve">. и доп. — </w:t>
      </w:r>
      <w:proofErr w:type="gramStart"/>
      <w:r w:rsidRPr="00C43ECB">
        <w:rPr>
          <w:rFonts w:ascii="Times New Roman" w:hAnsi="Times New Roman" w:cs="Times New Roman"/>
          <w:sz w:val="24"/>
          <w:szCs w:val="24"/>
        </w:rPr>
        <w:t>Москва :</w:t>
      </w:r>
      <w:proofErr w:type="gramEnd"/>
      <w:r w:rsidRPr="00C43ECB">
        <w:rPr>
          <w:rFonts w:ascii="Times New Roman" w:hAnsi="Times New Roman" w:cs="Times New Roman"/>
          <w:sz w:val="24"/>
          <w:szCs w:val="24"/>
        </w:rPr>
        <w:t xml:space="preserve"> Издательство </w:t>
      </w:r>
      <w:proofErr w:type="spellStart"/>
      <w:r w:rsidRPr="00C43ECB">
        <w:rPr>
          <w:rFonts w:ascii="Times New Roman" w:hAnsi="Times New Roman" w:cs="Times New Roman"/>
          <w:sz w:val="24"/>
          <w:szCs w:val="24"/>
        </w:rPr>
        <w:t>Юрайт</w:t>
      </w:r>
      <w:proofErr w:type="spellEnd"/>
      <w:r w:rsidRPr="00C43ECB">
        <w:rPr>
          <w:rFonts w:ascii="Times New Roman" w:hAnsi="Times New Roman" w:cs="Times New Roman"/>
          <w:sz w:val="24"/>
          <w:szCs w:val="24"/>
        </w:rPr>
        <w:t xml:space="preserve">, 2024. — 158 с. — (Профессиональное образование). — ISBN 978-5-534-07812-1. — </w:t>
      </w:r>
      <w:proofErr w:type="gramStart"/>
      <w:r w:rsidRPr="00C43ECB">
        <w:rPr>
          <w:rFonts w:ascii="Times New Roman" w:hAnsi="Times New Roman" w:cs="Times New Roman"/>
          <w:sz w:val="24"/>
          <w:szCs w:val="24"/>
        </w:rPr>
        <w:t>Текст :</w:t>
      </w:r>
      <w:proofErr w:type="gramEnd"/>
      <w:r w:rsidRPr="00C43ECB">
        <w:rPr>
          <w:rFonts w:ascii="Times New Roman" w:hAnsi="Times New Roman" w:cs="Times New Roman"/>
          <w:sz w:val="24"/>
          <w:szCs w:val="24"/>
        </w:rPr>
        <w:t xml:space="preserve"> электронный // Образовательная платформа </w:t>
      </w:r>
      <w:proofErr w:type="spellStart"/>
      <w:r w:rsidRPr="00C43ECB">
        <w:rPr>
          <w:rFonts w:ascii="Times New Roman" w:hAnsi="Times New Roman" w:cs="Times New Roman"/>
          <w:sz w:val="24"/>
          <w:szCs w:val="24"/>
        </w:rPr>
        <w:t>Юрайт</w:t>
      </w:r>
      <w:proofErr w:type="spellEnd"/>
      <w:r w:rsidRPr="00C43ECB">
        <w:rPr>
          <w:rFonts w:ascii="Times New Roman" w:hAnsi="Times New Roman" w:cs="Times New Roman"/>
          <w:sz w:val="24"/>
          <w:szCs w:val="24"/>
        </w:rPr>
        <w:t xml:space="preserve"> [сайт]. — URL: https:// urait.ru/ </w:t>
      </w:r>
      <w:proofErr w:type="spellStart"/>
      <w:r w:rsidRPr="00C43ECB">
        <w:rPr>
          <w:rFonts w:ascii="Times New Roman" w:hAnsi="Times New Roman" w:cs="Times New Roman"/>
          <w:sz w:val="24"/>
          <w:szCs w:val="24"/>
        </w:rPr>
        <w:t>bcode</w:t>
      </w:r>
      <w:proofErr w:type="spellEnd"/>
      <w:r w:rsidRPr="00C43ECB">
        <w:rPr>
          <w:rFonts w:ascii="Times New Roman" w:hAnsi="Times New Roman" w:cs="Times New Roman"/>
          <w:sz w:val="24"/>
          <w:szCs w:val="24"/>
        </w:rPr>
        <w:t xml:space="preserve">/ 538513 </w:t>
      </w:r>
    </w:p>
    <w:p w14:paraId="02A6F940" w14:textId="77777777" w:rsidR="00B354FB" w:rsidRDefault="00B354FB" w:rsidP="00B354FB">
      <w:pPr>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287CB3">
        <w:rPr>
          <w:rFonts w:ascii="Times New Roman" w:hAnsi="Times New Roman" w:cs="Times New Roman"/>
          <w:sz w:val="24"/>
          <w:szCs w:val="24"/>
        </w:rPr>
        <w:t xml:space="preserve">Комарова, Л. К.  Основы выставочной </w:t>
      </w:r>
      <w:proofErr w:type="gramStart"/>
      <w:r w:rsidRPr="00287CB3">
        <w:rPr>
          <w:rFonts w:ascii="Times New Roman" w:hAnsi="Times New Roman" w:cs="Times New Roman"/>
          <w:sz w:val="24"/>
          <w:szCs w:val="24"/>
        </w:rPr>
        <w:t>деятельности :</w:t>
      </w:r>
      <w:proofErr w:type="gramEnd"/>
      <w:r w:rsidRPr="00287CB3">
        <w:rPr>
          <w:rFonts w:ascii="Times New Roman" w:hAnsi="Times New Roman" w:cs="Times New Roman"/>
          <w:sz w:val="24"/>
          <w:szCs w:val="24"/>
        </w:rPr>
        <w:t xml:space="preserve"> учебное пособие для среднего профессионального образования / Л. К. Комарова ; ответственный редактор В. П. Нехорошков. — 2-е изд., </w:t>
      </w:r>
      <w:proofErr w:type="spellStart"/>
      <w:r w:rsidRPr="00287CB3">
        <w:rPr>
          <w:rFonts w:ascii="Times New Roman" w:hAnsi="Times New Roman" w:cs="Times New Roman"/>
          <w:sz w:val="24"/>
          <w:szCs w:val="24"/>
        </w:rPr>
        <w:t>перераб</w:t>
      </w:r>
      <w:proofErr w:type="spellEnd"/>
      <w:r w:rsidRPr="00287CB3">
        <w:rPr>
          <w:rFonts w:ascii="Times New Roman" w:hAnsi="Times New Roman" w:cs="Times New Roman"/>
          <w:sz w:val="24"/>
          <w:szCs w:val="24"/>
        </w:rPr>
        <w:t xml:space="preserve">. и доп. — </w:t>
      </w:r>
      <w:proofErr w:type="gramStart"/>
      <w:r w:rsidRPr="00287CB3">
        <w:rPr>
          <w:rFonts w:ascii="Times New Roman" w:hAnsi="Times New Roman" w:cs="Times New Roman"/>
          <w:sz w:val="24"/>
          <w:szCs w:val="24"/>
        </w:rPr>
        <w:t>Москва :</w:t>
      </w:r>
      <w:proofErr w:type="gramEnd"/>
      <w:r w:rsidRPr="00287CB3">
        <w:rPr>
          <w:rFonts w:ascii="Times New Roman" w:hAnsi="Times New Roman" w:cs="Times New Roman"/>
          <w:sz w:val="24"/>
          <w:szCs w:val="24"/>
        </w:rPr>
        <w:t xml:space="preserve"> Издательство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2023. — 194 с. — (Профессиональное образование). — ISBN 978-5-534-07508-3. — </w:t>
      </w:r>
      <w:proofErr w:type="gramStart"/>
      <w:r w:rsidRPr="00287CB3">
        <w:rPr>
          <w:rFonts w:ascii="Times New Roman" w:hAnsi="Times New Roman" w:cs="Times New Roman"/>
          <w:sz w:val="24"/>
          <w:szCs w:val="24"/>
        </w:rPr>
        <w:t>Текст :</w:t>
      </w:r>
      <w:proofErr w:type="gramEnd"/>
      <w:r w:rsidRPr="00287CB3">
        <w:rPr>
          <w:rFonts w:ascii="Times New Roman" w:hAnsi="Times New Roman" w:cs="Times New Roman"/>
          <w:sz w:val="24"/>
          <w:szCs w:val="24"/>
        </w:rPr>
        <w:t xml:space="preserve"> электронный // Образовательная платформа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[сайт]. — URL: </w:t>
      </w:r>
      <w:r w:rsidRPr="00C43ECB">
        <w:rPr>
          <w:rFonts w:ascii="Times New Roman" w:hAnsi="Times New Roman" w:cs="Times New Roman"/>
          <w:sz w:val="24"/>
          <w:szCs w:val="24"/>
        </w:rPr>
        <w:t xml:space="preserve">https:// urait.ru/ </w:t>
      </w:r>
      <w:proofErr w:type="spellStart"/>
      <w:r w:rsidRPr="00C43ECB">
        <w:rPr>
          <w:rFonts w:ascii="Times New Roman" w:hAnsi="Times New Roman" w:cs="Times New Roman"/>
          <w:sz w:val="24"/>
          <w:szCs w:val="24"/>
        </w:rPr>
        <w:t>bcode</w:t>
      </w:r>
      <w:proofErr w:type="spellEnd"/>
      <w:r w:rsidRPr="00C43ECB">
        <w:rPr>
          <w:rFonts w:ascii="Times New Roman" w:hAnsi="Times New Roman" w:cs="Times New Roman"/>
          <w:sz w:val="24"/>
          <w:szCs w:val="24"/>
        </w:rPr>
        <w:t>/ 516114</w:t>
      </w:r>
      <w:r>
        <w:rPr>
          <w:rFonts w:ascii="Times New Roman" w:hAnsi="Times New Roman" w:cs="Times New Roman"/>
          <w:sz w:val="24"/>
          <w:szCs w:val="24"/>
        </w:rPr>
        <w:t xml:space="preserve"> </w:t>
      </w:r>
    </w:p>
    <w:p w14:paraId="5AB4C08D" w14:textId="77777777" w:rsidR="00B354FB" w:rsidRDefault="00B354FB" w:rsidP="00B354FB">
      <w:pPr>
        <w:ind w:firstLine="709"/>
        <w:jc w:val="both"/>
        <w:rPr>
          <w:rFonts w:ascii="Times New Roman" w:hAnsi="Times New Roman" w:cs="Times New Roman"/>
          <w:sz w:val="24"/>
          <w:szCs w:val="24"/>
        </w:rPr>
      </w:pPr>
      <w:r>
        <w:rPr>
          <w:rFonts w:ascii="Times New Roman" w:hAnsi="Times New Roman" w:cs="Times New Roman"/>
          <w:sz w:val="24"/>
          <w:szCs w:val="24"/>
        </w:rPr>
        <w:t>3.</w:t>
      </w:r>
      <w:r w:rsidRPr="00287CB3">
        <w:rPr>
          <w:rFonts w:ascii="Times New Roman" w:hAnsi="Times New Roman" w:cs="Times New Roman"/>
          <w:sz w:val="24"/>
          <w:szCs w:val="24"/>
        </w:rPr>
        <w:t xml:space="preserve">Событийное </w:t>
      </w:r>
      <w:proofErr w:type="spellStart"/>
      <w:proofErr w:type="gramStart"/>
      <w:r w:rsidRPr="00287CB3">
        <w:rPr>
          <w:rFonts w:ascii="Times New Roman" w:hAnsi="Times New Roman" w:cs="Times New Roman"/>
          <w:sz w:val="24"/>
          <w:szCs w:val="24"/>
        </w:rPr>
        <w:t>волонтерство</w:t>
      </w:r>
      <w:proofErr w:type="spellEnd"/>
      <w:r w:rsidRPr="00287CB3">
        <w:rPr>
          <w:rFonts w:ascii="Times New Roman" w:hAnsi="Times New Roman" w:cs="Times New Roman"/>
          <w:sz w:val="24"/>
          <w:szCs w:val="24"/>
        </w:rPr>
        <w:t> :</w:t>
      </w:r>
      <w:proofErr w:type="gramEnd"/>
      <w:r w:rsidRPr="00287CB3">
        <w:rPr>
          <w:rFonts w:ascii="Times New Roman" w:hAnsi="Times New Roman" w:cs="Times New Roman"/>
          <w:sz w:val="24"/>
          <w:szCs w:val="24"/>
        </w:rPr>
        <w:t xml:space="preserve"> учебник / М. А. </w:t>
      </w:r>
      <w:proofErr w:type="spellStart"/>
      <w:r w:rsidRPr="00287CB3">
        <w:rPr>
          <w:rFonts w:ascii="Times New Roman" w:hAnsi="Times New Roman" w:cs="Times New Roman"/>
          <w:sz w:val="24"/>
          <w:szCs w:val="24"/>
        </w:rPr>
        <w:t>Мазниченко</w:t>
      </w:r>
      <w:proofErr w:type="spellEnd"/>
      <w:r w:rsidRPr="00287CB3">
        <w:rPr>
          <w:rFonts w:ascii="Times New Roman" w:hAnsi="Times New Roman" w:cs="Times New Roman"/>
          <w:sz w:val="24"/>
          <w:szCs w:val="24"/>
        </w:rPr>
        <w:t xml:space="preserve"> [и др.] ; под общей редакцией М. А. </w:t>
      </w:r>
      <w:proofErr w:type="spellStart"/>
      <w:r w:rsidRPr="00287CB3">
        <w:rPr>
          <w:rFonts w:ascii="Times New Roman" w:hAnsi="Times New Roman" w:cs="Times New Roman"/>
          <w:sz w:val="24"/>
          <w:szCs w:val="24"/>
        </w:rPr>
        <w:t>Мазниченко</w:t>
      </w:r>
      <w:proofErr w:type="spellEnd"/>
      <w:r w:rsidRPr="00287CB3">
        <w:rPr>
          <w:rFonts w:ascii="Times New Roman" w:hAnsi="Times New Roman" w:cs="Times New Roman"/>
          <w:sz w:val="24"/>
          <w:szCs w:val="24"/>
        </w:rPr>
        <w:t xml:space="preserve">. — </w:t>
      </w:r>
      <w:proofErr w:type="gramStart"/>
      <w:r w:rsidRPr="00287CB3">
        <w:rPr>
          <w:rFonts w:ascii="Times New Roman" w:hAnsi="Times New Roman" w:cs="Times New Roman"/>
          <w:sz w:val="24"/>
          <w:szCs w:val="24"/>
        </w:rPr>
        <w:t>Москва :</w:t>
      </w:r>
      <w:proofErr w:type="gramEnd"/>
      <w:r w:rsidRPr="00287CB3">
        <w:rPr>
          <w:rFonts w:ascii="Times New Roman" w:hAnsi="Times New Roman" w:cs="Times New Roman"/>
          <w:sz w:val="24"/>
          <w:szCs w:val="24"/>
        </w:rPr>
        <w:t xml:space="preserve"> Издательство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2024. — 155 с. — ISBN 978-5-534-14091-0. — </w:t>
      </w:r>
      <w:proofErr w:type="gramStart"/>
      <w:r w:rsidRPr="00287CB3">
        <w:rPr>
          <w:rFonts w:ascii="Times New Roman" w:hAnsi="Times New Roman" w:cs="Times New Roman"/>
          <w:sz w:val="24"/>
          <w:szCs w:val="24"/>
        </w:rPr>
        <w:t>Текст :</w:t>
      </w:r>
      <w:proofErr w:type="gramEnd"/>
      <w:r w:rsidRPr="00287CB3">
        <w:rPr>
          <w:rFonts w:ascii="Times New Roman" w:hAnsi="Times New Roman" w:cs="Times New Roman"/>
          <w:sz w:val="24"/>
          <w:szCs w:val="24"/>
        </w:rPr>
        <w:t xml:space="preserve"> электронный // Образовательная платформа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[сайт]. — URL: </w:t>
      </w:r>
      <w:r w:rsidRPr="00C43ECB">
        <w:rPr>
          <w:rFonts w:ascii="Times New Roman" w:hAnsi="Times New Roman" w:cs="Times New Roman"/>
          <w:sz w:val="24"/>
          <w:szCs w:val="24"/>
        </w:rPr>
        <w:t>https://urait.ru/bcode/544162</w:t>
      </w:r>
      <w:r>
        <w:rPr>
          <w:rFonts w:ascii="Times New Roman" w:hAnsi="Times New Roman" w:cs="Times New Roman"/>
          <w:sz w:val="24"/>
          <w:szCs w:val="24"/>
        </w:rPr>
        <w:t xml:space="preserve"> </w:t>
      </w:r>
    </w:p>
    <w:p w14:paraId="634BC9D1" w14:textId="77777777" w:rsidR="00B354FB" w:rsidRPr="00287CB3" w:rsidRDefault="00B354FB" w:rsidP="00B354FB">
      <w:pPr>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287CB3">
        <w:rPr>
          <w:rFonts w:ascii="Times New Roman" w:hAnsi="Times New Roman" w:cs="Times New Roman"/>
          <w:sz w:val="24"/>
          <w:szCs w:val="24"/>
        </w:rPr>
        <w:t xml:space="preserve">Фомичев, В. И.  Выставочное </w:t>
      </w:r>
      <w:proofErr w:type="gramStart"/>
      <w:r w:rsidRPr="00287CB3">
        <w:rPr>
          <w:rFonts w:ascii="Times New Roman" w:hAnsi="Times New Roman" w:cs="Times New Roman"/>
          <w:sz w:val="24"/>
          <w:szCs w:val="24"/>
        </w:rPr>
        <w:t>дело :</w:t>
      </w:r>
      <w:proofErr w:type="gramEnd"/>
      <w:r w:rsidRPr="00287CB3">
        <w:rPr>
          <w:rFonts w:ascii="Times New Roman" w:hAnsi="Times New Roman" w:cs="Times New Roman"/>
          <w:sz w:val="24"/>
          <w:szCs w:val="24"/>
        </w:rPr>
        <w:t xml:space="preserve"> учебное пособие для среднего профессионального образования / В. И. Фомичев. — 2-е изд., </w:t>
      </w:r>
      <w:proofErr w:type="spellStart"/>
      <w:r w:rsidRPr="00287CB3">
        <w:rPr>
          <w:rFonts w:ascii="Times New Roman" w:hAnsi="Times New Roman" w:cs="Times New Roman"/>
          <w:sz w:val="24"/>
          <w:szCs w:val="24"/>
        </w:rPr>
        <w:t>перераб</w:t>
      </w:r>
      <w:proofErr w:type="spellEnd"/>
      <w:r w:rsidRPr="00287CB3">
        <w:rPr>
          <w:rFonts w:ascii="Times New Roman" w:hAnsi="Times New Roman" w:cs="Times New Roman"/>
          <w:sz w:val="24"/>
          <w:szCs w:val="24"/>
        </w:rPr>
        <w:t xml:space="preserve">. и доп. — </w:t>
      </w:r>
      <w:proofErr w:type="gramStart"/>
      <w:r w:rsidRPr="00287CB3">
        <w:rPr>
          <w:rFonts w:ascii="Times New Roman" w:hAnsi="Times New Roman" w:cs="Times New Roman"/>
          <w:sz w:val="24"/>
          <w:szCs w:val="24"/>
        </w:rPr>
        <w:t>Москва :</w:t>
      </w:r>
      <w:proofErr w:type="gramEnd"/>
      <w:r w:rsidRPr="00287CB3">
        <w:rPr>
          <w:rFonts w:ascii="Times New Roman" w:hAnsi="Times New Roman" w:cs="Times New Roman"/>
          <w:sz w:val="24"/>
          <w:szCs w:val="24"/>
        </w:rPr>
        <w:t xml:space="preserve"> Издательство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2024. — 134 с. — (Профессиональное образование). — ISBN 978-5-534-08096-4. — </w:t>
      </w:r>
      <w:proofErr w:type="gramStart"/>
      <w:r w:rsidRPr="00287CB3">
        <w:rPr>
          <w:rFonts w:ascii="Times New Roman" w:hAnsi="Times New Roman" w:cs="Times New Roman"/>
          <w:sz w:val="24"/>
          <w:szCs w:val="24"/>
        </w:rPr>
        <w:t>Текст :</w:t>
      </w:r>
      <w:proofErr w:type="gramEnd"/>
      <w:r w:rsidRPr="00287CB3">
        <w:rPr>
          <w:rFonts w:ascii="Times New Roman" w:hAnsi="Times New Roman" w:cs="Times New Roman"/>
          <w:sz w:val="24"/>
          <w:szCs w:val="24"/>
        </w:rPr>
        <w:t xml:space="preserve"> электронный // Образовательная платформа </w:t>
      </w:r>
      <w:proofErr w:type="spellStart"/>
      <w:r w:rsidRPr="00287CB3">
        <w:rPr>
          <w:rFonts w:ascii="Times New Roman" w:hAnsi="Times New Roman" w:cs="Times New Roman"/>
          <w:sz w:val="24"/>
          <w:szCs w:val="24"/>
        </w:rPr>
        <w:t>Юрайт</w:t>
      </w:r>
      <w:proofErr w:type="spellEnd"/>
      <w:r w:rsidRPr="00287CB3">
        <w:rPr>
          <w:rFonts w:ascii="Times New Roman" w:hAnsi="Times New Roman" w:cs="Times New Roman"/>
          <w:sz w:val="24"/>
          <w:szCs w:val="24"/>
        </w:rPr>
        <w:t xml:space="preserve"> [сайт]. — URL: </w:t>
      </w:r>
      <w:r w:rsidRPr="00C43ECB">
        <w:rPr>
          <w:rFonts w:ascii="Times New Roman" w:hAnsi="Times New Roman" w:cs="Times New Roman"/>
          <w:sz w:val="24"/>
          <w:szCs w:val="24"/>
        </w:rPr>
        <w:t>https://urait.ru/bcode/540378</w:t>
      </w:r>
      <w:r>
        <w:rPr>
          <w:rFonts w:ascii="Times New Roman" w:hAnsi="Times New Roman" w:cs="Times New Roman"/>
          <w:sz w:val="24"/>
          <w:szCs w:val="24"/>
        </w:rPr>
        <w:t xml:space="preserve"> </w:t>
      </w:r>
    </w:p>
    <w:p w14:paraId="6D8A3F00" w14:textId="77777777" w:rsidR="00B354FB" w:rsidRDefault="00B354FB" w:rsidP="00B354FB">
      <w:pPr>
        <w:suppressAutoHyphens/>
        <w:spacing w:line="276" w:lineRule="auto"/>
        <w:ind w:firstLine="709"/>
        <w:contextualSpacing/>
        <w:rPr>
          <w:rFonts w:ascii="Times New Roman" w:hAnsi="Times New Roman" w:cs="Times New Roman"/>
          <w:b/>
          <w:bCs/>
          <w:sz w:val="24"/>
          <w:szCs w:val="24"/>
        </w:rPr>
      </w:pPr>
    </w:p>
    <w:p w14:paraId="6B9FC84D" w14:textId="77777777" w:rsidR="00B354FB" w:rsidRPr="00FA680C" w:rsidRDefault="00B354FB" w:rsidP="00B354F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BD421FD"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color w:val="000000"/>
          <w:sz w:val="24"/>
          <w:szCs w:val="24"/>
          <w:shd w:val="clear" w:color="auto" w:fill="FFFFFF"/>
        </w:rPr>
        <w:t xml:space="preserve">5. </w:t>
      </w:r>
      <w:r w:rsidRPr="00A2038F">
        <w:rPr>
          <w:rFonts w:ascii="Times New Roman" w:hAnsi="Times New Roman" w:cs="Times New Roman"/>
          <w:color w:val="000000"/>
          <w:sz w:val="24"/>
          <w:szCs w:val="24"/>
          <w:shd w:val="clear" w:color="auto" w:fill="FFFFFF"/>
        </w:rPr>
        <w:t xml:space="preserve">ГОСТ Р 56765-2023. Национальный стандарт Российской Федерации. Деятельность </w:t>
      </w:r>
      <w:proofErr w:type="spellStart"/>
      <w:r w:rsidRPr="00A2038F">
        <w:rPr>
          <w:rFonts w:ascii="Times New Roman" w:hAnsi="Times New Roman" w:cs="Times New Roman"/>
          <w:color w:val="000000"/>
          <w:sz w:val="24"/>
          <w:szCs w:val="24"/>
          <w:shd w:val="clear" w:color="auto" w:fill="FFFFFF"/>
        </w:rPr>
        <w:t>выставочно</w:t>
      </w:r>
      <w:proofErr w:type="spellEnd"/>
      <w:r w:rsidRPr="00A2038F">
        <w:rPr>
          <w:rFonts w:ascii="Times New Roman" w:hAnsi="Times New Roman" w:cs="Times New Roman"/>
          <w:color w:val="000000"/>
          <w:sz w:val="24"/>
          <w:szCs w:val="24"/>
          <w:shd w:val="clear" w:color="auto" w:fill="FFFFFF"/>
        </w:rPr>
        <w:t>-ярмарочная. Основные положения</w:t>
      </w:r>
      <w:r>
        <w:rPr>
          <w:rFonts w:ascii="Times New Roman" w:hAnsi="Times New Roman" w:cs="Times New Roman"/>
          <w:color w:val="000000"/>
          <w:sz w:val="24"/>
          <w:szCs w:val="24"/>
          <w:shd w:val="clear" w:color="auto" w:fill="FFFFFF"/>
        </w:rPr>
        <w:t xml:space="preserve">. </w:t>
      </w:r>
      <w:r w:rsidRPr="00A2038F">
        <w:rPr>
          <w:rFonts w:ascii="Times New Roman" w:hAnsi="Times New Roman" w:cs="Times New Roman"/>
          <w:color w:val="000000"/>
          <w:sz w:val="24"/>
          <w:szCs w:val="24"/>
          <w:shd w:val="clear" w:color="auto" w:fill="FFFFFF"/>
        </w:rPr>
        <w:t>(утв. и введен</w:t>
      </w:r>
      <w:r>
        <w:rPr>
          <w:rFonts w:ascii="Times New Roman" w:hAnsi="Times New Roman" w:cs="Times New Roman"/>
          <w:color w:val="000000"/>
          <w:sz w:val="24"/>
          <w:szCs w:val="24"/>
          <w:shd w:val="clear" w:color="auto" w:fill="FFFFFF"/>
        </w:rPr>
        <w:t xml:space="preserve"> </w:t>
      </w:r>
      <w:r w:rsidRPr="00A2038F">
        <w:rPr>
          <w:rFonts w:ascii="Times New Roman" w:hAnsi="Times New Roman" w:cs="Times New Roman"/>
          <w:color w:val="000000"/>
          <w:sz w:val="24"/>
          <w:szCs w:val="24"/>
          <w:shd w:val="clear" w:color="auto" w:fill="FFFFFF"/>
        </w:rPr>
        <w:t>в действие Приказом Росстандарта от 28.12.2023 N 1740-ст)</w:t>
      </w:r>
      <w:r>
        <w:rPr>
          <w:rFonts w:ascii="Times New Roman" w:hAnsi="Times New Roman" w:cs="Times New Roman"/>
          <w:color w:val="000000"/>
          <w:sz w:val="24"/>
          <w:szCs w:val="24"/>
          <w:shd w:val="clear" w:color="auto" w:fill="FFFFFF"/>
        </w:rPr>
        <w:t xml:space="preserve"> </w:t>
      </w:r>
      <w:r w:rsidRPr="002E15F7">
        <w:rPr>
          <w:rFonts w:ascii="Times New Roman" w:hAnsi="Times New Roman" w:cs="Times New Roman"/>
          <w:sz w:val="24"/>
          <w:szCs w:val="24"/>
          <w:shd w:val="clear" w:color="auto" w:fill="FFFFFF"/>
        </w:rPr>
        <w:t>https://www.</w:t>
      </w:r>
      <w:r>
        <w:rPr>
          <w:rFonts w:ascii="Times New Roman" w:hAnsi="Times New Roman" w:cs="Times New Roman"/>
          <w:sz w:val="24"/>
          <w:szCs w:val="24"/>
          <w:shd w:val="clear" w:color="auto" w:fill="FFFFFF"/>
        </w:rPr>
        <w:t xml:space="preserve"> </w:t>
      </w:r>
      <w:proofErr w:type="spellStart"/>
      <w:r w:rsidRPr="002E15F7">
        <w:rPr>
          <w:rFonts w:ascii="Times New Roman" w:hAnsi="Times New Roman" w:cs="Times New Roman"/>
          <w:sz w:val="24"/>
          <w:szCs w:val="24"/>
          <w:shd w:val="clear" w:color="auto" w:fill="FFFFFF"/>
        </w:rPr>
        <w:t>consultant</w:t>
      </w:r>
      <w:proofErr w:type="spellEnd"/>
      <w:r w:rsidRPr="002E15F7">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proofErr w:type="spellStart"/>
      <w:r w:rsidRPr="002E15F7">
        <w:rPr>
          <w:rFonts w:ascii="Times New Roman" w:hAnsi="Times New Roman" w:cs="Times New Roman"/>
          <w:sz w:val="24"/>
          <w:szCs w:val="24"/>
          <w:shd w:val="clear" w:color="auto" w:fill="FFFFFF"/>
        </w:rPr>
        <w:t>ru</w:t>
      </w:r>
      <w:proofErr w:type="spellEnd"/>
      <w:r w:rsidRPr="002E15F7">
        <w:rPr>
          <w:rFonts w:ascii="Times New Roman" w:hAnsi="Times New Roman" w:cs="Times New Roman"/>
          <w:sz w:val="24"/>
          <w:szCs w:val="24"/>
          <w:shd w:val="clear" w:color="auto" w:fill="FFFFFF"/>
        </w:rPr>
        <w:t>/</w:t>
      </w:r>
      <w:proofErr w:type="spellStart"/>
      <w:r w:rsidRPr="002E15F7">
        <w:rPr>
          <w:rFonts w:ascii="Times New Roman" w:hAnsi="Times New Roman" w:cs="Times New Roman"/>
          <w:sz w:val="24"/>
          <w:szCs w:val="24"/>
          <w:shd w:val="clear" w:color="auto" w:fill="FFFFFF"/>
        </w:rPr>
        <w:t>law</w:t>
      </w:r>
      <w:proofErr w:type="spellEnd"/>
      <w:r w:rsidRPr="002E15F7">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proofErr w:type="spellStart"/>
      <w:r w:rsidRPr="002E15F7">
        <w:rPr>
          <w:rFonts w:ascii="Times New Roman" w:hAnsi="Times New Roman" w:cs="Times New Roman"/>
          <w:sz w:val="24"/>
          <w:szCs w:val="24"/>
          <w:shd w:val="clear" w:color="auto" w:fill="FFFFFF"/>
        </w:rPr>
        <w:t>podborki</w:t>
      </w:r>
      <w:proofErr w:type="spellEnd"/>
      <w:r w:rsidRPr="002E15F7">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proofErr w:type="spellStart"/>
      <w:r w:rsidRPr="002E15F7">
        <w:rPr>
          <w:rFonts w:ascii="Times New Roman" w:hAnsi="Times New Roman" w:cs="Times New Roman"/>
          <w:sz w:val="24"/>
          <w:szCs w:val="24"/>
          <w:shd w:val="clear" w:color="auto" w:fill="FFFFFF"/>
        </w:rPr>
        <w:t>organizaciya</w:t>
      </w:r>
      <w:proofErr w:type="spellEnd"/>
      <w:r w:rsidRPr="002E15F7">
        <w:rPr>
          <w:rFonts w:ascii="Times New Roman" w:hAnsi="Times New Roman" w:cs="Times New Roman"/>
          <w:sz w:val="24"/>
          <w:szCs w:val="24"/>
          <w:shd w:val="clear" w:color="auto" w:fill="FFFFFF"/>
        </w:rPr>
        <w:t>_</w:t>
      </w:r>
      <w:r>
        <w:rPr>
          <w:rFonts w:ascii="Times New Roman" w:hAnsi="Times New Roman" w:cs="Times New Roman"/>
          <w:sz w:val="24"/>
          <w:szCs w:val="24"/>
          <w:shd w:val="clear" w:color="auto" w:fill="FFFFFF"/>
        </w:rPr>
        <w:t xml:space="preserve"> </w:t>
      </w:r>
      <w:proofErr w:type="spellStart"/>
      <w:r w:rsidRPr="002E15F7">
        <w:rPr>
          <w:rFonts w:ascii="Times New Roman" w:hAnsi="Times New Roman" w:cs="Times New Roman"/>
          <w:sz w:val="24"/>
          <w:szCs w:val="24"/>
          <w:shd w:val="clear" w:color="auto" w:fill="FFFFFF"/>
        </w:rPr>
        <w:t>vystavok</w:t>
      </w:r>
      <w:proofErr w:type="spellEnd"/>
      <w:r w:rsidRPr="002E15F7">
        <w:rPr>
          <w:rFonts w:ascii="Times New Roman" w:hAnsi="Times New Roman" w:cs="Times New Roman"/>
          <w:sz w:val="24"/>
          <w:szCs w:val="24"/>
          <w:shd w:val="clear" w:color="auto" w:fill="FFFFFF"/>
        </w:rPr>
        <w:t>/</w:t>
      </w:r>
    </w:p>
    <w:p w14:paraId="4428D607"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6. </w:t>
      </w:r>
      <w:r w:rsidRPr="00AD5E3F">
        <w:rPr>
          <w:rFonts w:ascii="Times New Roman" w:hAnsi="Times New Roman" w:cs="Times New Roman"/>
          <w:iCs/>
          <w:sz w:val="24"/>
          <w:szCs w:val="24"/>
        </w:rPr>
        <w:t>Бердышев, С.</w:t>
      </w:r>
      <w:r>
        <w:rPr>
          <w:rFonts w:ascii="Times New Roman" w:hAnsi="Times New Roman" w:cs="Times New Roman"/>
          <w:iCs/>
          <w:sz w:val="24"/>
          <w:szCs w:val="24"/>
        </w:rPr>
        <w:t xml:space="preserve"> </w:t>
      </w:r>
      <w:r w:rsidRPr="00AD5E3F">
        <w:rPr>
          <w:rFonts w:ascii="Times New Roman" w:hAnsi="Times New Roman" w:cs="Times New Roman"/>
          <w:iCs/>
          <w:sz w:val="24"/>
          <w:szCs w:val="24"/>
        </w:rPr>
        <w:t xml:space="preserve">Н. </w:t>
      </w:r>
      <w:r>
        <w:rPr>
          <w:rFonts w:ascii="Times New Roman" w:hAnsi="Times New Roman" w:cs="Times New Roman"/>
          <w:iCs/>
          <w:sz w:val="24"/>
          <w:szCs w:val="24"/>
        </w:rPr>
        <w:t>О</w:t>
      </w:r>
      <w:r w:rsidRPr="00AD5E3F">
        <w:rPr>
          <w:rFonts w:ascii="Times New Roman" w:hAnsi="Times New Roman" w:cs="Times New Roman"/>
          <w:iCs/>
          <w:sz w:val="24"/>
          <w:szCs w:val="24"/>
        </w:rPr>
        <w:t xml:space="preserve">рганизация выставочной </w:t>
      </w:r>
      <w:proofErr w:type="gramStart"/>
      <w:r w:rsidRPr="00AD5E3F">
        <w:rPr>
          <w:rFonts w:ascii="Times New Roman" w:hAnsi="Times New Roman" w:cs="Times New Roman"/>
          <w:iCs/>
          <w:sz w:val="24"/>
          <w:szCs w:val="24"/>
        </w:rPr>
        <w:t>деятельности</w:t>
      </w:r>
      <w:r>
        <w:rPr>
          <w:rFonts w:ascii="Times New Roman" w:hAnsi="Times New Roman" w:cs="Times New Roman"/>
          <w:iCs/>
          <w:sz w:val="24"/>
          <w:szCs w:val="24"/>
        </w:rPr>
        <w:t xml:space="preserve"> </w:t>
      </w:r>
      <w:r w:rsidRPr="00AD5E3F">
        <w:rPr>
          <w:rFonts w:ascii="Times New Roman" w:hAnsi="Times New Roman" w:cs="Times New Roman"/>
          <w:iCs/>
          <w:sz w:val="24"/>
          <w:szCs w:val="24"/>
        </w:rPr>
        <w:t>:</w:t>
      </w:r>
      <w:proofErr w:type="gramEnd"/>
      <w:r w:rsidRPr="00AD5E3F">
        <w:rPr>
          <w:rFonts w:ascii="Times New Roman" w:hAnsi="Times New Roman" w:cs="Times New Roman"/>
          <w:iCs/>
          <w:sz w:val="24"/>
          <w:szCs w:val="24"/>
        </w:rPr>
        <w:t xml:space="preserve"> </w:t>
      </w:r>
      <w:r>
        <w:rPr>
          <w:rFonts w:ascii="Times New Roman" w:hAnsi="Times New Roman" w:cs="Times New Roman"/>
          <w:iCs/>
          <w:sz w:val="24"/>
          <w:szCs w:val="24"/>
        </w:rPr>
        <w:t xml:space="preserve">учебное пособие / С. Н. Бердышев. – </w:t>
      </w:r>
      <w:proofErr w:type="gramStart"/>
      <w:r>
        <w:rPr>
          <w:rFonts w:ascii="Times New Roman" w:hAnsi="Times New Roman" w:cs="Times New Roman"/>
          <w:iCs/>
          <w:sz w:val="24"/>
          <w:szCs w:val="24"/>
        </w:rPr>
        <w:t>Москва :</w:t>
      </w:r>
      <w:proofErr w:type="gramEnd"/>
      <w:r>
        <w:rPr>
          <w:rFonts w:ascii="Times New Roman" w:hAnsi="Times New Roman" w:cs="Times New Roman"/>
          <w:iCs/>
          <w:sz w:val="24"/>
          <w:szCs w:val="24"/>
        </w:rPr>
        <w:t xml:space="preserve"> </w:t>
      </w:r>
      <w:r w:rsidRPr="00AD5E3F">
        <w:rPr>
          <w:rFonts w:ascii="Times New Roman" w:hAnsi="Times New Roman" w:cs="Times New Roman"/>
          <w:iCs/>
          <w:sz w:val="24"/>
          <w:szCs w:val="24"/>
        </w:rPr>
        <w:t>Издательско-торговая корпорация «Дашков и К°»</w:t>
      </w:r>
      <w:r>
        <w:rPr>
          <w:rFonts w:ascii="Times New Roman" w:hAnsi="Times New Roman" w:cs="Times New Roman"/>
          <w:iCs/>
          <w:sz w:val="24"/>
          <w:szCs w:val="24"/>
        </w:rPr>
        <w:t xml:space="preserve">, </w:t>
      </w:r>
      <w:r w:rsidRPr="00AD5E3F">
        <w:rPr>
          <w:rFonts w:ascii="Times New Roman" w:hAnsi="Times New Roman" w:cs="Times New Roman"/>
          <w:iCs/>
          <w:sz w:val="24"/>
          <w:szCs w:val="24"/>
        </w:rPr>
        <w:t>2008</w:t>
      </w:r>
      <w:r>
        <w:rPr>
          <w:rFonts w:ascii="Times New Roman" w:hAnsi="Times New Roman" w:cs="Times New Roman"/>
          <w:iCs/>
          <w:sz w:val="24"/>
          <w:szCs w:val="24"/>
        </w:rPr>
        <w:t xml:space="preserve">. – 226 с.   – </w:t>
      </w:r>
      <w:r w:rsidRPr="00AD5E3F">
        <w:rPr>
          <w:rFonts w:ascii="Times New Roman" w:hAnsi="Times New Roman" w:cs="Times New Roman"/>
          <w:iCs/>
          <w:sz w:val="24"/>
          <w:szCs w:val="24"/>
        </w:rPr>
        <w:t>ISBN 978-5-394-00136-9</w:t>
      </w:r>
      <w:r>
        <w:rPr>
          <w:rFonts w:ascii="Times New Roman" w:hAnsi="Times New Roman" w:cs="Times New Roman"/>
          <w:iCs/>
          <w:sz w:val="24"/>
          <w:szCs w:val="24"/>
        </w:rPr>
        <w:t xml:space="preserve">. – </w:t>
      </w:r>
      <w:proofErr w:type="gramStart"/>
      <w:r>
        <w:rPr>
          <w:rFonts w:ascii="Times New Roman" w:hAnsi="Times New Roman" w:cs="Times New Roman"/>
          <w:iCs/>
          <w:sz w:val="24"/>
          <w:szCs w:val="24"/>
        </w:rPr>
        <w:t>Текст :</w:t>
      </w:r>
      <w:proofErr w:type="gramEnd"/>
      <w:r>
        <w:rPr>
          <w:rFonts w:ascii="Times New Roman" w:hAnsi="Times New Roman" w:cs="Times New Roman"/>
          <w:iCs/>
          <w:sz w:val="24"/>
          <w:szCs w:val="24"/>
        </w:rPr>
        <w:t xml:space="preserve"> непосредственный.</w:t>
      </w:r>
    </w:p>
    <w:p w14:paraId="6DA7B2C4"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7. </w:t>
      </w:r>
      <w:proofErr w:type="spellStart"/>
      <w:r w:rsidRPr="003D4BFD">
        <w:rPr>
          <w:rFonts w:ascii="Times New Roman" w:hAnsi="Times New Roman" w:cs="Times New Roman"/>
          <w:iCs/>
          <w:sz w:val="24"/>
          <w:szCs w:val="24"/>
        </w:rPr>
        <w:t>Змияк</w:t>
      </w:r>
      <w:proofErr w:type="spellEnd"/>
      <w:r w:rsidRPr="003D4BFD">
        <w:rPr>
          <w:rFonts w:ascii="Times New Roman" w:hAnsi="Times New Roman" w:cs="Times New Roman"/>
          <w:iCs/>
          <w:sz w:val="24"/>
          <w:szCs w:val="24"/>
        </w:rPr>
        <w:t xml:space="preserve">, С. С. Современные тенденции развития </w:t>
      </w:r>
      <w:proofErr w:type="spellStart"/>
      <w:r w:rsidRPr="003D4BFD">
        <w:rPr>
          <w:rFonts w:ascii="Times New Roman" w:hAnsi="Times New Roman" w:cs="Times New Roman"/>
          <w:iCs/>
          <w:sz w:val="24"/>
          <w:szCs w:val="24"/>
        </w:rPr>
        <w:t>экспобизнеса</w:t>
      </w:r>
      <w:proofErr w:type="spellEnd"/>
      <w:r w:rsidRPr="003D4BFD">
        <w:rPr>
          <w:rFonts w:ascii="Times New Roman" w:hAnsi="Times New Roman" w:cs="Times New Roman"/>
          <w:iCs/>
          <w:sz w:val="24"/>
          <w:szCs w:val="24"/>
        </w:rPr>
        <w:t xml:space="preserve"> в России / С. С. </w:t>
      </w:r>
      <w:proofErr w:type="spellStart"/>
      <w:r w:rsidRPr="003D4BFD">
        <w:rPr>
          <w:rFonts w:ascii="Times New Roman" w:hAnsi="Times New Roman" w:cs="Times New Roman"/>
          <w:iCs/>
          <w:sz w:val="24"/>
          <w:szCs w:val="24"/>
        </w:rPr>
        <w:t>Змияк</w:t>
      </w:r>
      <w:proofErr w:type="spellEnd"/>
      <w:r w:rsidRPr="003D4BFD">
        <w:rPr>
          <w:rFonts w:ascii="Times New Roman" w:hAnsi="Times New Roman" w:cs="Times New Roman"/>
          <w:iCs/>
          <w:sz w:val="24"/>
          <w:szCs w:val="24"/>
        </w:rPr>
        <w:t>, Н. С. Яровая, Л. А. Зинченко, А. О. Скворцов // Известия высших учебных заведений. Поволжский регион. Общественные науки. - 2019. -№ 2 (50). - С. 231-241. - DOI 10.21685/2072-3016-2019-2-22.</w:t>
      </w:r>
    </w:p>
    <w:p w14:paraId="5581FC71"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8. </w:t>
      </w:r>
      <w:r w:rsidRPr="002E5F56">
        <w:rPr>
          <w:rFonts w:ascii="Times New Roman" w:hAnsi="Times New Roman" w:cs="Times New Roman"/>
          <w:iCs/>
          <w:sz w:val="24"/>
          <w:szCs w:val="24"/>
        </w:rPr>
        <w:t xml:space="preserve">Матюк, И. А. Особенности </w:t>
      </w:r>
      <w:proofErr w:type="spellStart"/>
      <w:r w:rsidRPr="002E5F56">
        <w:rPr>
          <w:rFonts w:ascii="Times New Roman" w:hAnsi="Times New Roman" w:cs="Times New Roman"/>
          <w:iCs/>
          <w:sz w:val="24"/>
          <w:szCs w:val="24"/>
        </w:rPr>
        <w:t>выставочно</w:t>
      </w:r>
      <w:proofErr w:type="spellEnd"/>
      <w:r w:rsidRPr="002E5F56">
        <w:rPr>
          <w:rFonts w:ascii="Times New Roman" w:hAnsi="Times New Roman" w:cs="Times New Roman"/>
          <w:iCs/>
          <w:sz w:val="24"/>
          <w:szCs w:val="24"/>
        </w:rPr>
        <w:t xml:space="preserve">-ярмарочной деятельности / И. А. Матюк // </w:t>
      </w:r>
      <w:proofErr w:type="spellStart"/>
      <w:r w:rsidRPr="002E5F56">
        <w:rPr>
          <w:rFonts w:ascii="Times New Roman" w:hAnsi="Times New Roman" w:cs="Times New Roman"/>
          <w:iCs/>
          <w:sz w:val="24"/>
          <w:szCs w:val="24"/>
        </w:rPr>
        <w:t>ИнноЦентр</w:t>
      </w:r>
      <w:proofErr w:type="spellEnd"/>
      <w:r w:rsidRPr="002E5F56">
        <w:rPr>
          <w:rFonts w:ascii="Times New Roman" w:hAnsi="Times New Roman" w:cs="Times New Roman"/>
          <w:iCs/>
          <w:sz w:val="24"/>
          <w:szCs w:val="24"/>
        </w:rPr>
        <w:t>. - 2017. - № 2 (15). - С. 1-5.</w:t>
      </w:r>
    </w:p>
    <w:p w14:paraId="76BE62F9" w14:textId="77777777" w:rsidR="00B354FB" w:rsidRDefault="00B354FB" w:rsidP="00B354FB">
      <w:pPr>
        <w:spacing w:line="276" w:lineRule="auto"/>
        <w:ind w:firstLine="709"/>
        <w:jc w:val="both"/>
        <w:rPr>
          <w:rFonts w:ascii="Times New Roman" w:hAnsi="Times New Roman" w:cs="Times New Roman"/>
          <w:iCs/>
          <w:sz w:val="24"/>
          <w:szCs w:val="24"/>
        </w:rPr>
      </w:pPr>
      <w:r w:rsidRPr="002E15F7">
        <w:rPr>
          <w:rFonts w:ascii="Times New Roman" w:hAnsi="Times New Roman" w:cs="Times New Roman"/>
          <w:iCs/>
          <w:sz w:val="24"/>
          <w:szCs w:val="24"/>
        </w:rPr>
        <w:t>9.</w:t>
      </w:r>
      <w:r w:rsidRPr="002E15F7">
        <w:rPr>
          <w:rFonts w:ascii="Times New Roman" w:hAnsi="Times New Roman" w:cs="Times New Roman"/>
          <w:iCs/>
          <w:sz w:val="24"/>
          <w:szCs w:val="24"/>
        </w:rPr>
        <w:tab/>
        <w:t>Организация выставок https://www.consultant.ru/law/podborki/organizaciya_vysta</w:t>
      </w:r>
      <w:r>
        <w:rPr>
          <w:rFonts w:ascii="Times New Roman" w:hAnsi="Times New Roman" w:cs="Times New Roman"/>
          <w:iCs/>
          <w:sz w:val="24"/>
          <w:szCs w:val="24"/>
        </w:rPr>
        <w:t xml:space="preserve"> </w:t>
      </w:r>
      <w:proofErr w:type="spellStart"/>
      <w:r w:rsidRPr="002E15F7">
        <w:rPr>
          <w:rFonts w:ascii="Times New Roman" w:hAnsi="Times New Roman" w:cs="Times New Roman"/>
          <w:iCs/>
          <w:sz w:val="24"/>
          <w:szCs w:val="24"/>
        </w:rPr>
        <w:t>vok</w:t>
      </w:r>
      <w:proofErr w:type="spellEnd"/>
      <w:r w:rsidRPr="002E15F7">
        <w:rPr>
          <w:rFonts w:ascii="Times New Roman" w:hAnsi="Times New Roman" w:cs="Times New Roman"/>
          <w:iCs/>
          <w:sz w:val="24"/>
          <w:szCs w:val="24"/>
        </w:rPr>
        <w:t>/</w:t>
      </w:r>
    </w:p>
    <w:p w14:paraId="00E7E831"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10. </w:t>
      </w:r>
      <w:r w:rsidRPr="00924B20">
        <w:rPr>
          <w:rFonts w:ascii="Times New Roman" w:hAnsi="Times New Roman" w:cs="Times New Roman"/>
          <w:iCs/>
          <w:sz w:val="24"/>
          <w:szCs w:val="24"/>
        </w:rPr>
        <w:t>Петелин, В</w:t>
      </w:r>
      <w:r>
        <w:rPr>
          <w:rFonts w:ascii="Times New Roman" w:hAnsi="Times New Roman" w:cs="Times New Roman"/>
          <w:iCs/>
          <w:sz w:val="24"/>
          <w:szCs w:val="24"/>
        </w:rPr>
        <w:t xml:space="preserve">. </w:t>
      </w:r>
      <w:r w:rsidRPr="00924B20">
        <w:rPr>
          <w:rFonts w:ascii="Times New Roman" w:hAnsi="Times New Roman" w:cs="Times New Roman"/>
          <w:iCs/>
          <w:sz w:val="24"/>
          <w:szCs w:val="24"/>
        </w:rPr>
        <w:t>Г</w:t>
      </w:r>
      <w:r>
        <w:rPr>
          <w:rFonts w:ascii="Times New Roman" w:hAnsi="Times New Roman" w:cs="Times New Roman"/>
          <w:iCs/>
          <w:sz w:val="24"/>
          <w:szCs w:val="24"/>
        </w:rPr>
        <w:t xml:space="preserve">. </w:t>
      </w:r>
      <w:r w:rsidRPr="00924B20">
        <w:rPr>
          <w:rFonts w:ascii="Times New Roman" w:hAnsi="Times New Roman" w:cs="Times New Roman"/>
          <w:iCs/>
          <w:sz w:val="24"/>
          <w:szCs w:val="24"/>
        </w:rPr>
        <w:t>Основы менеджмента в</w:t>
      </w:r>
      <w:r>
        <w:rPr>
          <w:rFonts w:ascii="Times New Roman" w:hAnsi="Times New Roman" w:cs="Times New Roman"/>
          <w:iCs/>
          <w:sz w:val="24"/>
          <w:szCs w:val="24"/>
        </w:rPr>
        <w:t xml:space="preserve">ыставочной </w:t>
      </w:r>
      <w:proofErr w:type="gramStart"/>
      <w:r>
        <w:rPr>
          <w:rFonts w:ascii="Times New Roman" w:hAnsi="Times New Roman" w:cs="Times New Roman"/>
          <w:iCs/>
          <w:sz w:val="24"/>
          <w:szCs w:val="24"/>
        </w:rPr>
        <w:t>деятельности :</w:t>
      </w:r>
      <w:proofErr w:type="gramEnd"/>
      <w:r>
        <w:rPr>
          <w:rFonts w:ascii="Times New Roman" w:hAnsi="Times New Roman" w:cs="Times New Roman"/>
          <w:iCs/>
          <w:sz w:val="24"/>
          <w:szCs w:val="24"/>
        </w:rPr>
        <w:t xml:space="preserve"> учебник / В. Г. Петелин. – </w:t>
      </w:r>
      <w:proofErr w:type="gramStart"/>
      <w:r w:rsidRPr="00924B20">
        <w:rPr>
          <w:rFonts w:ascii="Times New Roman" w:hAnsi="Times New Roman" w:cs="Times New Roman"/>
          <w:iCs/>
          <w:sz w:val="24"/>
          <w:szCs w:val="24"/>
        </w:rPr>
        <w:t>Москва :</w:t>
      </w:r>
      <w:proofErr w:type="gramEnd"/>
      <w:r w:rsidRPr="00924B20">
        <w:rPr>
          <w:rFonts w:ascii="Times New Roman" w:hAnsi="Times New Roman" w:cs="Times New Roman"/>
          <w:iCs/>
          <w:sz w:val="24"/>
          <w:szCs w:val="24"/>
        </w:rPr>
        <w:t xml:space="preserve"> ЮНИТИ : </w:t>
      </w:r>
      <w:proofErr w:type="spellStart"/>
      <w:r w:rsidRPr="00924B20">
        <w:rPr>
          <w:rFonts w:ascii="Times New Roman" w:hAnsi="Times New Roman" w:cs="Times New Roman"/>
          <w:iCs/>
          <w:sz w:val="24"/>
          <w:szCs w:val="24"/>
        </w:rPr>
        <w:t>Юнити</w:t>
      </w:r>
      <w:proofErr w:type="spellEnd"/>
      <w:r w:rsidRPr="00924B20">
        <w:rPr>
          <w:rFonts w:ascii="Times New Roman" w:hAnsi="Times New Roman" w:cs="Times New Roman"/>
          <w:iCs/>
          <w:sz w:val="24"/>
          <w:szCs w:val="24"/>
        </w:rPr>
        <w:t>-Дана, 2005</w:t>
      </w:r>
      <w:r>
        <w:rPr>
          <w:rFonts w:ascii="Times New Roman" w:hAnsi="Times New Roman" w:cs="Times New Roman"/>
          <w:iCs/>
          <w:sz w:val="24"/>
          <w:szCs w:val="24"/>
        </w:rPr>
        <w:t xml:space="preserve">, 447 с. – </w:t>
      </w:r>
      <w:r w:rsidRPr="00924B20">
        <w:rPr>
          <w:rFonts w:ascii="Times New Roman" w:hAnsi="Times New Roman" w:cs="Times New Roman"/>
          <w:iCs/>
          <w:sz w:val="24"/>
          <w:szCs w:val="24"/>
        </w:rPr>
        <w:t>ISBN 5-238-00935-6</w:t>
      </w:r>
      <w:r>
        <w:rPr>
          <w:rFonts w:ascii="Times New Roman" w:hAnsi="Times New Roman" w:cs="Times New Roman"/>
          <w:iCs/>
          <w:sz w:val="24"/>
          <w:szCs w:val="24"/>
        </w:rPr>
        <w:t>. – Текст : непосредственный.</w:t>
      </w:r>
    </w:p>
    <w:p w14:paraId="5BC34B7C"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11. </w:t>
      </w:r>
      <w:r w:rsidRPr="00FC7872">
        <w:rPr>
          <w:rFonts w:ascii="Times New Roman" w:hAnsi="Times New Roman" w:cs="Times New Roman"/>
          <w:iCs/>
          <w:sz w:val="24"/>
          <w:szCs w:val="24"/>
        </w:rPr>
        <w:t>Петелин, В. Г.</w:t>
      </w:r>
      <w:r>
        <w:rPr>
          <w:rFonts w:ascii="Times New Roman" w:hAnsi="Times New Roman" w:cs="Times New Roman"/>
          <w:iCs/>
          <w:sz w:val="24"/>
          <w:szCs w:val="24"/>
        </w:rPr>
        <w:t xml:space="preserve"> </w:t>
      </w:r>
      <w:r w:rsidRPr="00FC7872">
        <w:rPr>
          <w:rFonts w:ascii="Times New Roman" w:hAnsi="Times New Roman" w:cs="Times New Roman"/>
          <w:iCs/>
          <w:sz w:val="24"/>
          <w:szCs w:val="24"/>
        </w:rPr>
        <w:t xml:space="preserve">Основы менеджмента выставочной </w:t>
      </w:r>
      <w:proofErr w:type="gramStart"/>
      <w:r w:rsidRPr="00FC7872">
        <w:rPr>
          <w:rFonts w:ascii="Times New Roman" w:hAnsi="Times New Roman" w:cs="Times New Roman"/>
          <w:iCs/>
          <w:sz w:val="24"/>
          <w:szCs w:val="24"/>
        </w:rPr>
        <w:t>деятельности :</w:t>
      </w:r>
      <w:proofErr w:type="gramEnd"/>
      <w:r w:rsidRPr="00FC7872">
        <w:rPr>
          <w:rFonts w:ascii="Times New Roman" w:hAnsi="Times New Roman" w:cs="Times New Roman"/>
          <w:iCs/>
          <w:sz w:val="24"/>
          <w:szCs w:val="24"/>
        </w:rPr>
        <w:t xml:space="preserve"> учебник. – </w:t>
      </w:r>
      <w:proofErr w:type="gramStart"/>
      <w:r w:rsidRPr="00FC7872">
        <w:rPr>
          <w:rFonts w:ascii="Times New Roman" w:hAnsi="Times New Roman" w:cs="Times New Roman"/>
          <w:iCs/>
          <w:sz w:val="24"/>
          <w:szCs w:val="24"/>
        </w:rPr>
        <w:t>Москва :</w:t>
      </w:r>
      <w:proofErr w:type="gramEnd"/>
      <w:r w:rsidRPr="00FC7872">
        <w:rPr>
          <w:rFonts w:ascii="Times New Roman" w:hAnsi="Times New Roman" w:cs="Times New Roman"/>
          <w:iCs/>
          <w:sz w:val="24"/>
          <w:szCs w:val="24"/>
        </w:rPr>
        <w:t xml:space="preserve"> ЮНИТИ-ДАНА, 2017. – 448 с. – URL: https://biblioclub.ru/index.php?page=</w:t>
      </w:r>
      <w:r>
        <w:rPr>
          <w:rFonts w:ascii="Times New Roman" w:hAnsi="Times New Roman" w:cs="Times New Roman"/>
          <w:iCs/>
          <w:sz w:val="24"/>
          <w:szCs w:val="24"/>
        </w:rPr>
        <w:t xml:space="preserve"> </w:t>
      </w:r>
      <w:proofErr w:type="spellStart"/>
      <w:r w:rsidRPr="00FC7872">
        <w:rPr>
          <w:rFonts w:ascii="Times New Roman" w:hAnsi="Times New Roman" w:cs="Times New Roman"/>
          <w:iCs/>
          <w:sz w:val="24"/>
          <w:szCs w:val="24"/>
        </w:rPr>
        <w:t>book&amp;id</w:t>
      </w:r>
      <w:proofErr w:type="spellEnd"/>
      <w:r w:rsidRPr="00FC7872">
        <w:rPr>
          <w:rFonts w:ascii="Times New Roman" w:hAnsi="Times New Roman" w:cs="Times New Roman"/>
          <w:iCs/>
          <w:sz w:val="24"/>
          <w:szCs w:val="24"/>
        </w:rPr>
        <w:t xml:space="preserve">=684721. – Режим доступа: электронная библиотечная система «Университетская библиотека ONLINE», требуется </w:t>
      </w:r>
      <w:proofErr w:type="gramStart"/>
      <w:r w:rsidRPr="00FC7872">
        <w:rPr>
          <w:rFonts w:ascii="Times New Roman" w:hAnsi="Times New Roman" w:cs="Times New Roman"/>
          <w:iCs/>
          <w:sz w:val="24"/>
          <w:szCs w:val="24"/>
        </w:rPr>
        <w:t>авторизация .</w:t>
      </w:r>
      <w:proofErr w:type="gramEnd"/>
      <w:r w:rsidRPr="00FC7872">
        <w:rPr>
          <w:rFonts w:ascii="Times New Roman" w:hAnsi="Times New Roman" w:cs="Times New Roman"/>
          <w:iCs/>
          <w:sz w:val="24"/>
          <w:szCs w:val="24"/>
        </w:rPr>
        <w:t xml:space="preserve"> – </w:t>
      </w:r>
      <w:proofErr w:type="spellStart"/>
      <w:r w:rsidRPr="00FC7872">
        <w:rPr>
          <w:rFonts w:ascii="Times New Roman" w:hAnsi="Times New Roman" w:cs="Times New Roman"/>
          <w:iCs/>
          <w:sz w:val="24"/>
          <w:szCs w:val="24"/>
        </w:rPr>
        <w:t>Библиогр</w:t>
      </w:r>
      <w:proofErr w:type="spellEnd"/>
      <w:r w:rsidRPr="00FC7872">
        <w:rPr>
          <w:rFonts w:ascii="Times New Roman" w:hAnsi="Times New Roman" w:cs="Times New Roman"/>
          <w:iCs/>
          <w:sz w:val="24"/>
          <w:szCs w:val="24"/>
        </w:rPr>
        <w:t xml:space="preserve">. в </w:t>
      </w:r>
      <w:proofErr w:type="spellStart"/>
      <w:proofErr w:type="gramStart"/>
      <w:r w:rsidRPr="00FC7872">
        <w:rPr>
          <w:rFonts w:ascii="Times New Roman" w:hAnsi="Times New Roman" w:cs="Times New Roman"/>
          <w:iCs/>
          <w:sz w:val="24"/>
          <w:szCs w:val="24"/>
        </w:rPr>
        <w:t>кн</w:t>
      </w:r>
      <w:proofErr w:type="spellEnd"/>
      <w:r w:rsidRPr="00FC7872">
        <w:rPr>
          <w:rFonts w:ascii="Times New Roman" w:hAnsi="Times New Roman" w:cs="Times New Roman"/>
          <w:iCs/>
          <w:sz w:val="24"/>
          <w:szCs w:val="24"/>
        </w:rPr>
        <w:t xml:space="preserve"> .</w:t>
      </w:r>
      <w:proofErr w:type="gramEnd"/>
      <w:r w:rsidRPr="00FC7872">
        <w:rPr>
          <w:rFonts w:ascii="Times New Roman" w:hAnsi="Times New Roman" w:cs="Times New Roman"/>
          <w:iCs/>
          <w:sz w:val="24"/>
          <w:szCs w:val="24"/>
        </w:rPr>
        <w:t xml:space="preserve"> – На рус. яз. – ISBN 5-238-00935-6.</w:t>
      </w:r>
    </w:p>
    <w:p w14:paraId="6E33A9EA" w14:textId="77777777" w:rsidR="00B354FB"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12. </w:t>
      </w:r>
      <w:r w:rsidRPr="002E5F56">
        <w:rPr>
          <w:rFonts w:ascii="Times New Roman" w:hAnsi="Times New Roman" w:cs="Times New Roman"/>
          <w:iCs/>
          <w:sz w:val="24"/>
          <w:szCs w:val="24"/>
        </w:rPr>
        <w:t xml:space="preserve">Симонов, К. В. </w:t>
      </w:r>
      <w:proofErr w:type="spellStart"/>
      <w:r w:rsidRPr="002E5F56">
        <w:rPr>
          <w:rFonts w:ascii="Times New Roman" w:hAnsi="Times New Roman" w:cs="Times New Roman"/>
          <w:iCs/>
          <w:sz w:val="24"/>
          <w:szCs w:val="24"/>
        </w:rPr>
        <w:t>Экспобизнес</w:t>
      </w:r>
      <w:proofErr w:type="spellEnd"/>
      <w:r w:rsidRPr="002E5F56">
        <w:rPr>
          <w:rFonts w:ascii="Times New Roman" w:hAnsi="Times New Roman" w:cs="Times New Roman"/>
          <w:iCs/>
          <w:sz w:val="24"/>
          <w:szCs w:val="24"/>
        </w:rPr>
        <w:t xml:space="preserve"> России на пути создания инновационных выставок / К. В. Симонов // Инновационное развитие экономики. - 2015. - № 6 (30). -С. 28-31.</w:t>
      </w:r>
    </w:p>
    <w:p w14:paraId="4F0A6174" w14:textId="77777777" w:rsidR="00B354FB" w:rsidRPr="00C02A83" w:rsidRDefault="00B354FB" w:rsidP="00B354FB">
      <w:pPr>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13. </w:t>
      </w:r>
      <w:r w:rsidRPr="00C02A83">
        <w:rPr>
          <w:rFonts w:ascii="Times New Roman" w:hAnsi="Times New Roman" w:cs="Times New Roman"/>
          <w:sz w:val="24"/>
          <w:szCs w:val="24"/>
        </w:rPr>
        <w:t>Синеокая</w:t>
      </w:r>
      <w:r>
        <w:rPr>
          <w:rFonts w:ascii="Times New Roman" w:hAnsi="Times New Roman" w:cs="Times New Roman"/>
          <w:sz w:val="24"/>
          <w:szCs w:val="24"/>
        </w:rPr>
        <w:t xml:space="preserve">, </w:t>
      </w:r>
      <w:r w:rsidRPr="00C02A83">
        <w:rPr>
          <w:rFonts w:ascii="Times New Roman" w:hAnsi="Times New Roman" w:cs="Times New Roman"/>
          <w:sz w:val="24"/>
          <w:szCs w:val="24"/>
        </w:rPr>
        <w:t>А</w:t>
      </w:r>
      <w:r>
        <w:rPr>
          <w:rFonts w:ascii="Times New Roman" w:hAnsi="Times New Roman" w:cs="Times New Roman"/>
          <w:sz w:val="24"/>
          <w:szCs w:val="24"/>
        </w:rPr>
        <w:t xml:space="preserve">. </w:t>
      </w:r>
      <w:r w:rsidRPr="00C02A83">
        <w:rPr>
          <w:rFonts w:ascii="Times New Roman" w:hAnsi="Times New Roman" w:cs="Times New Roman"/>
          <w:sz w:val="24"/>
          <w:szCs w:val="24"/>
        </w:rPr>
        <w:t>А</w:t>
      </w:r>
      <w:r>
        <w:rPr>
          <w:rFonts w:ascii="Times New Roman" w:hAnsi="Times New Roman" w:cs="Times New Roman"/>
          <w:sz w:val="24"/>
          <w:szCs w:val="24"/>
        </w:rPr>
        <w:t>. П</w:t>
      </w:r>
      <w:r w:rsidRPr="00C02A83">
        <w:rPr>
          <w:rFonts w:ascii="Times New Roman" w:hAnsi="Times New Roman" w:cs="Times New Roman"/>
          <w:sz w:val="24"/>
          <w:szCs w:val="24"/>
        </w:rPr>
        <w:t>орядок организации и проведения выставочных мероприятий // Научный журнал. 2023. №1 (66). URL: https://cyberleninka.ru/article/n/poryadok-organizatsii-i-provedeniya-vystavochnyh-meropriyatiy (дата обращения: 1</w:t>
      </w:r>
      <w:r>
        <w:rPr>
          <w:rFonts w:ascii="Times New Roman" w:hAnsi="Times New Roman" w:cs="Times New Roman"/>
          <w:sz w:val="24"/>
          <w:szCs w:val="24"/>
        </w:rPr>
        <w:t>0</w:t>
      </w:r>
      <w:r w:rsidRPr="00C02A83">
        <w:rPr>
          <w:rFonts w:ascii="Times New Roman" w:hAnsi="Times New Roman" w:cs="Times New Roman"/>
          <w:sz w:val="24"/>
          <w:szCs w:val="24"/>
        </w:rPr>
        <w:t>.11.2024).</w:t>
      </w:r>
    </w:p>
    <w:p w14:paraId="4FF5559D" w14:textId="77777777" w:rsidR="002A6912" w:rsidRDefault="002A6912" w:rsidP="00B354FB">
      <w:pPr>
        <w:pStyle w:val="1f"/>
        <w:rPr>
          <w:rFonts w:ascii="Times New Roman" w:hAnsi="Times New Roman"/>
        </w:rPr>
      </w:pPr>
    </w:p>
    <w:p w14:paraId="5C498B43" w14:textId="059C159A" w:rsidR="00B354FB" w:rsidRPr="00CE15B7" w:rsidRDefault="00B354FB" w:rsidP="00B354FB">
      <w:pPr>
        <w:pStyle w:val="1f"/>
        <w:rPr>
          <w:rFonts w:ascii="Times New Roman" w:hAnsi="Times New Roman"/>
          <w:b w:val="0"/>
          <w:bCs w:val="0"/>
          <w:lang w:val="ru-RU"/>
        </w:rPr>
      </w:pPr>
      <w:r w:rsidRPr="00CE15B7">
        <w:rPr>
          <w:rFonts w:ascii="Times New Roman" w:hAnsi="Times New Roman"/>
        </w:rPr>
        <w:t xml:space="preserve">4. Контроль и оценка результатов </w:t>
      </w:r>
      <w:r w:rsidRPr="00CE15B7">
        <w:rPr>
          <w:rFonts w:ascii="Times New Roman" w:hAnsi="Times New Roman"/>
        </w:rPr>
        <w:br/>
        <w:t xml:space="preserve">освоения </w:t>
      </w:r>
      <w:r w:rsidRPr="00CE15B7">
        <w:rPr>
          <w:rFonts w:ascii="Times New Roman" w:hAnsi="Times New Roman"/>
          <w:lang w:val="ru-RU"/>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3545"/>
        <w:gridCol w:w="3118"/>
      </w:tblGrid>
      <w:tr w:rsidR="00B354FB" w:rsidRPr="00985111" w14:paraId="7E2A56A6" w14:textId="77777777" w:rsidTr="008B1D8B">
        <w:trPr>
          <w:trHeight w:val="519"/>
        </w:trPr>
        <w:tc>
          <w:tcPr>
            <w:tcW w:w="1542" w:type="pct"/>
            <w:vAlign w:val="center"/>
          </w:tcPr>
          <w:p w14:paraId="0C70674E" w14:textId="77777777" w:rsidR="00B354FB" w:rsidRPr="00854F21" w:rsidRDefault="00B354FB" w:rsidP="00B354FB">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40" w:type="pct"/>
            <w:vAlign w:val="center"/>
          </w:tcPr>
          <w:p w14:paraId="4F37C645" w14:textId="77777777" w:rsidR="00B354FB" w:rsidRPr="00854F21" w:rsidRDefault="00B354FB" w:rsidP="00B354F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18" w:type="pct"/>
            <w:vAlign w:val="center"/>
          </w:tcPr>
          <w:p w14:paraId="29BE21FB" w14:textId="77777777" w:rsidR="00B354FB" w:rsidRPr="00854F21" w:rsidRDefault="00B354FB" w:rsidP="00B354FB">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B354FB" w:rsidRPr="00B354FB" w14:paraId="785E9538" w14:textId="77777777" w:rsidTr="008B1D8B">
        <w:trPr>
          <w:trHeight w:val="698"/>
        </w:trPr>
        <w:tc>
          <w:tcPr>
            <w:tcW w:w="1542" w:type="pct"/>
          </w:tcPr>
          <w:p w14:paraId="394B0E8C" w14:textId="77777777" w:rsidR="00B354FB" w:rsidRPr="002A6912" w:rsidRDefault="00B354FB" w:rsidP="00B354FB">
            <w:pPr>
              <w:suppressAutoHyphens/>
              <w:contextualSpacing/>
              <w:rPr>
                <w:rFonts w:ascii="Times New Roman" w:hAnsi="Times New Roman" w:cs="Times New Roman"/>
                <w:bCs/>
                <w:i/>
              </w:rPr>
            </w:pPr>
            <w:r w:rsidRPr="002A6912">
              <w:rPr>
                <w:rFonts w:ascii="Times New Roman" w:hAnsi="Times New Roman" w:cs="Times New Roman"/>
                <w:bCs/>
                <w:i/>
              </w:rPr>
              <w:t xml:space="preserve">Знает: </w:t>
            </w:r>
          </w:p>
          <w:p w14:paraId="0F79EE99"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14:paraId="53C31FF9"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-структуру плана для решения задач, алгоритмы выполнения работ в профессиональной и смежных областях;</w:t>
            </w:r>
          </w:p>
          <w:p w14:paraId="7FAE7CBA"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63F3F3A3"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-методы работы в профессиональной и смежных сферах;</w:t>
            </w:r>
          </w:p>
          <w:p w14:paraId="20D6AF06" w14:textId="77777777" w:rsidR="00B354FB" w:rsidRPr="002A6912" w:rsidRDefault="00B354FB" w:rsidP="00B354FB">
            <w:pPr>
              <w:suppressAutoHyphens/>
              <w:contextualSpacing/>
              <w:rPr>
                <w:rFonts w:ascii="Times New Roman" w:hAnsi="Times New Roman" w:cs="Times New Roman"/>
                <w:bCs/>
                <w:i/>
              </w:rPr>
            </w:pPr>
            <w:r w:rsidRPr="002A6912">
              <w:rPr>
                <w:rFonts w:ascii="Times New Roman" w:hAnsi="Times New Roman" w:cs="Times New Roman"/>
                <w:bCs/>
              </w:rPr>
              <w:t>-порядок оценки результатов решения задач профессиональной деятельности.</w:t>
            </w:r>
            <w:r w:rsidRPr="002A6912">
              <w:rPr>
                <w:rFonts w:ascii="Times New Roman" w:hAnsi="Times New Roman" w:cs="Times New Roman"/>
                <w:bCs/>
                <w:i/>
              </w:rPr>
              <w:t>;</w:t>
            </w:r>
          </w:p>
          <w:p w14:paraId="670547DA"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lastRenderedPageBreak/>
              <w:t>содержание актуальной нормативно-правовой документации;</w:t>
            </w:r>
          </w:p>
          <w:p w14:paraId="50A26BC2"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современная научная и профессиональная терминология;</w:t>
            </w:r>
          </w:p>
          <w:p w14:paraId="020CCB18"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возможные траектории профессионального развития и самообразования;</w:t>
            </w:r>
          </w:p>
          <w:p w14:paraId="3FD8147C"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основы предпринимательской деятельности, правовой и финансовой грамотности;</w:t>
            </w:r>
          </w:p>
          <w:p w14:paraId="5F96BECD"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правила разработки презентации;</w:t>
            </w:r>
          </w:p>
          <w:p w14:paraId="3522A294"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основные этапы разработки и реализации проекта.</w:t>
            </w:r>
          </w:p>
          <w:p w14:paraId="0CC3D505"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сущность гражданско-патриотической позиции;</w:t>
            </w:r>
          </w:p>
          <w:p w14:paraId="4FCFDEB5"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традиционных общечеловеческих ценностей, в том числе с учетом гармонизации межнациональных и межрелигиозных отношений;</w:t>
            </w:r>
          </w:p>
          <w:p w14:paraId="749FA0F0"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значимость профессиональной деятельности по специальности;</w:t>
            </w:r>
          </w:p>
          <w:p w14:paraId="2AEE1990"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стандарты антикоррупционного поведения и последствия его нарушения.</w:t>
            </w:r>
          </w:p>
          <w:p w14:paraId="0B578541" w14:textId="77777777" w:rsidR="00B354FB" w:rsidRPr="002A6912" w:rsidRDefault="00B354FB" w:rsidP="00B354FB">
            <w:pPr>
              <w:rPr>
                <w:rFonts w:ascii="Times New Roman" w:eastAsia="Times New Roman" w:hAnsi="Times New Roman" w:cs="Times New Roman"/>
                <w:lang w:eastAsia="ru-RU"/>
              </w:rPr>
            </w:pPr>
            <w:proofErr w:type="gramStart"/>
            <w:r w:rsidRPr="002A6912">
              <w:rPr>
                <w:rFonts w:ascii="Times New Roman" w:eastAsia="Times New Roman" w:hAnsi="Times New Roman" w:cs="Times New Roman"/>
                <w:lang w:eastAsia="ru-RU"/>
              </w:rPr>
              <w:t>методы  и</w:t>
            </w:r>
            <w:proofErr w:type="gramEnd"/>
            <w:r w:rsidRPr="002A6912">
              <w:rPr>
                <w:rFonts w:ascii="Times New Roman" w:eastAsia="Times New Roman" w:hAnsi="Times New Roman" w:cs="Times New Roman"/>
                <w:lang w:eastAsia="ru-RU"/>
              </w:rPr>
              <w:t xml:space="preserve"> инструменты работы с базами данных;</w:t>
            </w:r>
          </w:p>
          <w:p w14:paraId="379FBD38" w14:textId="77777777" w:rsidR="00B354FB" w:rsidRPr="002A6912" w:rsidRDefault="00B354FB" w:rsidP="00B354FB">
            <w:pPr>
              <w:suppressAutoHyphens/>
              <w:contextualSpacing/>
              <w:rPr>
                <w:rFonts w:ascii="Times New Roman" w:hAnsi="Times New Roman" w:cs="Times New Roman"/>
                <w:bCs/>
                <w:i/>
              </w:rPr>
            </w:pPr>
            <w:r w:rsidRPr="002A6912">
              <w:rPr>
                <w:rFonts w:ascii="Times New Roman" w:eastAsia="Times New Roman" w:hAnsi="Times New Roman" w:cs="Times New Roman"/>
                <w:lang w:eastAsia="ru-RU"/>
              </w:rPr>
              <w:t>виды и особенности организационных структур организаций и сферы ответственности руководителей и специалистов.</w:t>
            </w:r>
          </w:p>
          <w:p w14:paraId="062AE670"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нормативные правовые акты в сфере организации коммерческого документооборота;</w:t>
            </w:r>
          </w:p>
          <w:p w14:paraId="36D7090A"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основы документооборота;</w:t>
            </w:r>
          </w:p>
          <w:p w14:paraId="7282A0DE" w14:textId="77777777" w:rsidR="00B354FB" w:rsidRPr="002A6912" w:rsidRDefault="00B354FB" w:rsidP="00B354FB">
            <w:pPr>
              <w:suppressAutoHyphens/>
              <w:contextualSpacing/>
              <w:rPr>
                <w:rFonts w:ascii="Times New Roman" w:hAnsi="Times New Roman" w:cs="Times New Roman"/>
                <w:bCs/>
                <w:i/>
              </w:rPr>
            </w:pPr>
            <w:r w:rsidRPr="002A6912">
              <w:rPr>
                <w:rFonts w:ascii="Times New Roman" w:eastAsia="Times New Roman" w:hAnsi="Times New Roman" w:cs="Times New Roman"/>
                <w:lang w:eastAsia="ru-RU"/>
              </w:rPr>
              <w:t>этические нормы профессиональной деятельности.</w:t>
            </w:r>
          </w:p>
          <w:p w14:paraId="1862557E"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-основы психологии; </w:t>
            </w:r>
          </w:p>
          <w:p w14:paraId="0F768B88"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-основы этики делового общения и межкультурной коммуникации; </w:t>
            </w:r>
          </w:p>
          <w:p w14:paraId="51D3A23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технологии организации эффективного участия в выставке;</w:t>
            </w:r>
          </w:p>
          <w:p w14:paraId="3F021E13"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lastRenderedPageBreak/>
              <w:t>современные тенденции в сфере организации коммуникаций на выставке, оформления выставочных стендов, выставочного оборудования;</w:t>
            </w:r>
          </w:p>
          <w:p w14:paraId="4F48846F"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история выставочного дела и индустрии встреч;</w:t>
            </w:r>
          </w:p>
          <w:p w14:paraId="2C0D85BE"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этические нормы профессиональной деятельности</w:t>
            </w:r>
          </w:p>
          <w:p w14:paraId="1DD0A7B0"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-нормативные правовые акты в сфере организации и проведения публичных мероприятий и в сфере персональных данных;</w:t>
            </w:r>
          </w:p>
          <w:p w14:paraId="68BDC05C"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основы менеджмента конгрессных мероприятий;</w:t>
            </w:r>
          </w:p>
          <w:p w14:paraId="528976D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-основные виды маркетинговых коммуникаций;</w:t>
            </w:r>
          </w:p>
          <w:p w14:paraId="7EA0114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-методы разработки рекламных и информационных текстов;</w:t>
            </w:r>
          </w:p>
          <w:p w14:paraId="5DC2E8F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основы психологии и этики делового общения и межкультурной коммуникации;</w:t>
            </w:r>
          </w:p>
          <w:p w14:paraId="196F48FC"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современные тенденции в сфере организации коммуникаций на конгрессных мероприятиях.</w:t>
            </w:r>
          </w:p>
          <w:p w14:paraId="5D4FA072"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-нормативные правовые акты в сфере организации и проведения публичных мероприятий;</w:t>
            </w:r>
          </w:p>
          <w:p w14:paraId="52CB1865"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основы менеджмента конгрессных мероприятий и смежных направлений деятельности;</w:t>
            </w:r>
          </w:p>
          <w:p w14:paraId="5473B282"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основные виды маркетинговых коммуникаций;</w:t>
            </w:r>
          </w:p>
          <w:p w14:paraId="7593FA91"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-основы психологии и этики делового общения и межкультурной коммуникации, а также теории межличностной и групповой коммуникации в деловом взаимодействии;</w:t>
            </w:r>
          </w:p>
          <w:p w14:paraId="4900889B"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xml:space="preserve">иностранный язык (письменный и устный) на среднем уровне в сфере </w:t>
            </w:r>
            <w:proofErr w:type="spellStart"/>
            <w:r w:rsidRPr="002A6912">
              <w:rPr>
                <w:rFonts w:ascii="Times New Roman" w:hAnsi="Times New Roman" w:cs="Times New Roman"/>
              </w:rPr>
              <w:t>конгрессной</w:t>
            </w:r>
            <w:proofErr w:type="spellEnd"/>
            <w:r w:rsidRPr="002A6912">
              <w:rPr>
                <w:rFonts w:ascii="Times New Roman" w:hAnsi="Times New Roman" w:cs="Times New Roman"/>
              </w:rPr>
              <w:t xml:space="preserve"> деятельности;</w:t>
            </w:r>
          </w:p>
          <w:p w14:paraId="34858CEF"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история индустрии встреч;</w:t>
            </w:r>
          </w:p>
          <w:p w14:paraId="027C7283" w14:textId="77777777" w:rsidR="00B354FB" w:rsidRPr="002A6912" w:rsidRDefault="00B354FB" w:rsidP="00B354FB">
            <w:pPr>
              <w:suppressAutoHyphens/>
              <w:contextualSpacing/>
              <w:rPr>
                <w:rFonts w:ascii="Times New Roman" w:hAnsi="Times New Roman" w:cs="Times New Roman"/>
              </w:rPr>
            </w:pPr>
            <w:r w:rsidRPr="002A6912">
              <w:rPr>
                <w:rFonts w:ascii="Times New Roman" w:hAnsi="Times New Roman" w:cs="Times New Roman"/>
              </w:rPr>
              <w:lastRenderedPageBreak/>
              <w:t>-технологии организации эффективного участия в конгрессных мероприятиях.</w:t>
            </w:r>
          </w:p>
          <w:p w14:paraId="7B41BC37"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форматы деловых мероприятий;</w:t>
            </w:r>
          </w:p>
          <w:p w14:paraId="23DE85C4"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критерии отбора спикеров деловой программы; </w:t>
            </w:r>
          </w:p>
          <w:p w14:paraId="2ABE7D75"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выбор площадки и оборудования для конференции или другого делового мероприятия; </w:t>
            </w:r>
          </w:p>
          <w:p w14:paraId="68DFAF64"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организацию питания для участников деловой программы; </w:t>
            </w:r>
          </w:p>
          <w:p w14:paraId="685890E1"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методику расчёта бюджета с учетом особенностей делового мероприятия;</w:t>
            </w:r>
          </w:p>
          <w:p w14:paraId="28BAE3C1" w14:textId="77777777" w:rsidR="00B354FB" w:rsidRPr="002A6912" w:rsidRDefault="00B354FB" w:rsidP="00B354FB">
            <w:pPr>
              <w:suppressAutoHyphens/>
              <w:contextualSpacing/>
              <w:rPr>
                <w:rFonts w:ascii="Times New Roman" w:hAnsi="Times New Roman" w:cs="Times New Roman"/>
              </w:rPr>
            </w:pPr>
            <w:r w:rsidRPr="002A6912">
              <w:rPr>
                <w:rFonts w:ascii="Times New Roman" w:eastAsia="Times New Roman" w:hAnsi="Times New Roman" w:cs="Times New Roman"/>
                <w:lang w:eastAsia="ru-RU"/>
              </w:rPr>
              <w:t>виды продвижения деловых мероприятий разных типов</w:t>
            </w:r>
          </w:p>
        </w:tc>
        <w:tc>
          <w:tcPr>
            <w:tcW w:w="1840" w:type="pct"/>
          </w:tcPr>
          <w:p w14:paraId="24C018B0"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lastRenderedPageBreak/>
              <w:t xml:space="preserve">Понимает, каким образом </w:t>
            </w:r>
          </w:p>
          <w:p w14:paraId="787FECE7"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-планируется и реализуется выставочное мероприятие;</w:t>
            </w:r>
          </w:p>
          <w:p w14:paraId="5EB0595F" w14:textId="77777777" w:rsidR="00B354FB" w:rsidRPr="002A6912" w:rsidRDefault="00B354FB" w:rsidP="00B354FB">
            <w:pPr>
              <w:suppressAutoHyphens/>
              <w:contextualSpacing/>
              <w:rPr>
                <w:rFonts w:ascii="Times New Roman" w:eastAsia="Times New Roman" w:hAnsi="Times New Roman" w:cs="Times New Roman"/>
                <w:lang w:eastAsia="ru-RU"/>
              </w:rPr>
            </w:pPr>
            <w:r w:rsidRPr="002A6912">
              <w:rPr>
                <w:rFonts w:ascii="Times New Roman" w:hAnsi="Times New Roman" w:cs="Times New Roman"/>
                <w:bCs/>
              </w:rPr>
              <w:t xml:space="preserve">-идет </w:t>
            </w:r>
            <w:r w:rsidRPr="002A6912">
              <w:rPr>
                <w:rFonts w:ascii="Times New Roman" w:eastAsia="Times New Roman" w:hAnsi="Times New Roman" w:cs="Times New Roman"/>
                <w:lang w:eastAsia="ru-RU"/>
              </w:rPr>
              <w:t>поиск, внесение и обновление контактных данных новых потенциальных участников торгово-промышленных выставок, мероприятий деловой и дополнительной программы выставок в клиентскую базу;</w:t>
            </w:r>
          </w:p>
          <w:p w14:paraId="2E616A4E"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-следует осуществлять выборку по базе данных потенциальных участников для осуществления работы по привлечению участников торгово-промышленных выставок, мероприятий деловой и дополнительной программы выставок;</w:t>
            </w:r>
          </w:p>
          <w:p w14:paraId="6A37EF2D"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-учитывается профессиональный и социальный контекст.</w:t>
            </w:r>
          </w:p>
          <w:p w14:paraId="7EDF7E11" w14:textId="77777777" w:rsidR="00B354FB" w:rsidRPr="002A6912" w:rsidRDefault="00B354FB" w:rsidP="00B354FB">
            <w:pPr>
              <w:rPr>
                <w:rFonts w:ascii="Times New Roman" w:eastAsia="Times New Roman" w:hAnsi="Times New Roman" w:cs="Times New Roman"/>
                <w:lang w:eastAsia="ru-RU"/>
              </w:rPr>
            </w:pPr>
          </w:p>
          <w:p w14:paraId="5EF44185"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Применяет знания:</w:t>
            </w:r>
          </w:p>
          <w:p w14:paraId="5B826228"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-нормативно-правовой документации;</w:t>
            </w:r>
          </w:p>
          <w:p w14:paraId="33FC8661"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lastRenderedPageBreak/>
              <w:t>-современной научной и профессиональной терминологии;</w:t>
            </w:r>
          </w:p>
          <w:p w14:paraId="79BBF5A6"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 xml:space="preserve">-основ предпринимательской деятельности, правовой и финансовой грамотности, </w:t>
            </w:r>
          </w:p>
          <w:p w14:paraId="3ACBED45" w14:textId="77777777" w:rsidR="00B354FB" w:rsidRPr="002A6912" w:rsidRDefault="00B354FB" w:rsidP="00B354FB">
            <w:pPr>
              <w:rPr>
                <w:rFonts w:ascii="Times New Roman" w:eastAsia="Times New Roman" w:hAnsi="Times New Roman" w:cs="Times New Roman"/>
                <w:lang w:eastAsia="ru-RU"/>
              </w:rPr>
            </w:pPr>
          </w:p>
          <w:p w14:paraId="3C5A5598"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 xml:space="preserve">Демонстрирует: </w:t>
            </w:r>
          </w:p>
          <w:p w14:paraId="709286C7"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eastAsia="Times New Roman" w:hAnsi="Times New Roman" w:cs="Times New Roman"/>
                <w:lang w:eastAsia="ru-RU"/>
              </w:rPr>
              <w:t xml:space="preserve">- понимание сущности </w:t>
            </w:r>
            <w:r w:rsidRPr="002A6912">
              <w:rPr>
                <w:rFonts w:ascii="Times New Roman" w:hAnsi="Times New Roman" w:cs="Times New Roman"/>
                <w:bCs/>
              </w:rPr>
              <w:t>гражданско-патриотической позиции;</w:t>
            </w:r>
          </w:p>
          <w:p w14:paraId="404962F9" w14:textId="77777777" w:rsidR="00B354FB" w:rsidRPr="002A6912" w:rsidRDefault="00B354FB" w:rsidP="00B354FB">
            <w:pPr>
              <w:rPr>
                <w:rFonts w:ascii="Times New Roman" w:eastAsia="Times New Roman" w:hAnsi="Times New Roman" w:cs="Times New Roman"/>
                <w:lang w:eastAsia="ru-RU"/>
              </w:rPr>
            </w:pPr>
            <w:r w:rsidRPr="002A6912">
              <w:rPr>
                <w:rFonts w:ascii="Times New Roman" w:hAnsi="Times New Roman" w:cs="Times New Roman"/>
                <w:bCs/>
              </w:rPr>
              <w:t>-традиционных общечеловеческих ценностей.</w:t>
            </w:r>
          </w:p>
          <w:p w14:paraId="5A66CCD6" w14:textId="77777777" w:rsidR="00B354FB" w:rsidRPr="002A6912" w:rsidRDefault="00B354FB" w:rsidP="00B354FB">
            <w:pPr>
              <w:suppressAutoHyphens/>
              <w:spacing w:line="276" w:lineRule="auto"/>
              <w:contextualSpacing/>
              <w:rPr>
                <w:rFonts w:ascii="Times New Roman" w:hAnsi="Times New Roman" w:cs="Times New Roman"/>
                <w:bCs/>
                <w:i/>
              </w:rPr>
            </w:pPr>
          </w:p>
          <w:p w14:paraId="34CD1A8A" w14:textId="77777777" w:rsidR="00B354FB" w:rsidRPr="002A6912" w:rsidRDefault="00B354FB" w:rsidP="00B354FB">
            <w:pPr>
              <w:suppressAutoHyphens/>
              <w:spacing w:line="276" w:lineRule="auto"/>
              <w:contextualSpacing/>
              <w:rPr>
                <w:rFonts w:ascii="Times New Roman" w:hAnsi="Times New Roman" w:cs="Times New Roman"/>
                <w:i/>
              </w:rPr>
            </w:pPr>
          </w:p>
        </w:tc>
        <w:tc>
          <w:tcPr>
            <w:tcW w:w="1618" w:type="pct"/>
          </w:tcPr>
          <w:p w14:paraId="3B7FF015"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lastRenderedPageBreak/>
              <w:t>Оценка тестового контроля</w:t>
            </w:r>
          </w:p>
          <w:p w14:paraId="0A550CD0"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Оценка за устный индивидуальный опрос</w:t>
            </w:r>
          </w:p>
          <w:p w14:paraId="5A138546"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Оценка результатов выполнения практической работы</w:t>
            </w:r>
          </w:p>
          <w:p w14:paraId="4A198D0B" w14:textId="5B588DCC"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Текущий контроль при проведении письменного/ устного опроса</w:t>
            </w:r>
          </w:p>
          <w:p w14:paraId="5667E4E9"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Интерпретация результатов выполнения практических заданий</w:t>
            </w:r>
          </w:p>
          <w:p w14:paraId="3B2C8B10"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 xml:space="preserve">Оценка решения </w:t>
            </w:r>
            <w:proofErr w:type="spellStart"/>
            <w:r w:rsidRPr="00B354FB">
              <w:rPr>
                <w:rFonts w:ascii="Times New Roman" w:hAnsi="Times New Roman" w:cs="Times New Roman"/>
              </w:rPr>
              <w:t>практико</w:t>
            </w:r>
            <w:proofErr w:type="spellEnd"/>
            <w:r w:rsidRPr="00B354FB">
              <w:rPr>
                <w:rFonts w:ascii="Times New Roman" w:hAnsi="Times New Roman" w:cs="Times New Roman"/>
              </w:rPr>
              <w:t xml:space="preserve"> –ориентированных (ситуационных) задач</w:t>
            </w:r>
          </w:p>
          <w:p w14:paraId="3EB37496"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Промежуточная аттестация</w:t>
            </w:r>
          </w:p>
          <w:p w14:paraId="058C63CE" w14:textId="77777777" w:rsidR="00B354FB" w:rsidRPr="00B354FB" w:rsidRDefault="00B354FB" w:rsidP="00B354FB">
            <w:pPr>
              <w:suppressAutoHyphens/>
              <w:spacing w:line="276" w:lineRule="auto"/>
              <w:contextualSpacing/>
              <w:rPr>
                <w:rFonts w:ascii="Times New Roman" w:hAnsi="Times New Roman" w:cs="Times New Roman"/>
              </w:rPr>
            </w:pPr>
          </w:p>
          <w:p w14:paraId="75DD89FC" w14:textId="77777777" w:rsidR="00B354FB" w:rsidRPr="00B354FB" w:rsidRDefault="00B354FB" w:rsidP="00B354FB">
            <w:pPr>
              <w:suppressAutoHyphens/>
              <w:spacing w:line="276" w:lineRule="auto"/>
              <w:contextualSpacing/>
              <w:rPr>
                <w:rFonts w:ascii="Times New Roman" w:hAnsi="Times New Roman" w:cs="Times New Roman"/>
              </w:rPr>
            </w:pPr>
          </w:p>
          <w:p w14:paraId="4F037292" w14:textId="77777777" w:rsidR="00B354FB" w:rsidRPr="00B354FB" w:rsidRDefault="00B354FB" w:rsidP="00B354FB">
            <w:pPr>
              <w:suppressAutoHyphens/>
              <w:spacing w:line="276" w:lineRule="auto"/>
              <w:contextualSpacing/>
              <w:rPr>
                <w:rFonts w:ascii="Times New Roman" w:hAnsi="Times New Roman" w:cs="Times New Roman"/>
              </w:rPr>
            </w:pPr>
          </w:p>
          <w:p w14:paraId="524F25C7" w14:textId="77777777" w:rsidR="00B354FB" w:rsidRPr="00B354FB" w:rsidRDefault="00B354FB" w:rsidP="00B354FB">
            <w:pPr>
              <w:suppressAutoHyphens/>
              <w:spacing w:line="276" w:lineRule="auto"/>
              <w:contextualSpacing/>
              <w:rPr>
                <w:rFonts w:ascii="Times New Roman" w:hAnsi="Times New Roman" w:cs="Times New Roman"/>
              </w:rPr>
            </w:pPr>
          </w:p>
          <w:p w14:paraId="41691BDC" w14:textId="77777777" w:rsidR="00B354FB" w:rsidRPr="00B354FB" w:rsidRDefault="00B354FB" w:rsidP="00B354FB">
            <w:pPr>
              <w:suppressAutoHyphens/>
              <w:spacing w:line="276" w:lineRule="auto"/>
              <w:contextualSpacing/>
              <w:rPr>
                <w:rFonts w:ascii="Times New Roman" w:hAnsi="Times New Roman" w:cs="Times New Roman"/>
                <w:i/>
              </w:rPr>
            </w:pPr>
          </w:p>
        </w:tc>
      </w:tr>
      <w:tr w:rsidR="00B354FB" w:rsidRPr="00B354FB" w14:paraId="339BC0FD" w14:textId="77777777" w:rsidTr="008B1D8B">
        <w:trPr>
          <w:trHeight w:val="698"/>
        </w:trPr>
        <w:tc>
          <w:tcPr>
            <w:tcW w:w="1542" w:type="pct"/>
          </w:tcPr>
          <w:p w14:paraId="5F8F7E6D" w14:textId="77777777" w:rsidR="00B354FB" w:rsidRPr="002A6912" w:rsidRDefault="00B354FB" w:rsidP="00B354FB">
            <w:pPr>
              <w:suppressAutoHyphens/>
              <w:contextualSpacing/>
              <w:rPr>
                <w:rFonts w:ascii="Times New Roman" w:hAnsi="Times New Roman" w:cs="Times New Roman"/>
                <w:bCs/>
                <w:i/>
              </w:rPr>
            </w:pPr>
            <w:r w:rsidRPr="002A6912">
              <w:rPr>
                <w:rFonts w:ascii="Times New Roman" w:hAnsi="Times New Roman" w:cs="Times New Roman"/>
                <w:bCs/>
                <w:i/>
              </w:rPr>
              <w:lastRenderedPageBreak/>
              <w:t xml:space="preserve">Умеет: </w:t>
            </w:r>
          </w:p>
          <w:p w14:paraId="1EF209D2"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i/>
              </w:rPr>
              <w:t xml:space="preserve">- </w:t>
            </w:r>
            <w:r w:rsidRPr="002A6912">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466F782F"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-определять этапы решения задачи;</w:t>
            </w:r>
          </w:p>
          <w:p w14:paraId="3D627412"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составлять план действия;</w:t>
            </w:r>
          </w:p>
          <w:p w14:paraId="050BBDF2"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 xml:space="preserve">реализовывать составленный план; </w:t>
            </w:r>
          </w:p>
          <w:p w14:paraId="2E829381"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определять необходимые ресурсы;</w:t>
            </w:r>
          </w:p>
          <w:p w14:paraId="6261843E"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выявлять и</w:t>
            </w:r>
          </w:p>
          <w:p w14:paraId="521B2A32"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эффективно искать информацию, необходимую для решения задачи и/или проблемы;</w:t>
            </w:r>
          </w:p>
          <w:p w14:paraId="772E9AAD"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владеть актуальными методами работы в профессиональной и смежных сферах;</w:t>
            </w:r>
          </w:p>
          <w:p w14:paraId="51F0C8DF" w14:textId="77777777" w:rsidR="00B354FB" w:rsidRPr="002A6912" w:rsidRDefault="00B354FB" w:rsidP="00B354FB">
            <w:pPr>
              <w:suppressAutoHyphens/>
              <w:contextualSpacing/>
              <w:rPr>
                <w:rFonts w:ascii="Times New Roman" w:hAnsi="Times New Roman" w:cs="Times New Roman"/>
                <w:i/>
              </w:rPr>
            </w:pPr>
            <w:r w:rsidRPr="002A6912">
              <w:rPr>
                <w:rFonts w:ascii="Times New Roman" w:hAnsi="Times New Roman" w:cs="Times New Roman"/>
                <w:bCs/>
              </w:rPr>
              <w:t>оценивать результат и последствия своих действий (самостоятельно или с помощью наставника).</w:t>
            </w:r>
          </w:p>
          <w:p w14:paraId="1D56EDC1"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определять актуальность нормативно-правовой документации в профессиональной деятельности;</w:t>
            </w:r>
          </w:p>
          <w:p w14:paraId="2AEBB751"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применять современную научную профессиональную терминологию;</w:t>
            </w:r>
          </w:p>
          <w:p w14:paraId="2FE46CBA"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 xml:space="preserve">определять и выстраивать траектории </w:t>
            </w:r>
            <w:r w:rsidRPr="002A6912">
              <w:rPr>
                <w:rFonts w:ascii="Times New Roman" w:hAnsi="Times New Roman" w:cs="Times New Roman"/>
                <w:bCs/>
              </w:rPr>
              <w:lastRenderedPageBreak/>
              <w:t>профессионального развития и самообразования;</w:t>
            </w:r>
          </w:p>
          <w:p w14:paraId="692BEE4A"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выявлять достоинства и недостатки коммерческой идеи;</w:t>
            </w:r>
          </w:p>
          <w:p w14:paraId="55617B1A"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17BC75B4"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презентовать идеи открытия собственного дела в профессиональной деятельности;</w:t>
            </w:r>
          </w:p>
          <w:p w14:paraId="33FC4B64"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определять источники достоверной правовой информации;</w:t>
            </w:r>
          </w:p>
          <w:p w14:paraId="70E4FC5D"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составлять различные правовые документы;</w:t>
            </w:r>
          </w:p>
          <w:p w14:paraId="1BB26F1A"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находить интересные проектные идеи, грамотно их формулировать и документировать;</w:t>
            </w:r>
          </w:p>
          <w:p w14:paraId="275D00E7"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оценивать жизнеспособность проектной идеи, составлять план проекта.</w:t>
            </w:r>
          </w:p>
          <w:p w14:paraId="35F86A32"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проявлять гражданско-патриотическую позицию;</w:t>
            </w:r>
          </w:p>
          <w:p w14:paraId="160ED68F"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демонстрировать осознанное поведение;</w:t>
            </w:r>
          </w:p>
          <w:p w14:paraId="5249EFFC" w14:textId="77777777" w:rsidR="00B354FB" w:rsidRPr="002A6912" w:rsidRDefault="00B354FB" w:rsidP="00B354FB">
            <w:pPr>
              <w:rPr>
                <w:rFonts w:ascii="Times New Roman" w:hAnsi="Times New Roman" w:cs="Times New Roman"/>
                <w:bCs/>
              </w:rPr>
            </w:pPr>
            <w:r w:rsidRPr="002A6912">
              <w:rPr>
                <w:rFonts w:ascii="Times New Roman" w:hAnsi="Times New Roman" w:cs="Times New Roman"/>
                <w:bCs/>
              </w:rPr>
              <w:t>описывать значимость своей специальности;</w:t>
            </w:r>
          </w:p>
          <w:p w14:paraId="79886DAF"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применять стандарты антикоррупционного поведения.</w:t>
            </w:r>
          </w:p>
          <w:p w14:paraId="01E4DC4C"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классифицировать потенциальных участников торгово-промышленной выставки, мероприятий деловой и дополнительной программы выставок по возможной заинтересованности в участии в торгово-промышленной выставке;</w:t>
            </w:r>
          </w:p>
          <w:p w14:paraId="43E3FDB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работать с деловыми электронными и интернет-справочниками, основными программами офисных программных пакетов по управлению клиентскими базами, управлению организацией</w:t>
            </w:r>
          </w:p>
          <w:p w14:paraId="1C883DFB"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определять набор заявочных документов, которые необходимо оформить для </w:t>
            </w:r>
            <w:r w:rsidRPr="002A6912">
              <w:rPr>
                <w:rFonts w:ascii="Times New Roman" w:hAnsi="Times New Roman" w:cs="Times New Roman"/>
                <w:bCs/>
              </w:rPr>
              <w:lastRenderedPageBreak/>
              <w:t>конкретного участника в зависимости от набора заказанных им выставочных услуг и формы участия в торгово-промышленной выставке;</w:t>
            </w:r>
          </w:p>
          <w:p w14:paraId="31BE8606"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организовывать систематизированное хранение бумажных и электронных документов;</w:t>
            </w:r>
          </w:p>
          <w:p w14:paraId="752864BA"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осуществлять почтовый и электронный документооборот.</w:t>
            </w:r>
          </w:p>
          <w:p w14:paraId="29AD1787"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-осуществлять коммуникации с использованием современных средств связи (видеоконференции, вебинары);</w:t>
            </w:r>
          </w:p>
          <w:p w14:paraId="706C558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применять методы и способы эффективной деловой коммуникации с учетом индивидуальных особенностей потенциального участника;</w:t>
            </w:r>
          </w:p>
          <w:p w14:paraId="0719304D"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планировать и применять тактику проведения переговоров;</w:t>
            </w:r>
          </w:p>
          <w:p w14:paraId="6C5EA5F4"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разрабатывать информационные материалы методического характера.</w:t>
            </w:r>
          </w:p>
          <w:p w14:paraId="06117363"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-пользоваться информационно-коммуникационными технологиями для поиска информации;</w:t>
            </w:r>
          </w:p>
          <w:p w14:paraId="66844640"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определять значение факторов и событий внешней среды для проекта конгрессных мероприятий;</w:t>
            </w:r>
          </w:p>
          <w:p w14:paraId="7B87E24F"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применять методы и способы эффективной деловой коммуникации (в том числе с использованием современных средств связи) с учетом индивидуальных особенностей потенциального участника;</w:t>
            </w:r>
          </w:p>
          <w:p w14:paraId="2701E178" w14:textId="77777777" w:rsidR="00B354FB" w:rsidRPr="002A6912" w:rsidRDefault="00B354FB" w:rsidP="00B354FB">
            <w:pPr>
              <w:suppressAutoHyphens/>
              <w:contextualSpacing/>
              <w:rPr>
                <w:rFonts w:ascii="Times New Roman" w:hAnsi="Times New Roman" w:cs="Times New Roman"/>
              </w:rPr>
            </w:pPr>
            <w:r w:rsidRPr="002A6912">
              <w:rPr>
                <w:rFonts w:ascii="Times New Roman" w:hAnsi="Times New Roman" w:cs="Times New Roman"/>
              </w:rPr>
              <w:t>-определять актуальные темы и разрабатывать информационные материалы о конгрессных мероприятиях.</w:t>
            </w:r>
          </w:p>
          <w:p w14:paraId="0E337A4F"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xml:space="preserve">-пользоваться информационно-коммуникационными </w:t>
            </w:r>
            <w:r w:rsidRPr="002A6912">
              <w:rPr>
                <w:rFonts w:ascii="Times New Roman" w:hAnsi="Times New Roman" w:cs="Times New Roman"/>
              </w:rPr>
              <w:lastRenderedPageBreak/>
              <w:t>технологиями для поиска информации;</w:t>
            </w:r>
          </w:p>
          <w:p w14:paraId="67E7E7A3" w14:textId="77777777" w:rsidR="00B354FB" w:rsidRPr="002A6912" w:rsidRDefault="00B354FB" w:rsidP="00B354FB">
            <w:pPr>
              <w:rPr>
                <w:rFonts w:ascii="Times New Roman" w:hAnsi="Times New Roman" w:cs="Times New Roman"/>
              </w:rPr>
            </w:pPr>
            <w:r w:rsidRPr="002A6912">
              <w:rPr>
                <w:rFonts w:ascii="Times New Roman" w:hAnsi="Times New Roman" w:cs="Times New Roman"/>
              </w:rPr>
              <w:t>- определять значение факторов и событий внешней среды для проекта конгрессных мероприятий;</w:t>
            </w:r>
          </w:p>
          <w:p w14:paraId="46AE483C" w14:textId="77777777" w:rsidR="00B354FB" w:rsidRPr="002A6912" w:rsidRDefault="00B354FB" w:rsidP="00B354FB">
            <w:pPr>
              <w:suppressAutoHyphens/>
              <w:contextualSpacing/>
              <w:rPr>
                <w:rFonts w:ascii="Times New Roman" w:hAnsi="Times New Roman" w:cs="Times New Roman"/>
              </w:rPr>
            </w:pPr>
            <w:r w:rsidRPr="002A6912">
              <w:rPr>
                <w:rFonts w:ascii="Times New Roman" w:hAnsi="Times New Roman" w:cs="Times New Roman"/>
              </w:rPr>
              <w:t xml:space="preserve">продвигать деловые мероприятия разных типов и продавать билеты; </w:t>
            </w:r>
          </w:p>
          <w:p w14:paraId="2715EE7B" w14:textId="77777777" w:rsidR="00B354FB" w:rsidRPr="002A6912" w:rsidRDefault="00B354FB" w:rsidP="00B354FB">
            <w:pPr>
              <w:suppressAutoHyphens/>
              <w:contextualSpacing/>
              <w:rPr>
                <w:rFonts w:ascii="Times New Roman" w:hAnsi="Times New Roman" w:cs="Times New Roman"/>
              </w:rPr>
            </w:pPr>
            <w:r w:rsidRPr="002A6912">
              <w:rPr>
                <w:rFonts w:ascii="Times New Roman" w:hAnsi="Times New Roman" w:cs="Times New Roman"/>
              </w:rPr>
              <w:t xml:space="preserve">составлять </w:t>
            </w:r>
          </w:p>
          <w:p w14:paraId="0F6A9F81" w14:textId="77777777" w:rsidR="00B354FB" w:rsidRPr="002A6912" w:rsidRDefault="00B354FB" w:rsidP="00B354FB">
            <w:pPr>
              <w:suppressAutoHyphens/>
              <w:contextualSpacing/>
              <w:rPr>
                <w:rFonts w:ascii="Times New Roman" w:hAnsi="Times New Roman" w:cs="Times New Roman"/>
              </w:rPr>
            </w:pPr>
            <w:r w:rsidRPr="002A6912">
              <w:rPr>
                <w:rFonts w:ascii="Times New Roman" w:hAnsi="Times New Roman" w:cs="Times New Roman"/>
              </w:rPr>
              <w:t>программу мероприятия и повестку дня;</w:t>
            </w:r>
          </w:p>
          <w:p w14:paraId="0875E1E5" w14:textId="77777777" w:rsidR="00B354FB" w:rsidRPr="002A6912" w:rsidRDefault="00B354FB" w:rsidP="00B354FB">
            <w:pPr>
              <w:suppressAutoHyphens/>
              <w:contextualSpacing/>
              <w:rPr>
                <w:rFonts w:ascii="Times New Roman" w:hAnsi="Times New Roman" w:cs="Times New Roman"/>
              </w:rPr>
            </w:pPr>
            <w:r w:rsidRPr="002A6912">
              <w:rPr>
                <w:rFonts w:ascii="Times New Roman" w:hAnsi="Times New Roman" w:cs="Times New Roman"/>
              </w:rPr>
              <w:t>собирать обратную связь после мероприятия;</w:t>
            </w:r>
          </w:p>
          <w:p w14:paraId="2D67D35A" w14:textId="77777777" w:rsidR="00B354FB" w:rsidRPr="002A6912" w:rsidRDefault="00B354FB" w:rsidP="00B354FB">
            <w:pPr>
              <w:suppressAutoHyphens/>
              <w:contextualSpacing/>
              <w:rPr>
                <w:rFonts w:ascii="Times New Roman" w:hAnsi="Times New Roman" w:cs="Times New Roman"/>
                <w:bCs/>
                <w:i/>
              </w:rPr>
            </w:pPr>
            <w:r w:rsidRPr="002A6912">
              <w:rPr>
                <w:rFonts w:ascii="Times New Roman" w:hAnsi="Times New Roman" w:cs="Times New Roman"/>
              </w:rPr>
              <w:t>зарабатывать на конференции или другом деловом мероприятии</w:t>
            </w:r>
          </w:p>
        </w:tc>
        <w:tc>
          <w:tcPr>
            <w:tcW w:w="1840" w:type="pct"/>
          </w:tcPr>
          <w:p w14:paraId="0323F047"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lastRenderedPageBreak/>
              <w:t>Владеет методологией:</w:t>
            </w:r>
          </w:p>
          <w:p w14:paraId="14C57956"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-подготовки, оформления, изменения необходимых заявочных документов от потенциальных участников в торгово-промышленной выставке; </w:t>
            </w:r>
          </w:p>
          <w:p w14:paraId="76CC8BCB"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-оформления документов на оплату участником торгово-промышленной выставки заказанных услуг, а также документов, подтверждающих факт оказания выставочных услуг в соответствии с заявочной документацией;</w:t>
            </w:r>
          </w:p>
          <w:p w14:paraId="201BDA64"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-проведения консультаций по запросу участников торгово-промышленной выставки.</w:t>
            </w:r>
          </w:p>
          <w:p w14:paraId="6795FAAE" w14:textId="77777777" w:rsidR="00B354FB" w:rsidRPr="002A6912" w:rsidRDefault="00B354FB" w:rsidP="00B354FB">
            <w:pPr>
              <w:suppressAutoHyphens/>
              <w:contextualSpacing/>
              <w:rPr>
                <w:rFonts w:ascii="Times New Roman" w:hAnsi="Times New Roman" w:cs="Times New Roman"/>
                <w:bCs/>
              </w:rPr>
            </w:pPr>
          </w:p>
          <w:p w14:paraId="7FBEC29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Проявляет навыки: </w:t>
            </w:r>
          </w:p>
          <w:p w14:paraId="543B4151"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-формирования комплекта информационных материалов по эффективному участию в торгово-промышленной выставке для размещения на сайте торгово-промышленной выставки или выставочной организации для быстрого доступа участников торгово-промышленной выставки; </w:t>
            </w:r>
          </w:p>
          <w:p w14:paraId="00459805"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-поиска источников информации для подготовки и проверки информации о конгрессных мероприятиях;</w:t>
            </w:r>
          </w:p>
          <w:p w14:paraId="08E5B842"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подготовки информации и иллюстративного материала для включения в презентационные и маркетинговые материалы конгрессных мероприятий;</w:t>
            </w:r>
          </w:p>
          <w:p w14:paraId="6FDA778B"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lastRenderedPageBreak/>
              <w:t>- подготовки текстов и иллюстративных материалов пресс-релизов, пост-релизов, новостей для размещения в средствах массовой информации и в информационно-телекоммуникационной сети «Интернет»;</w:t>
            </w:r>
          </w:p>
          <w:p w14:paraId="2B290739"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-формирования комплекта информационных материалов по эффективному участию в конгрессных мероприятиях для предоставления участникам конгрессных мероприятий по запросу и для размещения на сайте конгресса или </w:t>
            </w:r>
            <w:proofErr w:type="spellStart"/>
            <w:r w:rsidRPr="002A6912">
              <w:rPr>
                <w:rFonts w:ascii="Times New Roman" w:hAnsi="Times New Roman" w:cs="Times New Roman"/>
                <w:bCs/>
              </w:rPr>
              <w:t>конгрессной</w:t>
            </w:r>
            <w:proofErr w:type="spellEnd"/>
            <w:r w:rsidRPr="002A6912">
              <w:rPr>
                <w:rFonts w:ascii="Times New Roman" w:hAnsi="Times New Roman" w:cs="Times New Roman"/>
                <w:bCs/>
              </w:rPr>
              <w:t xml:space="preserve"> организации для быстрого доступа участников;</w:t>
            </w:r>
          </w:p>
          <w:p w14:paraId="6006EA73" w14:textId="77777777" w:rsidR="00B354FB" w:rsidRPr="002A6912" w:rsidRDefault="00B354FB" w:rsidP="00B354FB">
            <w:pPr>
              <w:suppressAutoHyphens/>
              <w:contextualSpacing/>
              <w:rPr>
                <w:rFonts w:ascii="Times New Roman" w:hAnsi="Times New Roman" w:cs="Times New Roman"/>
                <w:bCs/>
              </w:rPr>
            </w:pPr>
          </w:p>
          <w:p w14:paraId="045D2854"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Способен:</w:t>
            </w:r>
          </w:p>
          <w:p w14:paraId="04E0DD3C" w14:textId="62496F86" w:rsidR="00B354FB" w:rsidRPr="002A6912" w:rsidRDefault="002A6912" w:rsidP="00B354FB">
            <w:pPr>
              <w:suppressAutoHyphens/>
              <w:contextualSpacing/>
              <w:rPr>
                <w:rFonts w:ascii="Times New Roman" w:hAnsi="Times New Roman" w:cs="Times New Roman"/>
                <w:bCs/>
              </w:rPr>
            </w:pPr>
            <w:r>
              <w:rPr>
                <w:rFonts w:ascii="Times New Roman" w:hAnsi="Times New Roman" w:cs="Times New Roman"/>
                <w:bCs/>
              </w:rPr>
              <w:t>-информировать руководство</w:t>
            </w:r>
            <w:r w:rsidR="00B354FB" w:rsidRPr="002A6912">
              <w:rPr>
                <w:rFonts w:ascii="Times New Roman" w:hAnsi="Times New Roman" w:cs="Times New Roman"/>
                <w:bCs/>
              </w:rPr>
              <w:t xml:space="preserve"> о соглашениях с участниками </w:t>
            </w:r>
            <w:proofErr w:type="spellStart"/>
            <w:r w:rsidR="00B354FB" w:rsidRPr="002A6912">
              <w:rPr>
                <w:rFonts w:ascii="Times New Roman" w:hAnsi="Times New Roman" w:cs="Times New Roman"/>
                <w:bCs/>
              </w:rPr>
              <w:t>конгрессного</w:t>
            </w:r>
            <w:proofErr w:type="spellEnd"/>
            <w:r w:rsidR="00B354FB" w:rsidRPr="002A6912">
              <w:rPr>
                <w:rFonts w:ascii="Times New Roman" w:hAnsi="Times New Roman" w:cs="Times New Roman"/>
                <w:bCs/>
              </w:rPr>
              <w:t xml:space="preserve"> мероприятия, об их участии в общих маркетинговых мероприятиях и о ходе реализации проекта </w:t>
            </w:r>
            <w:proofErr w:type="spellStart"/>
            <w:r w:rsidR="00B354FB" w:rsidRPr="002A6912">
              <w:rPr>
                <w:rFonts w:ascii="Times New Roman" w:hAnsi="Times New Roman" w:cs="Times New Roman"/>
                <w:bCs/>
              </w:rPr>
              <w:t>конгрессного</w:t>
            </w:r>
            <w:proofErr w:type="spellEnd"/>
            <w:r w:rsidR="00B354FB" w:rsidRPr="002A6912">
              <w:rPr>
                <w:rFonts w:ascii="Times New Roman" w:hAnsi="Times New Roman" w:cs="Times New Roman"/>
                <w:bCs/>
              </w:rPr>
              <w:t xml:space="preserve"> мероприятия для своевременного включения в маркетинговые материалы </w:t>
            </w:r>
            <w:proofErr w:type="spellStart"/>
            <w:r w:rsidR="00B354FB" w:rsidRPr="002A6912">
              <w:rPr>
                <w:rFonts w:ascii="Times New Roman" w:hAnsi="Times New Roman" w:cs="Times New Roman"/>
                <w:bCs/>
              </w:rPr>
              <w:t>конгрессного</w:t>
            </w:r>
            <w:proofErr w:type="spellEnd"/>
            <w:r w:rsidR="00B354FB" w:rsidRPr="002A6912">
              <w:rPr>
                <w:rFonts w:ascii="Times New Roman" w:hAnsi="Times New Roman" w:cs="Times New Roman"/>
                <w:bCs/>
              </w:rPr>
              <w:t xml:space="preserve"> мероприятия; </w:t>
            </w:r>
          </w:p>
          <w:p w14:paraId="4193FB8C"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-готовить и рассылать </w:t>
            </w:r>
            <w:proofErr w:type="gramStart"/>
            <w:r w:rsidRPr="002A6912">
              <w:rPr>
                <w:rFonts w:ascii="Times New Roman" w:hAnsi="Times New Roman" w:cs="Times New Roman"/>
                <w:bCs/>
              </w:rPr>
              <w:t>информационные  письма</w:t>
            </w:r>
            <w:proofErr w:type="gramEnd"/>
            <w:r w:rsidRPr="002A6912">
              <w:rPr>
                <w:rFonts w:ascii="Times New Roman" w:hAnsi="Times New Roman" w:cs="Times New Roman"/>
                <w:bCs/>
              </w:rPr>
              <w:t xml:space="preserve"> и приглашения  потенциальным организаторам или инициаторам и участникам конгрессных мероприятий;</w:t>
            </w:r>
          </w:p>
          <w:p w14:paraId="6525FEE7" w14:textId="04299B8F" w:rsidR="00B354FB" w:rsidRPr="002A6912" w:rsidRDefault="002A6912" w:rsidP="00B354FB">
            <w:pPr>
              <w:suppressAutoHyphens/>
              <w:contextualSpacing/>
              <w:rPr>
                <w:rFonts w:ascii="Times New Roman" w:hAnsi="Times New Roman" w:cs="Times New Roman"/>
                <w:bCs/>
              </w:rPr>
            </w:pPr>
            <w:r>
              <w:rPr>
                <w:rFonts w:ascii="Times New Roman" w:hAnsi="Times New Roman" w:cs="Times New Roman"/>
                <w:bCs/>
              </w:rPr>
              <w:t xml:space="preserve">- вести, обновлять клиентскую </w:t>
            </w:r>
            <w:r w:rsidR="00B354FB" w:rsidRPr="002A6912">
              <w:rPr>
                <w:rFonts w:ascii="Times New Roman" w:hAnsi="Times New Roman" w:cs="Times New Roman"/>
                <w:bCs/>
              </w:rPr>
              <w:t>базу данных потенциальных участников конгрессных мероприятий, подрядных организаций, партнерских организаций, спонсоров;</w:t>
            </w:r>
          </w:p>
          <w:p w14:paraId="7DB0C3F9"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искать отраслевых экспертов, спикеров и модераторов в соответствии со структурой деловой программы;</w:t>
            </w:r>
          </w:p>
          <w:p w14:paraId="015B226B"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готовить презентации конгрессных мероприятий для потенциальных участников с целью их привлечения к участию;</w:t>
            </w:r>
          </w:p>
          <w:p w14:paraId="20441932" w14:textId="7777777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t xml:space="preserve">- принимать, </w:t>
            </w:r>
            <w:proofErr w:type="gramStart"/>
            <w:r w:rsidRPr="002A6912">
              <w:rPr>
                <w:rFonts w:ascii="Times New Roman" w:hAnsi="Times New Roman" w:cs="Times New Roman"/>
                <w:bCs/>
              </w:rPr>
              <w:t>проверять  и</w:t>
            </w:r>
            <w:proofErr w:type="gramEnd"/>
            <w:r w:rsidRPr="002A6912">
              <w:rPr>
                <w:rFonts w:ascii="Times New Roman" w:hAnsi="Times New Roman" w:cs="Times New Roman"/>
                <w:bCs/>
              </w:rPr>
              <w:t xml:space="preserve"> архивировать необходимые заявочные документы от каждой организации, подавшей заявку об участии в конгрессных мероприятия;</w:t>
            </w:r>
          </w:p>
          <w:p w14:paraId="6F876117" w14:textId="77777777" w:rsidR="00B354FB" w:rsidRPr="002A6912" w:rsidRDefault="00B354FB" w:rsidP="00B354FB">
            <w:pPr>
              <w:suppressAutoHyphens/>
              <w:contextualSpacing/>
              <w:rPr>
                <w:rFonts w:ascii="Times New Roman" w:hAnsi="Times New Roman" w:cs="Times New Roman"/>
                <w:bCs/>
              </w:rPr>
            </w:pPr>
          </w:p>
          <w:p w14:paraId="37A4911A" w14:textId="07DB7237" w:rsidR="00B354FB" w:rsidRPr="002A6912" w:rsidRDefault="00B354FB" w:rsidP="00B354FB">
            <w:pPr>
              <w:suppressAutoHyphens/>
              <w:contextualSpacing/>
              <w:rPr>
                <w:rFonts w:ascii="Times New Roman" w:hAnsi="Times New Roman" w:cs="Times New Roman"/>
                <w:bCs/>
              </w:rPr>
            </w:pPr>
            <w:r w:rsidRPr="002A6912">
              <w:rPr>
                <w:rFonts w:ascii="Times New Roman" w:hAnsi="Times New Roman" w:cs="Times New Roman"/>
                <w:bCs/>
              </w:rPr>
              <w:lastRenderedPageBreak/>
              <w:t xml:space="preserve">Консультирует потенциальных участников о конгрессных мероприятиях, мероприятиях деловой и дополнительной программы конгресса в соответствии с их интересами и запросами, проводит </w:t>
            </w:r>
            <w:r w:rsidR="002A6912">
              <w:rPr>
                <w:rFonts w:ascii="Times New Roman" w:hAnsi="Times New Roman" w:cs="Times New Roman"/>
                <w:bCs/>
              </w:rPr>
              <w:t xml:space="preserve">переговоры, оформляет документы на оплату и </w:t>
            </w:r>
            <w:r w:rsidRPr="002A6912">
              <w:rPr>
                <w:rFonts w:ascii="Times New Roman" w:hAnsi="Times New Roman" w:cs="Times New Roman"/>
                <w:bCs/>
              </w:rPr>
              <w:t xml:space="preserve">документы, подтверждающие факт оказания услуг. </w:t>
            </w:r>
          </w:p>
          <w:p w14:paraId="3F5F574E" w14:textId="77777777" w:rsidR="00B354FB" w:rsidRPr="002A6912" w:rsidRDefault="00B354FB" w:rsidP="00B354FB">
            <w:pPr>
              <w:suppressAutoHyphens/>
              <w:contextualSpacing/>
              <w:rPr>
                <w:rFonts w:ascii="Times New Roman" w:hAnsi="Times New Roman" w:cs="Times New Roman"/>
                <w:bCs/>
              </w:rPr>
            </w:pPr>
          </w:p>
          <w:p w14:paraId="47A52267" w14:textId="54BB9E84" w:rsidR="00B354FB" w:rsidRPr="002A6912" w:rsidRDefault="002A6912" w:rsidP="00B354FB">
            <w:pPr>
              <w:suppressAutoHyphens/>
              <w:contextualSpacing/>
              <w:rPr>
                <w:rFonts w:ascii="Times New Roman" w:hAnsi="Times New Roman" w:cs="Times New Roman"/>
                <w:bCs/>
              </w:rPr>
            </w:pPr>
            <w:r>
              <w:rPr>
                <w:rFonts w:ascii="Times New Roman" w:hAnsi="Times New Roman" w:cs="Times New Roman"/>
                <w:bCs/>
              </w:rPr>
              <w:t xml:space="preserve">Организует </w:t>
            </w:r>
            <w:r w:rsidR="00B354FB" w:rsidRPr="002A6912">
              <w:rPr>
                <w:rFonts w:ascii="Times New Roman" w:hAnsi="Times New Roman" w:cs="Times New Roman"/>
                <w:bCs/>
              </w:rPr>
              <w:t>удобства гостей деловой программы, рас</w:t>
            </w:r>
            <w:r>
              <w:rPr>
                <w:rFonts w:ascii="Times New Roman" w:hAnsi="Times New Roman" w:cs="Times New Roman"/>
                <w:bCs/>
              </w:rPr>
              <w:t>с</w:t>
            </w:r>
            <w:r w:rsidR="00B354FB" w:rsidRPr="002A6912">
              <w:rPr>
                <w:rFonts w:ascii="Times New Roman" w:hAnsi="Times New Roman" w:cs="Times New Roman"/>
                <w:bCs/>
              </w:rPr>
              <w:t xml:space="preserve">читывает бюджет программы с учетом особенностей делового мероприятия, продвигает </w:t>
            </w:r>
          </w:p>
          <w:p w14:paraId="2525A5CE" w14:textId="77777777" w:rsidR="00B354FB" w:rsidRPr="002A6912" w:rsidRDefault="00B354FB" w:rsidP="00B354FB">
            <w:pPr>
              <w:suppressAutoHyphens/>
              <w:contextualSpacing/>
              <w:rPr>
                <w:rFonts w:ascii="Times New Roman" w:hAnsi="Times New Roman" w:cs="Times New Roman"/>
                <w:bCs/>
                <w:i/>
                <w:u w:val="single"/>
              </w:rPr>
            </w:pPr>
            <w:proofErr w:type="gramStart"/>
            <w:r w:rsidRPr="002A6912">
              <w:rPr>
                <w:rFonts w:ascii="Times New Roman" w:hAnsi="Times New Roman" w:cs="Times New Roman"/>
                <w:bCs/>
              </w:rPr>
              <w:t>деловые  мероприятия</w:t>
            </w:r>
            <w:proofErr w:type="gramEnd"/>
            <w:r w:rsidRPr="002A6912">
              <w:rPr>
                <w:rFonts w:ascii="Times New Roman" w:hAnsi="Times New Roman" w:cs="Times New Roman"/>
                <w:bCs/>
              </w:rPr>
              <w:t xml:space="preserve"> разных типов, проводит  оценку и сбор обратной связи деловой программы.</w:t>
            </w:r>
          </w:p>
        </w:tc>
        <w:tc>
          <w:tcPr>
            <w:tcW w:w="1618" w:type="pct"/>
          </w:tcPr>
          <w:p w14:paraId="3056A841"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lastRenderedPageBreak/>
              <w:t>Оценка результатов выполнения практической работы</w:t>
            </w:r>
          </w:p>
          <w:p w14:paraId="0EFDA2C9"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 xml:space="preserve">Оценка решения </w:t>
            </w:r>
            <w:proofErr w:type="spellStart"/>
            <w:r w:rsidRPr="00B354FB">
              <w:rPr>
                <w:rFonts w:ascii="Times New Roman" w:hAnsi="Times New Roman" w:cs="Times New Roman"/>
              </w:rPr>
              <w:t>практико</w:t>
            </w:r>
            <w:proofErr w:type="spellEnd"/>
            <w:r w:rsidRPr="00B354FB">
              <w:rPr>
                <w:rFonts w:ascii="Times New Roman" w:hAnsi="Times New Roman" w:cs="Times New Roman"/>
              </w:rPr>
              <w:t xml:space="preserve"> –ориентированных (ситуационных) задач</w:t>
            </w:r>
          </w:p>
          <w:p w14:paraId="3B8973ED" w14:textId="0C61ABD5"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Текущий контроль при проведении письменного/ устного опроса</w:t>
            </w:r>
          </w:p>
          <w:p w14:paraId="2E7CE735"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Интерпретация результатов выполнения практических заданий</w:t>
            </w:r>
          </w:p>
          <w:p w14:paraId="14F56412"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Оценка тестовых заданий</w:t>
            </w:r>
          </w:p>
          <w:p w14:paraId="74267EAD" w14:textId="77777777" w:rsidR="00B354FB" w:rsidRPr="00B354FB" w:rsidRDefault="00B354FB" w:rsidP="00B354FB">
            <w:pPr>
              <w:suppressAutoHyphens/>
              <w:spacing w:line="276" w:lineRule="auto"/>
              <w:contextualSpacing/>
              <w:rPr>
                <w:rFonts w:ascii="Times New Roman" w:hAnsi="Times New Roman" w:cs="Times New Roman"/>
              </w:rPr>
            </w:pPr>
            <w:r w:rsidRPr="00B354FB">
              <w:rPr>
                <w:rFonts w:ascii="Times New Roman" w:hAnsi="Times New Roman" w:cs="Times New Roman"/>
              </w:rPr>
              <w:t>Промежуточная аттестация</w:t>
            </w:r>
          </w:p>
          <w:p w14:paraId="03D69755" w14:textId="77777777" w:rsidR="00B354FB" w:rsidRPr="00B354FB" w:rsidRDefault="00B354FB" w:rsidP="00B354FB">
            <w:pPr>
              <w:suppressAutoHyphens/>
              <w:spacing w:line="276" w:lineRule="auto"/>
              <w:contextualSpacing/>
              <w:rPr>
                <w:rFonts w:ascii="Times New Roman" w:hAnsi="Times New Roman" w:cs="Times New Roman"/>
              </w:rPr>
            </w:pPr>
          </w:p>
          <w:p w14:paraId="5A783B52" w14:textId="77777777" w:rsidR="00B354FB" w:rsidRPr="00B354FB" w:rsidRDefault="00B354FB" w:rsidP="00B354FB">
            <w:pPr>
              <w:suppressAutoHyphens/>
              <w:spacing w:line="276" w:lineRule="auto"/>
              <w:contextualSpacing/>
              <w:rPr>
                <w:rFonts w:ascii="Times New Roman" w:hAnsi="Times New Roman" w:cs="Times New Roman"/>
              </w:rPr>
            </w:pPr>
          </w:p>
          <w:p w14:paraId="51888F68" w14:textId="77777777" w:rsidR="00B354FB" w:rsidRPr="00B354FB" w:rsidRDefault="00B354FB" w:rsidP="00B354FB">
            <w:pPr>
              <w:suppressAutoHyphens/>
              <w:spacing w:line="276" w:lineRule="auto"/>
              <w:contextualSpacing/>
              <w:rPr>
                <w:rFonts w:ascii="Times New Roman" w:hAnsi="Times New Roman" w:cs="Times New Roman"/>
              </w:rPr>
            </w:pPr>
          </w:p>
          <w:p w14:paraId="7EF261B8" w14:textId="77777777" w:rsidR="00B354FB" w:rsidRPr="00B354FB" w:rsidRDefault="00B354FB" w:rsidP="00B354FB">
            <w:pPr>
              <w:suppressAutoHyphens/>
              <w:spacing w:line="276" w:lineRule="auto"/>
              <w:contextualSpacing/>
              <w:rPr>
                <w:rFonts w:ascii="Times New Roman" w:hAnsi="Times New Roman" w:cs="Times New Roman"/>
                <w:i/>
                <w:u w:val="single"/>
              </w:rPr>
            </w:pPr>
          </w:p>
        </w:tc>
      </w:tr>
    </w:tbl>
    <w:p w14:paraId="7947682C" w14:textId="77777777" w:rsidR="00B354FB" w:rsidRPr="00B354FB" w:rsidRDefault="00B354FB" w:rsidP="00B354FB">
      <w:pPr>
        <w:jc w:val="right"/>
        <w:rPr>
          <w:rFonts w:ascii="Times New Roman" w:hAnsi="Times New Roman" w:cs="Times New Roman"/>
          <w:b/>
          <w:bCs/>
        </w:rPr>
      </w:pPr>
    </w:p>
    <w:p w14:paraId="43745E04" w14:textId="77777777" w:rsidR="00B354FB" w:rsidRPr="00B354FB" w:rsidRDefault="00B354FB" w:rsidP="00B354FB">
      <w:pPr>
        <w:jc w:val="right"/>
        <w:rPr>
          <w:rFonts w:ascii="Times New Roman" w:hAnsi="Times New Roman" w:cs="Times New Roman"/>
          <w:b/>
          <w:bCs/>
        </w:rPr>
      </w:pPr>
    </w:p>
    <w:p w14:paraId="4EE9EEE9" w14:textId="6A6E044D" w:rsidR="00AF6284" w:rsidRDefault="00AF6284">
      <w:pPr>
        <w:rPr>
          <w:rFonts w:ascii="Times New Roman" w:hAnsi="Times New Roman" w:cs="Times New Roman"/>
          <w:b/>
          <w:bCs/>
        </w:rPr>
      </w:pPr>
      <w:r>
        <w:rPr>
          <w:rFonts w:ascii="Times New Roman" w:hAnsi="Times New Roman" w:cs="Times New Roman"/>
          <w:b/>
          <w:bCs/>
        </w:rPr>
        <w:br w:type="page"/>
      </w:r>
    </w:p>
    <w:p w14:paraId="301FBCB7" w14:textId="06649B86" w:rsidR="00AF6284" w:rsidRPr="004225CC" w:rsidRDefault="00AF6284" w:rsidP="00AF6284">
      <w:pPr>
        <w:jc w:val="right"/>
        <w:rPr>
          <w:rFonts w:ascii="Times New Roman" w:eastAsia="Times New Roman" w:hAnsi="Times New Roman" w:cs="Times New Roman"/>
          <w:b/>
          <w:sz w:val="24"/>
          <w:szCs w:val="24"/>
        </w:rPr>
      </w:pPr>
      <w:r w:rsidRPr="004225CC">
        <w:rPr>
          <w:rFonts w:ascii="Times New Roman" w:eastAsia="Times New Roman" w:hAnsi="Times New Roman" w:cs="Times New Roman"/>
          <w:b/>
          <w:sz w:val="24"/>
          <w:szCs w:val="24"/>
        </w:rPr>
        <w:lastRenderedPageBreak/>
        <w:t xml:space="preserve">Приложение </w:t>
      </w:r>
      <w:r>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9</w:t>
      </w:r>
    </w:p>
    <w:p w14:paraId="4C9774A6" w14:textId="77777777" w:rsidR="00AF6284" w:rsidRPr="004225CC" w:rsidRDefault="00AF6284" w:rsidP="00AF6284">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Pr="004225CC">
        <w:rPr>
          <w:rFonts w:ascii="Times New Roman" w:eastAsia="Times New Roman" w:hAnsi="Times New Roman" w:cs="Times New Roman"/>
          <w:b/>
          <w:sz w:val="24"/>
          <w:szCs w:val="24"/>
        </w:rPr>
        <w:t>специальности</w:t>
      </w:r>
    </w:p>
    <w:p w14:paraId="6962D8AC" w14:textId="77777777" w:rsidR="00AF6284" w:rsidRPr="004D41E5" w:rsidRDefault="00AF6284" w:rsidP="00AF6284">
      <w:pPr>
        <w:jc w:val="right"/>
      </w:pPr>
      <w:r>
        <w:rPr>
          <w:rFonts w:ascii="Times New Roman" w:eastAsia="Times New Roman" w:hAnsi="Times New Roman" w:cs="Times New Roman"/>
          <w:b/>
          <w:sz w:val="24"/>
          <w:szCs w:val="24"/>
        </w:rPr>
        <w:t>38.02.09</w:t>
      </w:r>
      <w:r w:rsidRPr="004225C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Конгрессно-выставочная деятельность</w:t>
      </w:r>
    </w:p>
    <w:p w14:paraId="101F2C8F" w14:textId="77777777" w:rsidR="00AF6284" w:rsidRDefault="00AF6284" w:rsidP="00AF6284">
      <w:pPr>
        <w:keepNext/>
        <w:spacing w:before="240" w:after="120"/>
        <w:jc w:val="center"/>
        <w:outlineLvl w:val="0"/>
        <w:rPr>
          <w:rFonts w:ascii="Times New Roman" w:eastAsia="Times New Roman" w:hAnsi="Times New Roman" w:cs="Times New Roman"/>
          <w:b/>
          <w:bCs/>
          <w:kern w:val="32"/>
          <w:sz w:val="24"/>
          <w:szCs w:val="24"/>
          <w:lang w:eastAsia="x-none"/>
        </w:rPr>
      </w:pPr>
    </w:p>
    <w:p w14:paraId="3F5A3001" w14:textId="77777777" w:rsidR="00AF6284" w:rsidRDefault="00AF6284" w:rsidP="00AF6284">
      <w:pPr>
        <w:jc w:val="right"/>
        <w:rPr>
          <w:rFonts w:ascii="Times New Roman" w:hAnsi="Times New Roman" w:cs="Times New Roman"/>
          <w:b/>
          <w:bCs/>
          <w:color w:val="0070C0"/>
        </w:rPr>
      </w:pPr>
    </w:p>
    <w:p w14:paraId="01F06EC8" w14:textId="77777777" w:rsidR="00AF6284" w:rsidRDefault="00AF6284" w:rsidP="00AF6284">
      <w:pPr>
        <w:jc w:val="right"/>
        <w:rPr>
          <w:rFonts w:ascii="Times New Roman" w:hAnsi="Times New Roman" w:cs="Times New Roman"/>
          <w:b/>
          <w:bCs/>
          <w:color w:val="0070C0"/>
        </w:rPr>
      </w:pPr>
    </w:p>
    <w:p w14:paraId="7FD6AF04" w14:textId="77777777" w:rsidR="00AF6284" w:rsidRDefault="00AF6284" w:rsidP="00AF6284">
      <w:pPr>
        <w:jc w:val="right"/>
        <w:rPr>
          <w:rFonts w:ascii="Times New Roman" w:hAnsi="Times New Roman" w:cs="Times New Roman"/>
          <w:b/>
          <w:bCs/>
          <w:color w:val="0070C0"/>
        </w:rPr>
      </w:pPr>
    </w:p>
    <w:p w14:paraId="6A052DC8" w14:textId="77777777" w:rsidR="00AF6284" w:rsidRDefault="00AF6284" w:rsidP="00AF6284">
      <w:pPr>
        <w:jc w:val="right"/>
        <w:rPr>
          <w:rFonts w:ascii="Times New Roman" w:hAnsi="Times New Roman" w:cs="Times New Roman"/>
          <w:b/>
          <w:bCs/>
          <w:color w:val="0070C0"/>
        </w:rPr>
      </w:pPr>
    </w:p>
    <w:p w14:paraId="63BA2FD7" w14:textId="77777777" w:rsidR="00AF6284" w:rsidRDefault="00AF6284" w:rsidP="00AF6284">
      <w:pPr>
        <w:jc w:val="right"/>
        <w:rPr>
          <w:rFonts w:ascii="Times New Roman" w:hAnsi="Times New Roman" w:cs="Times New Roman"/>
          <w:b/>
          <w:bCs/>
          <w:color w:val="0070C0"/>
        </w:rPr>
      </w:pPr>
    </w:p>
    <w:p w14:paraId="78CA314E" w14:textId="77777777" w:rsidR="00AF6284" w:rsidRDefault="00AF6284" w:rsidP="00AF6284">
      <w:pPr>
        <w:jc w:val="right"/>
        <w:rPr>
          <w:rFonts w:ascii="Times New Roman" w:hAnsi="Times New Roman" w:cs="Times New Roman"/>
          <w:b/>
          <w:bCs/>
          <w:color w:val="0070C0"/>
        </w:rPr>
      </w:pPr>
    </w:p>
    <w:p w14:paraId="7FD2743E" w14:textId="77777777" w:rsidR="00AF6284" w:rsidRDefault="00AF6284" w:rsidP="00AF6284">
      <w:pPr>
        <w:jc w:val="right"/>
        <w:rPr>
          <w:rFonts w:ascii="Times New Roman" w:hAnsi="Times New Roman" w:cs="Times New Roman"/>
          <w:b/>
          <w:bCs/>
          <w:color w:val="0070C0"/>
        </w:rPr>
      </w:pPr>
    </w:p>
    <w:p w14:paraId="47C278EA" w14:textId="77777777" w:rsidR="00AF6284" w:rsidRDefault="00AF6284" w:rsidP="00AF6284">
      <w:pPr>
        <w:jc w:val="right"/>
        <w:rPr>
          <w:rFonts w:ascii="Times New Roman" w:hAnsi="Times New Roman" w:cs="Times New Roman"/>
          <w:b/>
          <w:bCs/>
          <w:color w:val="0070C0"/>
        </w:rPr>
      </w:pPr>
    </w:p>
    <w:p w14:paraId="0AA595BB" w14:textId="77777777" w:rsidR="00AF6284" w:rsidRDefault="00AF6284" w:rsidP="00AF6284">
      <w:pPr>
        <w:jc w:val="right"/>
        <w:rPr>
          <w:rFonts w:ascii="Times New Roman" w:hAnsi="Times New Roman" w:cs="Times New Roman"/>
          <w:b/>
          <w:bCs/>
          <w:color w:val="0070C0"/>
        </w:rPr>
      </w:pPr>
    </w:p>
    <w:p w14:paraId="0D6DEFEB" w14:textId="77777777" w:rsidR="00AF6284" w:rsidRDefault="00AF6284" w:rsidP="00AF6284">
      <w:pPr>
        <w:jc w:val="right"/>
        <w:rPr>
          <w:rFonts w:ascii="Times New Roman" w:hAnsi="Times New Roman" w:cs="Times New Roman"/>
          <w:b/>
          <w:bCs/>
          <w:color w:val="0070C0"/>
        </w:rPr>
      </w:pPr>
    </w:p>
    <w:p w14:paraId="4D99BAB3" w14:textId="77777777" w:rsidR="00AF6284" w:rsidRPr="00502F97" w:rsidRDefault="00AF6284" w:rsidP="00AF6284">
      <w:pPr>
        <w:jc w:val="right"/>
        <w:rPr>
          <w:rFonts w:ascii="Times New Roman" w:hAnsi="Times New Roman" w:cs="Times New Roman"/>
          <w:b/>
          <w:bCs/>
          <w:color w:val="0070C0"/>
        </w:rPr>
      </w:pPr>
    </w:p>
    <w:p w14:paraId="1D9C44F0" w14:textId="77777777" w:rsidR="00AF6284" w:rsidRPr="00497688" w:rsidRDefault="00AF6284" w:rsidP="00AF6284">
      <w:pPr>
        <w:jc w:val="right"/>
        <w:rPr>
          <w:rFonts w:ascii="Times New Roman" w:hAnsi="Times New Roman" w:cs="Times New Roman"/>
          <w:b/>
          <w:bCs/>
        </w:rPr>
      </w:pPr>
    </w:p>
    <w:p w14:paraId="0F0D71D9" w14:textId="77777777" w:rsidR="00AF6284" w:rsidRPr="00497688" w:rsidRDefault="00AF6284" w:rsidP="00AF6284">
      <w:pPr>
        <w:jc w:val="center"/>
        <w:rPr>
          <w:rFonts w:ascii="Times New Roman" w:hAnsi="Times New Roman" w:cs="Times New Roman"/>
          <w:b/>
          <w:bCs/>
        </w:rPr>
      </w:pPr>
      <w:r w:rsidRPr="00497688">
        <w:rPr>
          <w:rFonts w:ascii="Times New Roman" w:hAnsi="Times New Roman" w:cs="Times New Roman"/>
          <w:b/>
          <w:bCs/>
        </w:rPr>
        <w:t>Примерная рабочая программа дисциплины</w:t>
      </w:r>
    </w:p>
    <w:p w14:paraId="11D55053" w14:textId="77777777" w:rsidR="00AF6284" w:rsidRPr="00497688" w:rsidRDefault="00AF6284" w:rsidP="00AF6284">
      <w:pPr>
        <w:pStyle w:val="1"/>
      </w:pPr>
      <w:bookmarkStart w:id="59" w:name="_Toc175726882"/>
      <w:bookmarkStart w:id="60" w:name="_Toc214455203"/>
      <w:r w:rsidRPr="00497688">
        <w:t>«СГ.01 ИСТОРИЯ РОССИИ»</w:t>
      </w:r>
      <w:bookmarkEnd w:id="59"/>
      <w:bookmarkEnd w:id="60"/>
    </w:p>
    <w:p w14:paraId="3F77465C" w14:textId="77777777" w:rsidR="00AF6284" w:rsidRDefault="00AF6284" w:rsidP="00AF6284">
      <w:pPr>
        <w:pStyle w:val="1"/>
      </w:pPr>
      <w:bookmarkStart w:id="61" w:name="_Toc175653621"/>
      <w:bookmarkStart w:id="62" w:name="_Toc175653667"/>
      <w:bookmarkStart w:id="63" w:name="_Toc175725000"/>
      <w:bookmarkStart w:id="64" w:name="_Toc175726883"/>
      <w:bookmarkStart w:id="65" w:name="_Toc214455204"/>
      <w:r w:rsidRPr="00CE7A1E">
        <w:rPr>
          <w:rFonts w:eastAsiaTheme="minorHAnsi"/>
          <w:b w:val="0"/>
          <w:bCs w:val="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kern w:val="0"/>
          <w:shd w:val="clear" w:color="auto" w:fill="FFFFFF"/>
          <w:lang w:eastAsia="en-US"/>
        </w:rPr>
        <w:t xml:space="preserve"> СПО</w:t>
      </w:r>
      <w:bookmarkEnd w:id="61"/>
      <w:bookmarkEnd w:id="62"/>
      <w:bookmarkEnd w:id="63"/>
      <w:bookmarkEnd w:id="64"/>
      <w:bookmarkEnd w:id="65"/>
      <w:r>
        <w:t xml:space="preserve"> </w:t>
      </w:r>
    </w:p>
    <w:p w14:paraId="5DD318D4" w14:textId="77777777" w:rsidR="00AF6284" w:rsidRPr="00055D23" w:rsidRDefault="00AF6284" w:rsidP="00AF6284">
      <w:pPr>
        <w:spacing w:line="360" w:lineRule="auto"/>
        <w:jc w:val="center"/>
        <w:rPr>
          <w:rFonts w:ascii="Times New Roman" w:hAnsi="Times New Roman" w:cs="Times New Roman"/>
        </w:rPr>
      </w:pPr>
      <w:hyperlink r:id="rId53" w:history="1">
        <w:r w:rsidRPr="00055D23">
          <w:rPr>
            <w:rStyle w:val="af0"/>
            <w:rFonts w:ascii="Times New Roman" w:hAnsi="Times New Roman" w:cs="Times New Roman"/>
          </w:rPr>
          <w:t>https://firpo.ru/reestr-pop-spo/prp/prp_ud_sgc/</w:t>
        </w:r>
      </w:hyperlink>
      <w:r w:rsidRPr="00055D23">
        <w:rPr>
          <w:rFonts w:ascii="Times New Roman" w:hAnsi="Times New Roman" w:cs="Times New Roman"/>
        </w:rPr>
        <w:t xml:space="preserve"> </w:t>
      </w:r>
    </w:p>
    <w:p w14:paraId="066C5BF4" w14:textId="77777777" w:rsidR="00AF6284" w:rsidRPr="00BD6A9B" w:rsidRDefault="00AF6284" w:rsidP="00AF6284">
      <w:pPr>
        <w:spacing w:line="360" w:lineRule="auto"/>
        <w:jc w:val="center"/>
        <w:rPr>
          <w:rFonts w:ascii="Times New Roman" w:hAnsi="Times New Roman" w:cs="Times New Roman"/>
          <w:b/>
          <w:bCs/>
        </w:rPr>
      </w:pPr>
    </w:p>
    <w:p w14:paraId="06105871" w14:textId="77777777" w:rsidR="00AF6284" w:rsidRDefault="00AF6284" w:rsidP="00AF6284">
      <w:pPr>
        <w:spacing w:line="360" w:lineRule="auto"/>
        <w:jc w:val="center"/>
        <w:rPr>
          <w:rFonts w:ascii="Times New Roman" w:hAnsi="Times New Roman" w:cs="Times New Roman"/>
          <w:b/>
          <w:bCs/>
        </w:rPr>
      </w:pPr>
    </w:p>
    <w:p w14:paraId="3C1D8E64" w14:textId="77777777" w:rsidR="00AF6284" w:rsidRDefault="00AF6284" w:rsidP="00AF6284">
      <w:pPr>
        <w:spacing w:line="360" w:lineRule="auto"/>
        <w:jc w:val="center"/>
        <w:rPr>
          <w:rFonts w:ascii="Times New Roman" w:hAnsi="Times New Roman" w:cs="Times New Roman"/>
          <w:b/>
          <w:bCs/>
        </w:rPr>
      </w:pPr>
    </w:p>
    <w:p w14:paraId="54EC53AA" w14:textId="77777777" w:rsidR="00AF6284" w:rsidRPr="00BD6A9B" w:rsidRDefault="00AF6284" w:rsidP="00AF6284">
      <w:pPr>
        <w:spacing w:line="360" w:lineRule="auto"/>
        <w:jc w:val="center"/>
        <w:rPr>
          <w:rFonts w:ascii="Times New Roman" w:hAnsi="Times New Roman" w:cs="Times New Roman"/>
          <w:b/>
          <w:bCs/>
        </w:rPr>
      </w:pPr>
    </w:p>
    <w:p w14:paraId="09528996" w14:textId="77777777" w:rsidR="00AF6284" w:rsidRPr="00BD6A9B" w:rsidRDefault="00AF6284" w:rsidP="00AF6284">
      <w:pPr>
        <w:spacing w:line="360" w:lineRule="auto"/>
        <w:jc w:val="center"/>
        <w:rPr>
          <w:rFonts w:ascii="Times New Roman" w:hAnsi="Times New Roman" w:cs="Times New Roman"/>
          <w:b/>
          <w:bCs/>
        </w:rPr>
      </w:pPr>
    </w:p>
    <w:p w14:paraId="3E74F764" w14:textId="77777777" w:rsidR="00AF6284" w:rsidRPr="00BD6A9B" w:rsidRDefault="00AF6284" w:rsidP="00AF6284">
      <w:pPr>
        <w:spacing w:line="360" w:lineRule="auto"/>
        <w:jc w:val="center"/>
        <w:rPr>
          <w:rFonts w:ascii="Times New Roman" w:hAnsi="Times New Roman" w:cs="Times New Roman"/>
          <w:b/>
          <w:bCs/>
        </w:rPr>
      </w:pPr>
    </w:p>
    <w:p w14:paraId="28437E23" w14:textId="77777777" w:rsidR="00AF6284" w:rsidRPr="00BD6A9B" w:rsidRDefault="00AF6284" w:rsidP="00AF6284">
      <w:pPr>
        <w:spacing w:line="360" w:lineRule="auto"/>
        <w:jc w:val="center"/>
        <w:rPr>
          <w:rFonts w:ascii="Times New Roman" w:hAnsi="Times New Roman" w:cs="Times New Roman"/>
          <w:b/>
          <w:bCs/>
        </w:rPr>
      </w:pPr>
    </w:p>
    <w:p w14:paraId="404AD124" w14:textId="77777777" w:rsidR="00AF6284" w:rsidRPr="00BD6A9B" w:rsidRDefault="00AF6284" w:rsidP="00AF6284">
      <w:pPr>
        <w:spacing w:line="360" w:lineRule="auto"/>
        <w:jc w:val="center"/>
        <w:rPr>
          <w:rFonts w:ascii="Times New Roman" w:hAnsi="Times New Roman" w:cs="Times New Roman"/>
          <w:b/>
          <w:bCs/>
        </w:rPr>
      </w:pPr>
    </w:p>
    <w:p w14:paraId="11463669" w14:textId="77777777" w:rsidR="00AF6284" w:rsidRPr="00BD6A9B" w:rsidRDefault="00AF6284" w:rsidP="00AF6284">
      <w:pPr>
        <w:spacing w:line="360" w:lineRule="auto"/>
        <w:jc w:val="center"/>
        <w:rPr>
          <w:rFonts w:ascii="Times New Roman" w:hAnsi="Times New Roman" w:cs="Times New Roman"/>
          <w:b/>
          <w:bCs/>
        </w:rPr>
      </w:pPr>
    </w:p>
    <w:p w14:paraId="4DA215F0" w14:textId="77777777" w:rsidR="00AF6284" w:rsidRPr="00BD6A9B" w:rsidRDefault="00AF6284" w:rsidP="00AF6284">
      <w:pPr>
        <w:spacing w:line="360" w:lineRule="auto"/>
        <w:jc w:val="center"/>
        <w:rPr>
          <w:rFonts w:ascii="Times New Roman" w:hAnsi="Times New Roman" w:cs="Times New Roman"/>
          <w:b/>
          <w:bCs/>
        </w:rPr>
      </w:pPr>
    </w:p>
    <w:p w14:paraId="5E307014" w14:textId="77777777" w:rsidR="00AF6284" w:rsidRPr="00BD6A9B" w:rsidRDefault="00AF6284" w:rsidP="00AF6284">
      <w:pPr>
        <w:spacing w:line="360" w:lineRule="auto"/>
        <w:jc w:val="center"/>
        <w:rPr>
          <w:rFonts w:ascii="Times New Roman" w:hAnsi="Times New Roman" w:cs="Times New Roman"/>
          <w:b/>
          <w:bCs/>
        </w:rPr>
      </w:pPr>
    </w:p>
    <w:p w14:paraId="03488B95" w14:textId="77777777" w:rsidR="00AF6284" w:rsidRPr="00BD6A9B" w:rsidRDefault="00AF6284" w:rsidP="00AF6284">
      <w:pPr>
        <w:spacing w:line="360" w:lineRule="auto"/>
        <w:jc w:val="center"/>
        <w:rPr>
          <w:rFonts w:ascii="Times New Roman" w:hAnsi="Times New Roman" w:cs="Times New Roman"/>
          <w:b/>
          <w:bCs/>
        </w:rPr>
      </w:pPr>
    </w:p>
    <w:p w14:paraId="111F7E37" w14:textId="77777777" w:rsidR="00AF6284" w:rsidRPr="00BD6A9B" w:rsidRDefault="00AF6284" w:rsidP="00AF6284">
      <w:pPr>
        <w:spacing w:line="360" w:lineRule="auto"/>
        <w:jc w:val="center"/>
        <w:rPr>
          <w:rFonts w:ascii="Times New Roman" w:hAnsi="Times New Roman" w:cs="Times New Roman"/>
          <w:b/>
          <w:bCs/>
        </w:rPr>
      </w:pPr>
    </w:p>
    <w:p w14:paraId="0039C879" w14:textId="77777777" w:rsidR="00AF6284" w:rsidRPr="00BD6A9B" w:rsidRDefault="00AF6284" w:rsidP="00AF6284">
      <w:pPr>
        <w:spacing w:line="360" w:lineRule="auto"/>
        <w:jc w:val="center"/>
        <w:rPr>
          <w:rFonts w:ascii="Times New Roman" w:hAnsi="Times New Roman" w:cs="Times New Roman"/>
          <w:b/>
          <w:bCs/>
        </w:rPr>
      </w:pPr>
    </w:p>
    <w:p w14:paraId="43CC6ED2" w14:textId="77777777" w:rsidR="00AF6284" w:rsidRPr="00BD6A9B" w:rsidRDefault="00AF6284" w:rsidP="00AF6284">
      <w:pPr>
        <w:spacing w:line="360" w:lineRule="auto"/>
        <w:jc w:val="center"/>
        <w:rPr>
          <w:rFonts w:ascii="Times New Roman" w:hAnsi="Times New Roman" w:cs="Times New Roman"/>
          <w:b/>
          <w:bCs/>
        </w:rPr>
      </w:pPr>
      <w:bookmarkStart w:id="66" w:name="_Toc156295010"/>
      <w:r w:rsidRPr="00BD6A9B">
        <w:rPr>
          <w:rFonts w:ascii="Times New Roman" w:hAnsi="Times New Roman" w:cs="Times New Roman"/>
          <w:b/>
          <w:bCs/>
        </w:rPr>
        <w:t>202</w:t>
      </w:r>
      <w:r>
        <w:rPr>
          <w:rFonts w:ascii="Times New Roman" w:hAnsi="Times New Roman" w:cs="Times New Roman"/>
          <w:b/>
          <w:bCs/>
        </w:rPr>
        <w:t>5</w:t>
      </w:r>
      <w:r w:rsidRPr="00BD6A9B">
        <w:rPr>
          <w:rFonts w:ascii="Times New Roman" w:hAnsi="Times New Roman" w:cs="Times New Roman"/>
          <w:b/>
          <w:bCs/>
        </w:rPr>
        <w:t xml:space="preserve"> г.</w:t>
      </w:r>
      <w:bookmarkEnd w:id="66"/>
    </w:p>
    <w:p w14:paraId="01F4760B" w14:textId="04C3A46F" w:rsidR="00AF6284" w:rsidRPr="004225CC" w:rsidRDefault="00AF6284" w:rsidP="00AF6284">
      <w:pPr>
        <w:jc w:val="right"/>
        <w:rPr>
          <w:rFonts w:ascii="Times New Roman" w:eastAsia="Times New Roman" w:hAnsi="Times New Roman" w:cs="Times New Roman"/>
          <w:b/>
          <w:sz w:val="24"/>
          <w:szCs w:val="24"/>
        </w:rPr>
      </w:pPr>
      <w:r>
        <w:br w:type="page"/>
      </w:r>
      <w:r w:rsidRPr="004225CC">
        <w:rPr>
          <w:rFonts w:ascii="Times New Roman" w:eastAsia="Times New Roman" w:hAnsi="Times New Roman" w:cs="Times New Roman"/>
          <w:b/>
          <w:sz w:val="24"/>
          <w:szCs w:val="24"/>
        </w:rPr>
        <w:lastRenderedPageBreak/>
        <w:t xml:space="preserve">Приложение </w:t>
      </w:r>
      <w:r>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10</w:t>
      </w:r>
    </w:p>
    <w:p w14:paraId="1A612591" w14:textId="77777777" w:rsidR="00AF6284" w:rsidRPr="004225CC" w:rsidRDefault="00AF6284" w:rsidP="00AF6284">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Pr="004225CC">
        <w:rPr>
          <w:rFonts w:ascii="Times New Roman" w:eastAsia="Times New Roman" w:hAnsi="Times New Roman" w:cs="Times New Roman"/>
          <w:b/>
          <w:sz w:val="24"/>
          <w:szCs w:val="24"/>
        </w:rPr>
        <w:t>специальности</w:t>
      </w:r>
    </w:p>
    <w:p w14:paraId="1BEAED8B" w14:textId="77777777" w:rsidR="00AF6284" w:rsidRPr="004D41E5" w:rsidRDefault="00AF6284" w:rsidP="00AF6284">
      <w:pPr>
        <w:jc w:val="right"/>
      </w:pPr>
      <w:r>
        <w:rPr>
          <w:rFonts w:ascii="Times New Roman" w:eastAsia="Times New Roman" w:hAnsi="Times New Roman" w:cs="Times New Roman"/>
          <w:b/>
          <w:sz w:val="24"/>
          <w:szCs w:val="24"/>
        </w:rPr>
        <w:t>38.02.09</w:t>
      </w:r>
      <w:r w:rsidRPr="004225C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Конгрессно-выставочная деятельность</w:t>
      </w:r>
    </w:p>
    <w:p w14:paraId="1EA7AB04" w14:textId="77777777" w:rsidR="00AF6284" w:rsidRDefault="00AF6284" w:rsidP="00AF6284">
      <w:pPr>
        <w:keepNext/>
        <w:spacing w:before="240" w:after="120"/>
        <w:jc w:val="center"/>
        <w:outlineLvl w:val="0"/>
        <w:rPr>
          <w:rFonts w:ascii="Times New Roman" w:eastAsia="Times New Roman" w:hAnsi="Times New Roman" w:cs="Times New Roman"/>
          <w:b/>
          <w:bCs/>
          <w:kern w:val="32"/>
          <w:sz w:val="24"/>
          <w:szCs w:val="24"/>
          <w:lang w:eastAsia="x-none"/>
        </w:rPr>
      </w:pPr>
    </w:p>
    <w:p w14:paraId="3669BD5F" w14:textId="215870CD" w:rsidR="00AF6284" w:rsidRDefault="00AF6284" w:rsidP="00AF6284">
      <w:pPr>
        <w:jc w:val="right"/>
        <w:rPr>
          <w:rFonts w:ascii="Times New Roman" w:hAnsi="Times New Roman" w:cs="Times New Roman"/>
          <w:b/>
          <w:bCs/>
          <w:color w:val="0070C0"/>
        </w:rPr>
      </w:pPr>
    </w:p>
    <w:p w14:paraId="1192C8F2" w14:textId="77777777" w:rsidR="00AF6284" w:rsidRDefault="00AF6284" w:rsidP="00AF6284">
      <w:pPr>
        <w:jc w:val="right"/>
        <w:rPr>
          <w:rFonts w:ascii="Times New Roman" w:hAnsi="Times New Roman" w:cs="Times New Roman"/>
          <w:b/>
          <w:bCs/>
          <w:color w:val="0070C0"/>
        </w:rPr>
      </w:pPr>
    </w:p>
    <w:p w14:paraId="4733AC47" w14:textId="77777777" w:rsidR="00AF6284" w:rsidRDefault="00AF6284" w:rsidP="00AF6284">
      <w:pPr>
        <w:jc w:val="right"/>
        <w:rPr>
          <w:rFonts w:ascii="Times New Roman" w:hAnsi="Times New Roman" w:cs="Times New Roman"/>
          <w:b/>
          <w:bCs/>
          <w:color w:val="0070C0"/>
        </w:rPr>
      </w:pPr>
    </w:p>
    <w:p w14:paraId="2464FAC2" w14:textId="77777777" w:rsidR="00AF6284" w:rsidRDefault="00AF6284" w:rsidP="00AF6284">
      <w:pPr>
        <w:jc w:val="right"/>
        <w:rPr>
          <w:rFonts w:ascii="Times New Roman" w:hAnsi="Times New Roman" w:cs="Times New Roman"/>
          <w:b/>
          <w:bCs/>
          <w:color w:val="0070C0"/>
        </w:rPr>
      </w:pPr>
    </w:p>
    <w:p w14:paraId="50F4AB95" w14:textId="77777777" w:rsidR="00AF6284" w:rsidRDefault="00AF6284" w:rsidP="00AF6284">
      <w:pPr>
        <w:jc w:val="right"/>
        <w:rPr>
          <w:rFonts w:ascii="Times New Roman" w:hAnsi="Times New Roman" w:cs="Times New Roman"/>
          <w:b/>
          <w:bCs/>
          <w:color w:val="0070C0"/>
        </w:rPr>
      </w:pPr>
    </w:p>
    <w:p w14:paraId="55675B6E" w14:textId="77777777" w:rsidR="00AF6284" w:rsidRDefault="00AF6284" w:rsidP="00AF6284">
      <w:pPr>
        <w:jc w:val="right"/>
        <w:rPr>
          <w:rFonts w:ascii="Times New Roman" w:hAnsi="Times New Roman" w:cs="Times New Roman"/>
          <w:b/>
          <w:bCs/>
          <w:color w:val="0070C0"/>
        </w:rPr>
      </w:pPr>
    </w:p>
    <w:p w14:paraId="792B5ECD" w14:textId="77777777" w:rsidR="00AF6284" w:rsidRDefault="00AF6284" w:rsidP="00AF6284">
      <w:pPr>
        <w:jc w:val="right"/>
        <w:rPr>
          <w:rFonts w:ascii="Times New Roman" w:hAnsi="Times New Roman" w:cs="Times New Roman"/>
          <w:b/>
          <w:bCs/>
          <w:color w:val="0070C0"/>
        </w:rPr>
      </w:pPr>
    </w:p>
    <w:p w14:paraId="0FE0E87E" w14:textId="77777777" w:rsidR="00AF6284" w:rsidRDefault="00AF6284" w:rsidP="00AF6284">
      <w:pPr>
        <w:jc w:val="right"/>
        <w:rPr>
          <w:rFonts w:ascii="Times New Roman" w:hAnsi="Times New Roman" w:cs="Times New Roman"/>
          <w:b/>
          <w:bCs/>
          <w:color w:val="0070C0"/>
        </w:rPr>
      </w:pPr>
    </w:p>
    <w:p w14:paraId="4243F3BA" w14:textId="77777777" w:rsidR="00AF6284" w:rsidRDefault="00AF6284" w:rsidP="00AF6284">
      <w:pPr>
        <w:jc w:val="right"/>
        <w:rPr>
          <w:rFonts w:ascii="Times New Roman" w:hAnsi="Times New Roman" w:cs="Times New Roman"/>
          <w:b/>
          <w:bCs/>
          <w:color w:val="0070C0"/>
        </w:rPr>
      </w:pPr>
    </w:p>
    <w:p w14:paraId="43EA0B20" w14:textId="77777777" w:rsidR="00AF6284" w:rsidRDefault="00AF6284" w:rsidP="00AF6284">
      <w:pPr>
        <w:jc w:val="right"/>
        <w:rPr>
          <w:rFonts w:ascii="Times New Roman" w:hAnsi="Times New Roman" w:cs="Times New Roman"/>
          <w:b/>
          <w:bCs/>
          <w:color w:val="0070C0"/>
        </w:rPr>
      </w:pPr>
    </w:p>
    <w:p w14:paraId="04B99B54" w14:textId="77777777" w:rsidR="00AF6284" w:rsidRPr="00502F97" w:rsidRDefault="00AF6284" w:rsidP="00AF6284">
      <w:pPr>
        <w:jc w:val="right"/>
        <w:rPr>
          <w:rFonts w:ascii="Times New Roman" w:hAnsi="Times New Roman" w:cs="Times New Roman"/>
          <w:b/>
          <w:bCs/>
          <w:color w:val="0070C0"/>
        </w:rPr>
      </w:pPr>
    </w:p>
    <w:p w14:paraId="5F888AAE" w14:textId="77777777" w:rsidR="00AF6284" w:rsidRPr="00497688" w:rsidRDefault="00AF6284" w:rsidP="00AF6284">
      <w:pPr>
        <w:jc w:val="center"/>
        <w:rPr>
          <w:rFonts w:ascii="Times New Roman" w:hAnsi="Times New Roman" w:cs="Times New Roman"/>
          <w:b/>
          <w:bCs/>
        </w:rPr>
      </w:pPr>
      <w:r w:rsidRPr="00497688">
        <w:rPr>
          <w:rFonts w:ascii="Times New Roman" w:hAnsi="Times New Roman" w:cs="Times New Roman"/>
          <w:b/>
          <w:bCs/>
        </w:rPr>
        <w:t>Примерная рабочая программа дисциплины</w:t>
      </w:r>
    </w:p>
    <w:p w14:paraId="143D12A6" w14:textId="77777777" w:rsidR="00AF6284" w:rsidRPr="00497688" w:rsidRDefault="00AF6284" w:rsidP="00AF6284">
      <w:pPr>
        <w:pStyle w:val="1"/>
      </w:pPr>
      <w:bookmarkStart w:id="67" w:name="_Toc175726885"/>
      <w:bookmarkStart w:id="68" w:name="_Toc214455205"/>
      <w:r w:rsidRPr="00497688">
        <w:t>«СГ.02 ИНОСТРАННЫЙ ЯЗЫК В ПРОФЕССИОНАЛЬНОЙ ДЕЯТЕЛЬНОСТИ»</w:t>
      </w:r>
      <w:bookmarkEnd w:id="67"/>
      <w:bookmarkEnd w:id="68"/>
    </w:p>
    <w:p w14:paraId="06013131" w14:textId="77777777" w:rsidR="00AF6284" w:rsidRDefault="00AF6284" w:rsidP="00AF6284">
      <w:pPr>
        <w:pStyle w:val="1"/>
      </w:pPr>
      <w:bookmarkStart w:id="69" w:name="_Toc175726886"/>
      <w:bookmarkStart w:id="70" w:name="_Toc214455206"/>
      <w:r w:rsidRPr="00CE7A1E">
        <w:rPr>
          <w:rFonts w:eastAsiaTheme="minorHAnsi"/>
          <w:b w:val="0"/>
          <w:bCs w:val="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kern w:val="0"/>
          <w:shd w:val="clear" w:color="auto" w:fill="FFFFFF"/>
          <w:lang w:eastAsia="en-US"/>
        </w:rPr>
        <w:t xml:space="preserve"> СПО</w:t>
      </w:r>
      <w:bookmarkEnd w:id="69"/>
      <w:bookmarkEnd w:id="70"/>
      <w:r>
        <w:t xml:space="preserve"> </w:t>
      </w:r>
    </w:p>
    <w:p w14:paraId="76C8D1D4" w14:textId="77777777" w:rsidR="00AF6284" w:rsidRPr="00055D23" w:rsidRDefault="00AF6284" w:rsidP="00AF6284">
      <w:pPr>
        <w:spacing w:line="360" w:lineRule="auto"/>
        <w:jc w:val="center"/>
        <w:rPr>
          <w:rFonts w:ascii="Times New Roman" w:hAnsi="Times New Roman" w:cs="Times New Roman"/>
        </w:rPr>
      </w:pPr>
      <w:hyperlink r:id="rId54" w:history="1">
        <w:r w:rsidRPr="00055D23">
          <w:rPr>
            <w:rStyle w:val="af0"/>
            <w:rFonts w:ascii="Times New Roman" w:hAnsi="Times New Roman" w:cs="Times New Roman"/>
          </w:rPr>
          <w:t>https://firpo.ru/reestr-pop-spo/prp/prp_ud_sgc/</w:t>
        </w:r>
      </w:hyperlink>
      <w:r w:rsidRPr="00055D23">
        <w:rPr>
          <w:rFonts w:ascii="Times New Roman" w:hAnsi="Times New Roman" w:cs="Times New Roman"/>
        </w:rPr>
        <w:t xml:space="preserve"> </w:t>
      </w:r>
    </w:p>
    <w:p w14:paraId="1126B897" w14:textId="77777777" w:rsidR="00AF6284" w:rsidRPr="00BD6A9B" w:rsidRDefault="00AF6284" w:rsidP="00AF6284">
      <w:pPr>
        <w:spacing w:line="360" w:lineRule="auto"/>
        <w:jc w:val="center"/>
        <w:rPr>
          <w:rFonts w:ascii="Times New Roman" w:hAnsi="Times New Roman" w:cs="Times New Roman"/>
          <w:b/>
          <w:bCs/>
        </w:rPr>
      </w:pPr>
    </w:p>
    <w:p w14:paraId="15843507" w14:textId="77777777" w:rsidR="00AF6284" w:rsidRPr="00BD6A9B" w:rsidRDefault="00AF6284" w:rsidP="00AF6284">
      <w:pPr>
        <w:spacing w:line="360" w:lineRule="auto"/>
        <w:jc w:val="center"/>
        <w:rPr>
          <w:rFonts w:ascii="Times New Roman" w:hAnsi="Times New Roman" w:cs="Times New Roman"/>
          <w:b/>
          <w:bCs/>
        </w:rPr>
      </w:pPr>
    </w:p>
    <w:p w14:paraId="0BF2FB8D" w14:textId="77777777" w:rsidR="00AF6284" w:rsidRPr="00BD6A9B" w:rsidRDefault="00AF6284" w:rsidP="00AF6284">
      <w:pPr>
        <w:spacing w:line="360" w:lineRule="auto"/>
        <w:jc w:val="center"/>
        <w:rPr>
          <w:rFonts w:ascii="Times New Roman" w:hAnsi="Times New Roman" w:cs="Times New Roman"/>
          <w:b/>
          <w:bCs/>
        </w:rPr>
      </w:pPr>
    </w:p>
    <w:p w14:paraId="03A917EF" w14:textId="77777777" w:rsidR="00AF6284" w:rsidRPr="00BD6A9B" w:rsidRDefault="00AF6284" w:rsidP="00AF6284">
      <w:pPr>
        <w:spacing w:line="360" w:lineRule="auto"/>
        <w:jc w:val="center"/>
        <w:rPr>
          <w:rFonts w:ascii="Times New Roman" w:hAnsi="Times New Roman" w:cs="Times New Roman"/>
          <w:b/>
          <w:bCs/>
        </w:rPr>
      </w:pPr>
    </w:p>
    <w:p w14:paraId="0907D8C9" w14:textId="77777777" w:rsidR="00AF6284" w:rsidRPr="00BD6A9B" w:rsidRDefault="00AF6284" w:rsidP="00AF6284">
      <w:pPr>
        <w:spacing w:line="360" w:lineRule="auto"/>
        <w:jc w:val="center"/>
        <w:rPr>
          <w:rFonts w:ascii="Times New Roman" w:hAnsi="Times New Roman" w:cs="Times New Roman"/>
          <w:b/>
          <w:bCs/>
        </w:rPr>
      </w:pPr>
    </w:p>
    <w:p w14:paraId="0D1449E6" w14:textId="77777777" w:rsidR="00AF6284" w:rsidRPr="00BD6A9B" w:rsidRDefault="00AF6284" w:rsidP="00AF6284">
      <w:pPr>
        <w:spacing w:line="360" w:lineRule="auto"/>
        <w:jc w:val="center"/>
        <w:rPr>
          <w:rFonts w:ascii="Times New Roman" w:hAnsi="Times New Roman" w:cs="Times New Roman"/>
          <w:b/>
          <w:bCs/>
        </w:rPr>
      </w:pPr>
    </w:p>
    <w:p w14:paraId="5E63BCD7" w14:textId="77777777" w:rsidR="00AF6284" w:rsidRPr="00BD6A9B" w:rsidRDefault="00AF6284" w:rsidP="00AF6284">
      <w:pPr>
        <w:spacing w:line="360" w:lineRule="auto"/>
        <w:jc w:val="center"/>
        <w:rPr>
          <w:rFonts w:ascii="Times New Roman" w:hAnsi="Times New Roman" w:cs="Times New Roman"/>
          <w:b/>
          <w:bCs/>
        </w:rPr>
      </w:pPr>
    </w:p>
    <w:p w14:paraId="33507E77" w14:textId="77777777" w:rsidR="00AF6284" w:rsidRPr="00BD6A9B" w:rsidRDefault="00AF6284" w:rsidP="00AF6284">
      <w:pPr>
        <w:spacing w:line="360" w:lineRule="auto"/>
        <w:jc w:val="center"/>
        <w:rPr>
          <w:rFonts w:ascii="Times New Roman" w:hAnsi="Times New Roman" w:cs="Times New Roman"/>
          <w:b/>
          <w:bCs/>
        </w:rPr>
      </w:pPr>
    </w:p>
    <w:p w14:paraId="32106676" w14:textId="77777777" w:rsidR="00AF6284" w:rsidRPr="00BD6A9B" w:rsidRDefault="00AF6284" w:rsidP="00AF6284">
      <w:pPr>
        <w:spacing w:line="360" w:lineRule="auto"/>
        <w:jc w:val="center"/>
        <w:rPr>
          <w:rFonts w:ascii="Times New Roman" w:hAnsi="Times New Roman" w:cs="Times New Roman"/>
          <w:b/>
          <w:bCs/>
        </w:rPr>
      </w:pPr>
    </w:p>
    <w:p w14:paraId="3A377E6E" w14:textId="77777777" w:rsidR="00AF6284" w:rsidRPr="00BD6A9B" w:rsidRDefault="00AF6284" w:rsidP="00AF6284">
      <w:pPr>
        <w:spacing w:line="360" w:lineRule="auto"/>
        <w:jc w:val="center"/>
        <w:rPr>
          <w:rFonts w:ascii="Times New Roman" w:hAnsi="Times New Roman" w:cs="Times New Roman"/>
          <w:b/>
          <w:bCs/>
        </w:rPr>
      </w:pPr>
    </w:p>
    <w:p w14:paraId="7DFA1953" w14:textId="77777777" w:rsidR="00AF6284" w:rsidRPr="00BD6A9B" w:rsidRDefault="00AF6284" w:rsidP="00AF6284">
      <w:pPr>
        <w:spacing w:line="360" w:lineRule="auto"/>
        <w:jc w:val="center"/>
        <w:rPr>
          <w:rFonts w:ascii="Times New Roman" w:hAnsi="Times New Roman" w:cs="Times New Roman"/>
          <w:b/>
          <w:bCs/>
        </w:rPr>
      </w:pPr>
    </w:p>
    <w:p w14:paraId="7EAA7D69" w14:textId="77777777" w:rsidR="00AF6284" w:rsidRPr="00BD6A9B" w:rsidRDefault="00AF6284" w:rsidP="00AF6284">
      <w:pPr>
        <w:spacing w:line="360" w:lineRule="auto"/>
        <w:jc w:val="center"/>
        <w:rPr>
          <w:rFonts w:ascii="Times New Roman" w:hAnsi="Times New Roman" w:cs="Times New Roman"/>
          <w:b/>
          <w:bCs/>
        </w:rPr>
      </w:pPr>
    </w:p>
    <w:p w14:paraId="6D9A1383" w14:textId="77777777" w:rsidR="00AF6284" w:rsidRPr="00BD6A9B" w:rsidRDefault="00AF6284" w:rsidP="00AF6284">
      <w:pPr>
        <w:spacing w:line="360" w:lineRule="auto"/>
        <w:jc w:val="center"/>
        <w:rPr>
          <w:rFonts w:ascii="Times New Roman" w:hAnsi="Times New Roman" w:cs="Times New Roman"/>
          <w:b/>
          <w:bCs/>
        </w:rPr>
      </w:pPr>
    </w:p>
    <w:p w14:paraId="4AEB77DC" w14:textId="77777777" w:rsidR="00AF6284" w:rsidRPr="00BD6A9B" w:rsidRDefault="00AF6284" w:rsidP="00AF6284">
      <w:pPr>
        <w:spacing w:line="360" w:lineRule="auto"/>
        <w:jc w:val="center"/>
        <w:rPr>
          <w:rFonts w:ascii="Times New Roman" w:hAnsi="Times New Roman" w:cs="Times New Roman"/>
          <w:b/>
          <w:bCs/>
        </w:rPr>
      </w:pPr>
      <w:r w:rsidRPr="00BD6A9B">
        <w:rPr>
          <w:rFonts w:ascii="Times New Roman" w:hAnsi="Times New Roman" w:cs="Times New Roman"/>
          <w:b/>
          <w:bCs/>
        </w:rPr>
        <w:t>202</w:t>
      </w:r>
      <w:r>
        <w:rPr>
          <w:rFonts w:ascii="Times New Roman" w:hAnsi="Times New Roman" w:cs="Times New Roman"/>
          <w:b/>
          <w:bCs/>
        </w:rPr>
        <w:t>5</w:t>
      </w:r>
      <w:r w:rsidRPr="00BD6A9B">
        <w:rPr>
          <w:rFonts w:ascii="Times New Roman" w:hAnsi="Times New Roman" w:cs="Times New Roman"/>
          <w:b/>
          <w:bCs/>
        </w:rPr>
        <w:t xml:space="preserve"> г.</w:t>
      </w:r>
    </w:p>
    <w:p w14:paraId="57388521" w14:textId="3E610C97" w:rsidR="00AF6284" w:rsidRPr="004225CC" w:rsidRDefault="00AF6284" w:rsidP="00AF6284">
      <w:pPr>
        <w:jc w:val="right"/>
        <w:rPr>
          <w:rFonts w:ascii="Times New Roman" w:eastAsia="Times New Roman" w:hAnsi="Times New Roman" w:cs="Times New Roman"/>
          <w:b/>
          <w:sz w:val="24"/>
          <w:szCs w:val="24"/>
        </w:rPr>
      </w:pPr>
      <w:r>
        <w:br w:type="page"/>
      </w:r>
      <w:r w:rsidRPr="004225CC">
        <w:rPr>
          <w:rFonts w:ascii="Times New Roman" w:eastAsia="Times New Roman" w:hAnsi="Times New Roman" w:cs="Times New Roman"/>
          <w:b/>
          <w:sz w:val="24"/>
          <w:szCs w:val="24"/>
        </w:rPr>
        <w:lastRenderedPageBreak/>
        <w:t xml:space="preserve">Приложение </w:t>
      </w:r>
      <w:r>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11</w:t>
      </w:r>
    </w:p>
    <w:p w14:paraId="2E58266B" w14:textId="77777777" w:rsidR="00AF6284" w:rsidRPr="004225CC" w:rsidRDefault="00AF6284" w:rsidP="00AF6284">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Pr="004225CC">
        <w:rPr>
          <w:rFonts w:ascii="Times New Roman" w:eastAsia="Times New Roman" w:hAnsi="Times New Roman" w:cs="Times New Roman"/>
          <w:b/>
          <w:sz w:val="24"/>
          <w:szCs w:val="24"/>
        </w:rPr>
        <w:t>специальности</w:t>
      </w:r>
    </w:p>
    <w:p w14:paraId="06C6B223" w14:textId="77777777" w:rsidR="00AF6284" w:rsidRPr="004D41E5" w:rsidRDefault="00AF6284" w:rsidP="00AF6284">
      <w:pPr>
        <w:jc w:val="right"/>
      </w:pPr>
      <w:r>
        <w:rPr>
          <w:rFonts w:ascii="Times New Roman" w:eastAsia="Times New Roman" w:hAnsi="Times New Roman" w:cs="Times New Roman"/>
          <w:b/>
          <w:sz w:val="24"/>
          <w:szCs w:val="24"/>
        </w:rPr>
        <w:t>38.02.09</w:t>
      </w:r>
      <w:r w:rsidRPr="004225C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Конгрессно-выставочная деятельность</w:t>
      </w:r>
    </w:p>
    <w:p w14:paraId="0FACA556" w14:textId="77777777" w:rsidR="00AF6284" w:rsidRDefault="00AF6284" w:rsidP="00AF6284">
      <w:pPr>
        <w:keepNext/>
        <w:spacing w:before="240" w:after="120"/>
        <w:jc w:val="center"/>
        <w:outlineLvl w:val="0"/>
        <w:rPr>
          <w:rFonts w:ascii="Times New Roman" w:eastAsia="Times New Roman" w:hAnsi="Times New Roman" w:cs="Times New Roman"/>
          <w:b/>
          <w:bCs/>
          <w:kern w:val="32"/>
          <w:sz w:val="24"/>
          <w:szCs w:val="24"/>
          <w:lang w:eastAsia="x-none"/>
        </w:rPr>
      </w:pPr>
    </w:p>
    <w:p w14:paraId="3ED6D83D" w14:textId="6D4F85B1" w:rsidR="00AF6284" w:rsidRDefault="00AF6284" w:rsidP="00AF6284">
      <w:pPr>
        <w:jc w:val="right"/>
        <w:rPr>
          <w:rFonts w:ascii="Times New Roman" w:hAnsi="Times New Roman" w:cs="Times New Roman"/>
          <w:b/>
          <w:bCs/>
          <w:color w:val="0070C0"/>
        </w:rPr>
      </w:pPr>
    </w:p>
    <w:p w14:paraId="53327373" w14:textId="77777777" w:rsidR="00AF6284" w:rsidRDefault="00AF6284" w:rsidP="00AF6284">
      <w:pPr>
        <w:jc w:val="right"/>
        <w:rPr>
          <w:rFonts w:ascii="Times New Roman" w:hAnsi="Times New Roman" w:cs="Times New Roman"/>
          <w:b/>
          <w:bCs/>
          <w:color w:val="0070C0"/>
        </w:rPr>
      </w:pPr>
    </w:p>
    <w:p w14:paraId="5183F411" w14:textId="77777777" w:rsidR="00AF6284" w:rsidRDefault="00AF6284" w:rsidP="00AF6284">
      <w:pPr>
        <w:jc w:val="right"/>
        <w:rPr>
          <w:rFonts w:ascii="Times New Roman" w:hAnsi="Times New Roman" w:cs="Times New Roman"/>
          <w:b/>
          <w:bCs/>
          <w:color w:val="0070C0"/>
        </w:rPr>
      </w:pPr>
    </w:p>
    <w:p w14:paraId="4E372297" w14:textId="77777777" w:rsidR="00AF6284" w:rsidRDefault="00AF6284" w:rsidP="00AF6284">
      <w:pPr>
        <w:jc w:val="right"/>
        <w:rPr>
          <w:rFonts w:ascii="Times New Roman" w:hAnsi="Times New Roman" w:cs="Times New Roman"/>
          <w:b/>
          <w:bCs/>
          <w:color w:val="0070C0"/>
        </w:rPr>
      </w:pPr>
    </w:p>
    <w:p w14:paraId="3436E2B5" w14:textId="77777777" w:rsidR="00AF6284" w:rsidRDefault="00AF6284" w:rsidP="00AF6284">
      <w:pPr>
        <w:jc w:val="right"/>
        <w:rPr>
          <w:rFonts w:ascii="Times New Roman" w:hAnsi="Times New Roman" w:cs="Times New Roman"/>
          <w:b/>
          <w:bCs/>
          <w:color w:val="0070C0"/>
        </w:rPr>
      </w:pPr>
    </w:p>
    <w:p w14:paraId="38A40A27" w14:textId="77777777" w:rsidR="00AF6284" w:rsidRDefault="00AF6284" w:rsidP="00AF6284">
      <w:pPr>
        <w:jc w:val="right"/>
        <w:rPr>
          <w:rFonts w:ascii="Times New Roman" w:hAnsi="Times New Roman" w:cs="Times New Roman"/>
          <w:b/>
          <w:bCs/>
          <w:color w:val="0070C0"/>
        </w:rPr>
      </w:pPr>
    </w:p>
    <w:p w14:paraId="08265030" w14:textId="77777777" w:rsidR="00AF6284" w:rsidRDefault="00AF6284" w:rsidP="00AF6284">
      <w:pPr>
        <w:jc w:val="right"/>
        <w:rPr>
          <w:rFonts w:ascii="Times New Roman" w:hAnsi="Times New Roman" w:cs="Times New Roman"/>
          <w:b/>
          <w:bCs/>
          <w:color w:val="0070C0"/>
        </w:rPr>
      </w:pPr>
    </w:p>
    <w:p w14:paraId="40DF08FF" w14:textId="77777777" w:rsidR="00AF6284" w:rsidRDefault="00AF6284" w:rsidP="00AF6284">
      <w:pPr>
        <w:jc w:val="right"/>
        <w:rPr>
          <w:rFonts w:ascii="Times New Roman" w:hAnsi="Times New Roman" w:cs="Times New Roman"/>
          <w:b/>
          <w:bCs/>
          <w:color w:val="0070C0"/>
        </w:rPr>
      </w:pPr>
    </w:p>
    <w:p w14:paraId="4768E405" w14:textId="77777777" w:rsidR="00AF6284" w:rsidRDefault="00AF6284" w:rsidP="00AF6284">
      <w:pPr>
        <w:jc w:val="right"/>
        <w:rPr>
          <w:rFonts w:ascii="Times New Roman" w:hAnsi="Times New Roman" w:cs="Times New Roman"/>
          <w:b/>
          <w:bCs/>
          <w:color w:val="0070C0"/>
        </w:rPr>
      </w:pPr>
    </w:p>
    <w:p w14:paraId="1E00754D" w14:textId="77777777" w:rsidR="00AF6284" w:rsidRDefault="00AF6284" w:rsidP="00AF6284">
      <w:pPr>
        <w:jc w:val="right"/>
        <w:rPr>
          <w:rFonts w:ascii="Times New Roman" w:hAnsi="Times New Roman" w:cs="Times New Roman"/>
          <w:b/>
          <w:bCs/>
          <w:color w:val="0070C0"/>
        </w:rPr>
      </w:pPr>
    </w:p>
    <w:p w14:paraId="12A0CA84" w14:textId="77777777" w:rsidR="00AF6284" w:rsidRPr="00502F97" w:rsidRDefault="00AF6284" w:rsidP="00AF6284">
      <w:pPr>
        <w:jc w:val="right"/>
        <w:rPr>
          <w:rFonts w:ascii="Times New Roman" w:hAnsi="Times New Roman" w:cs="Times New Roman"/>
          <w:b/>
          <w:bCs/>
          <w:color w:val="0070C0"/>
        </w:rPr>
      </w:pPr>
    </w:p>
    <w:p w14:paraId="3D85DEA1" w14:textId="77777777" w:rsidR="00AF6284" w:rsidRPr="00497688" w:rsidRDefault="00AF6284" w:rsidP="00AF6284">
      <w:pPr>
        <w:jc w:val="right"/>
        <w:rPr>
          <w:rFonts w:ascii="Times New Roman" w:hAnsi="Times New Roman" w:cs="Times New Roman"/>
          <w:b/>
          <w:bCs/>
        </w:rPr>
      </w:pPr>
    </w:p>
    <w:p w14:paraId="53BA9490" w14:textId="77777777" w:rsidR="00AF6284" w:rsidRPr="00497688" w:rsidRDefault="00AF6284" w:rsidP="00AF6284">
      <w:pPr>
        <w:jc w:val="center"/>
        <w:rPr>
          <w:rFonts w:ascii="Times New Roman" w:hAnsi="Times New Roman" w:cs="Times New Roman"/>
          <w:b/>
          <w:bCs/>
        </w:rPr>
      </w:pPr>
      <w:r w:rsidRPr="00497688">
        <w:rPr>
          <w:rFonts w:ascii="Times New Roman" w:hAnsi="Times New Roman" w:cs="Times New Roman"/>
          <w:b/>
          <w:bCs/>
        </w:rPr>
        <w:t>Примерная рабочая программа дисциплины</w:t>
      </w:r>
    </w:p>
    <w:p w14:paraId="37E23C7E" w14:textId="77777777" w:rsidR="00AF6284" w:rsidRPr="00497688" w:rsidRDefault="00AF6284" w:rsidP="00AF6284">
      <w:pPr>
        <w:pStyle w:val="1"/>
      </w:pPr>
      <w:bookmarkStart w:id="71" w:name="_Toc175726888"/>
      <w:bookmarkStart w:id="72" w:name="_Toc214455207"/>
      <w:r w:rsidRPr="00497688">
        <w:t>«СГ.03 БЕЗОПАСНОСТЬ ЖИЗНЕДЕЯТЕЛЬНОСТИ»</w:t>
      </w:r>
      <w:bookmarkEnd w:id="71"/>
      <w:bookmarkEnd w:id="72"/>
    </w:p>
    <w:p w14:paraId="7D3781FD" w14:textId="77777777" w:rsidR="00AF6284" w:rsidRDefault="00AF6284" w:rsidP="00AF6284">
      <w:pPr>
        <w:pStyle w:val="1"/>
      </w:pPr>
      <w:bookmarkStart w:id="73" w:name="_Toc175726889"/>
      <w:bookmarkStart w:id="74" w:name="_Toc214455208"/>
      <w:r w:rsidRPr="00CE7A1E">
        <w:rPr>
          <w:rFonts w:eastAsiaTheme="minorHAnsi"/>
          <w:b w:val="0"/>
          <w:bCs w:val="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kern w:val="0"/>
          <w:shd w:val="clear" w:color="auto" w:fill="FFFFFF"/>
          <w:lang w:eastAsia="en-US"/>
        </w:rPr>
        <w:t xml:space="preserve"> СПО</w:t>
      </w:r>
      <w:bookmarkEnd w:id="73"/>
      <w:bookmarkEnd w:id="74"/>
      <w:r>
        <w:t xml:space="preserve"> </w:t>
      </w:r>
    </w:p>
    <w:p w14:paraId="5582CD68" w14:textId="77777777" w:rsidR="00AF6284" w:rsidRPr="00055D23" w:rsidRDefault="00AF6284" w:rsidP="00AF6284">
      <w:pPr>
        <w:spacing w:line="360" w:lineRule="auto"/>
        <w:jc w:val="center"/>
        <w:rPr>
          <w:rFonts w:ascii="Times New Roman" w:hAnsi="Times New Roman" w:cs="Times New Roman"/>
        </w:rPr>
      </w:pPr>
      <w:hyperlink r:id="rId55" w:history="1">
        <w:r w:rsidRPr="00055D23">
          <w:rPr>
            <w:rStyle w:val="af0"/>
            <w:rFonts w:ascii="Times New Roman" w:hAnsi="Times New Roman" w:cs="Times New Roman"/>
          </w:rPr>
          <w:t>https://firpo.ru/reestr-pop-spo/prp/prp_ud_sgc/</w:t>
        </w:r>
      </w:hyperlink>
      <w:r w:rsidRPr="00055D23">
        <w:rPr>
          <w:rFonts w:ascii="Times New Roman" w:hAnsi="Times New Roman" w:cs="Times New Roman"/>
        </w:rPr>
        <w:t xml:space="preserve"> </w:t>
      </w:r>
    </w:p>
    <w:p w14:paraId="160EEA6C" w14:textId="77777777" w:rsidR="00AF6284" w:rsidRPr="00497688" w:rsidRDefault="00AF6284" w:rsidP="00AF6284">
      <w:pPr>
        <w:spacing w:line="360" w:lineRule="auto"/>
        <w:jc w:val="center"/>
        <w:rPr>
          <w:rFonts w:ascii="Times New Roman" w:hAnsi="Times New Roman" w:cs="Times New Roman"/>
          <w:b/>
          <w:bCs/>
        </w:rPr>
      </w:pPr>
    </w:p>
    <w:p w14:paraId="5543EA54" w14:textId="77777777" w:rsidR="00AF6284" w:rsidRPr="00BD6A9B" w:rsidRDefault="00AF6284" w:rsidP="00AF6284">
      <w:pPr>
        <w:spacing w:line="360" w:lineRule="auto"/>
        <w:jc w:val="center"/>
        <w:rPr>
          <w:rFonts w:ascii="Times New Roman" w:hAnsi="Times New Roman" w:cs="Times New Roman"/>
          <w:b/>
          <w:bCs/>
        </w:rPr>
      </w:pPr>
    </w:p>
    <w:p w14:paraId="29818217" w14:textId="77777777" w:rsidR="00AF6284" w:rsidRPr="00BD6A9B" w:rsidRDefault="00AF6284" w:rsidP="00AF6284">
      <w:pPr>
        <w:spacing w:line="360" w:lineRule="auto"/>
        <w:jc w:val="center"/>
        <w:rPr>
          <w:rFonts w:ascii="Times New Roman" w:hAnsi="Times New Roman" w:cs="Times New Roman"/>
          <w:b/>
          <w:bCs/>
        </w:rPr>
      </w:pPr>
    </w:p>
    <w:p w14:paraId="68688392" w14:textId="77777777" w:rsidR="00AF6284" w:rsidRPr="00BD6A9B" w:rsidRDefault="00AF6284" w:rsidP="00AF6284">
      <w:pPr>
        <w:spacing w:line="360" w:lineRule="auto"/>
        <w:jc w:val="center"/>
        <w:rPr>
          <w:rFonts w:ascii="Times New Roman" w:hAnsi="Times New Roman" w:cs="Times New Roman"/>
          <w:b/>
          <w:bCs/>
        </w:rPr>
      </w:pPr>
    </w:p>
    <w:p w14:paraId="0C8C625E" w14:textId="77777777" w:rsidR="00AF6284" w:rsidRPr="00BD6A9B" w:rsidRDefault="00AF6284" w:rsidP="00AF6284">
      <w:pPr>
        <w:spacing w:line="360" w:lineRule="auto"/>
        <w:jc w:val="center"/>
        <w:rPr>
          <w:rFonts w:ascii="Times New Roman" w:hAnsi="Times New Roman" w:cs="Times New Roman"/>
          <w:b/>
          <w:bCs/>
        </w:rPr>
      </w:pPr>
    </w:p>
    <w:p w14:paraId="00A659F6" w14:textId="77777777" w:rsidR="00AF6284" w:rsidRPr="00BD6A9B" w:rsidRDefault="00AF6284" w:rsidP="00AF6284">
      <w:pPr>
        <w:spacing w:line="360" w:lineRule="auto"/>
        <w:jc w:val="center"/>
        <w:rPr>
          <w:rFonts w:ascii="Times New Roman" w:hAnsi="Times New Roman" w:cs="Times New Roman"/>
          <w:b/>
          <w:bCs/>
        </w:rPr>
      </w:pPr>
    </w:p>
    <w:p w14:paraId="08D5F37C" w14:textId="77777777" w:rsidR="00AF6284" w:rsidRPr="00BD6A9B" w:rsidRDefault="00AF6284" w:rsidP="00AF6284">
      <w:pPr>
        <w:spacing w:line="360" w:lineRule="auto"/>
        <w:jc w:val="center"/>
        <w:rPr>
          <w:rFonts w:ascii="Times New Roman" w:hAnsi="Times New Roman" w:cs="Times New Roman"/>
          <w:b/>
          <w:bCs/>
        </w:rPr>
      </w:pPr>
    </w:p>
    <w:p w14:paraId="12EA899C" w14:textId="77777777" w:rsidR="00AF6284" w:rsidRPr="00BD6A9B" w:rsidRDefault="00AF6284" w:rsidP="00AF6284">
      <w:pPr>
        <w:spacing w:line="360" w:lineRule="auto"/>
        <w:jc w:val="center"/>
        <w:rPr>
          <w:rFonts w:ascii="Times New Roman" w:hAnsi="Times New Roman" w:cs="Times New Roman"/>
          <w:b/>
          <w:bCs/>
        </w:rPr>
      </w:pPr>
    </w:p>
    <w:p w14:paraId="4AADCF12" w14:textId="77777777" w:rsidR="00AF6284" w:rsidRPr="00BD6A9B" w:rsidRDefault="00AF6284" w:rsidP="00AF6284">
      <w:pPr>
        <w:spacing w:line="360" w:lineRule="auto"/>
        <w:jc w:val="center"/>
        <w:rPr>
          <w:rFonts w:ascii="Times New Roman" w:hAnsi="Times New Roman" w:cs="Times New Roman"/>
          <w:b/>
          <w:bCs/>
        </w:rPr>
      </w:pPr>
    </w:p>
    <w:p w14:paraId="08EDB9E0" w14:textId="77777777" w:rsidR="00AF6284" w:rsidRPr="00BD6A9B" w:rsidRDefault="00AF6284" w:rsidP="00AF6284">
      <w:pPr>
        <w:spacing w:line="360" w:lineRule="auto"/>
        <w:jc w:val="center"/>
        <w:rPr>
          <w:rFonts w:ascii="Times New Roman" w:hAnsi="Times New Roman" w:cs="Times New Roman"/>
          <w:b/>
          <w:bCs/>
        </w:rPr>
      </w:pPr>
    </w:p>
    <w:p w14:paraId="23007761" w14:textId="77777777" w:rsidR="00AF6284" w:rsidRPr="00BD6A9B" w:rsidRDefault="00AF6284" w:rsidP="00AF6284">
      <w:pPr>
        <w:spacing w:line="360" w:lineRule="auto"/>
        <w:jc w:val="center"/>
        <w:rPr>
          <w:rFonts w:ascii="Times New Roman" w:hAnsi="Times New Roman" w:cs="Times New Roman"/>
          <w:b/>
          <w:bCs/>
        </w:rPr>
      </w:pPr>
    </w:p>
    <w:p w14:paraId="63F09622" w14:textId="77777777" w:rsidR="00AF6284" w:rsidRPr="00BD6A9B" w:rsidRDefault="00AF6284" w:rsidP="00AF6284">
      <w:pPr>
        <w:spacing w:line="360" w:lineRule="auto"/>
        <w:jc w:val="center"/>
        <w:rPr>
          <w:rFonts w:ascii="Times New Roman" w:hAnsi="Times New Roman" w:cs="Times New Roman"/>
          <w:b/>
          <w:bCs/>
        </w:rPr>
      </w:pPr>
    </w:p>
    <w:p w14:paraId="1FBC84A6" w14:textId="77777777" w:rsidR="00AF6284" w:rsidRPr="00BD6A9B" w:rsidRDefault="00AF6284" w:rsidP="00AF6284">
      <w:pPr>
        <w:spacing w:line="360" w:lineRule="auto"/>
        <w:jc w:val="center"/>
        <w:rPr>
          <w:rFonts w:ascii="Times New Roman" w:hAnsi="Times New Roman" w:cs="Times New Roman"/>
          <w:b/>
          <w:bCs/>
        </w:rPr>
      </w:pPr>
    </w:p>
    <w:p w14:paraId="1E39962B" w14:textId="77777777" w:rsidR="00AF6284" w:rsidRPr="00BD6A9B" w:rsidRDefault="00AF6284" w:rsidP="00AF6284">
      <w:pPr>
        <w:spacing w:line="360" w:lineRule="auto"/>
        <w:jc w:val="center"/>
        <w:rPr>
          <w:rFonts w:ascii="Times New Roman" w:hAnsi="Times New Roman" w:cs="Times New Roman"/>
          <w:b/>
          <w:bCs/>
        </w:rPr>
      </w:pPr>
    </w:p>
    <w:p w14:paraId="2242BC80" w14:textId="77777777" w:rsidR="00AF6284" w:rsidRPr="00BD6A9B" w:rsidRDefault="00AF6284" w:rsidP="00AF6284">
      <w:pPr>
        <w:spacing w:line="360" w:lineRule="auto"/>
        <w:jc w:val="center"/>
        <w:rPr>
          <w:rFonts w:ascii="Times New Roman" w:hAnsi="Times New Roman" w:cs="Times New Roman"/>
          <w:b/>
          <w:bCs/>
        </w:rPr>
      </w:pPr>
    </w:p>
    <w:p w14:paraId="75463BE9" w14:textId="77777777" w:rsidR="00AF6284" w:rsidRPr="00BD6A9B" w:rsidRDefault="00AF6284" w:rsidP="00AF6284">
      <w:pPr>
        <w:spacing w:line="360" w:lineRule="auto"/>
        <w:jc w:val="center"/>
        <w:rPr>
          <w:rFonts w:ascii="Times New Roman" w:hAnsi="Times New Roman" w:cs="Times New Roman"/>
          <w:b/>
          <w:bCs/>
        </w:rPr>
      </w:pPr>
      <w:r w:rsidRPr="00BD6A9B">
        <w:rPr>
          <w:rFonts w:ascii="Times New Roman" w:hAnsi="Times New Roman" w:cs="Times New Roman"/>
          <w:b/>
          <w:bCs/>
        </w:rPr>
        <w:t>202</w:t>
      </w:r>
      <w:r>
        <w:rPr>
          <w:rFonts w:ascii="Times New Roman" w:hAnsi="Times New Roman" w:cs="Times New Roman"/>
          <w:b/>
          <w:bCs/>
        </w:rPr>
        <w:t>5</w:t>
      </w:r>
      <w:r w:rsidRPr="00BD6A9B">
        <w:rPr>
          <w:rFonts w:ascii="Times New Roman" w:hAnsi="Times New Roman" w:cs="Times New Roman"/>
          <w:b/>
          <w:bCs/>
        </w:rPr>
        <w:t xml:space="preserve"> г.</w:t>
      </w:r>
    </w:p>
    <w:p w14:paraId="4F3AFC14" w14:textId="6DFFC5F6" w:rsidR="00AF6284" w:rsidRPr="004225CC" w:rsidRDefault="00AF6284" w:rsidP="00AF6284">
      <w:pPr>
        <w:jc w:val="right"/>
        <w:rPr>
          <w:rFonts w:ascii="Times New Roman" w:eastAsia="Times New Roman" w:hAnsi="Times New Roman" w:cs="Times New Roman"/>
          <w:b/>
          <w:sz w:val="24"/>
          <w:szCs w:val="24"/>
        </w:rPr>
      </w:pPr>
      <w:r>
        <w:br w:type="page"/>
      </w:r>
      <w:r w:rsidRPr="004225CC">
        <w:rPr>
          <w:rFonts w:ascii="Times New Roman" w:eastAsia="Times New Roman" w:hAnsi="Times New Roman" w:cs="Times New Roman"/>
          <w:b/>
          <w:sz w:val="24"/>
          <w:szCs w:val="24"/>
        </w:rPr>
        <w:lastRenderedPageBreak/>
        <w:t xml:space="preserve">Приложение </w:t>
      </w:r>
      <w:r>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12</w:t>
      </w:r>
    </w:p>
    <w:p w14:paraId="24E55C6A" w14:textId="77777777" w:rsidR="00AF6284" w:rsidRPr="004225CC" w:rsidRDefault="00AF6284" w:rsidP="00AF6284">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Pr="004225CC">
        <w:rPr>
          <w:rFonts w:ascii="Times New Roman" w:eastAsia="Times New Roman" w:hAnsi="Times New Roman" w:cs="Times New Roman"/>
          <w:b/>
          <w:sz w:val="24"/>
          <w:szCs w:val="24"/>
        </w:rPr>
        <w:t>специальности</w:t>
      </w:r>
    </w:p>
    <w:p w14:paraId="0E171D7C" w14:textId="77777777" w:rsidR="00AF6284" w:rsidRPr="004D41E5" w:rsidRDefault="00AF6284" w:rsidP="00AF6284">
      <w:pPr>
        <w:jc w:val="right"/>
      </w:pPr>
      <w:r>
        <w:rPr>
          <w:rFonts w:ascii="Times New Roman" w:eastAsia="Times New Roman" w:hAnsi="Times New Roman" w:cs="Times New Roman"/>
          <w:b/>
          <w:sz w:val="24"/>
          <w:szCs w:val="24"/>
        </w:rPr>
        <w:t>38.02.09</w:t>
      </w:r>
      <w:r w:rsidRPr="004225C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Конгрессно-выставочная деятельность</w:t>
      </w:r>
    </w:p>
    <w:p w14:paraId="27D2E2C2" w14:textId="77777777" w:rsidR="00AF6284" w:rsidRDefault="00AF6284" w:rsidP="00AF6284">
      <w:pPr>
        <w:keepNext/>
        <w:spacing w:before="240" w:after="120"/>
        <w:jc w:val="center"/>
        <w:outlineLvl w:val="0"/>
        <w:rPr>
          <w:rFonts w:ascii="Times New Roman" w:eastAsia="Times New Roman" w:hAnsi="Times New Roman" w:cs="Times New Roman"/>
          <w:b/>
          <w:bCs/>
          <w:kern w:val="32"/>
          <w:sz w:val="24"/>
          <w:szCs w:val="24"/>
          <w:lang w:eastAsia="x-none"/>
        </w:rPr>
      </w:pPr>
    </w:p>
    <w:p w14:paraId="183BE86F" w14:textId="6051F59B" w:rsidR="00AF6284" w:rsidRDefault="00AF6284" w:rsidP="00AF6284">
      <w:pPr>
        <w:jc w:val="right"/>
        <w:rPr>
          <w:rFonts w:ascii="Times New Roman" w:hAnsi="Times New Roman" w:cs="Times New Roman"/>
          <w:b/>
          <w:bCs/>
          <w:color w:val="0070C0"/>
        </w:rPr>
      </w:pPr>
    </w:p>
    <w:p w14:paraId="4D50BA1F" w14:textId="77777777" w:rsidR="00AF6284" w:rsidRDefault="00AF6284" w:rsidP="00AF6284">
      <w:pPr>
        <w:jc w:val="right"/>
        <w:rPr>
          <w:rFonts w:ascii="Times New Roman" w:hAnsi="Times New Roman" w:cs="Times New Roman"/>
          <w:b/>
          <w:bCs/>
          <w:color w:val="0070C0"/>
        </w:rPr>
      </w:pPr>
    </w:p>
    <w:p w14:paraId="2D012243" w14:textId="77777777" w:rsidR="00AF6284" w:rsidRDefault="00AF6284" w:rsidP="00AF6284">
      <w:pPr>
        <w:jc w:val="right"/>
        <w:rPr>
          <w:rFonts w:ascii="Times New Roman" w:hAnsi="Times New Roman" w:cs="Times New Roman"/>
          <w:b/>
          <w:bCs/>
          <w:color w:val="0070C0"/>
        </w:rPr>
      </w:pPr>
    </w:p>
    <w:p w14:paraId="1F8C2681" w14:textId="77777777" w:rsidR="00AF6284" w:rsidRDefault="00AF6284" w:rsidP="00AF6284">
      <w:pPr>
        <w:jc w:val="right"/>
        <w:rPr>
          <w:rFonts w:ascii="Times New Roman" w:hAnsi="Times New Roman" w:cs="Times New Roman"/>
          <w:b/>
          <w:bCs/>
          <w:color w:val="0070C0"/>
        </w:rPr>
      </w:pPr>
    </w:p>
    <w:p w14:paraId="5EADE540" w14:textId="77777777" w:rsidR="00AF6284" w:rsidRDefault="00AF6284" w:rsidP="00AF6284">
      <w:pPr>
        <w:jc w:val="right"/>
        <w:rPr>
          <w:rFonts w:ascii="Times New Roman" w:hAnsi="Times New Roman" w:cs="Times New Roman"/>
          <w:b/>
          <w:bCs/>
          <w:color w:val="0070C0"/>
        </w:rPr>
      </w:pPr>
    </w:p>
    <w:p w14:paraId="50409F8A" w14:textId="77777777" w:rsidR="00AF6284" w:rsidRDefault="00AF6284" w:rsidP="00AF6284">
      <w:pPr>
        <w:jc w:val="right"/>
        <w:rPr>
          <w:rFonts w:ascii="Times New Roman" w:hAnsi="Times New Roman" w:cs="Times New Roman"/>
          <w:b/>
          <w:bCs/>
          <w:color w:val="0070C0"/>
        </w:rPr>
      </w:pPr>
    </w:p>
    <w:p w14:paraId="5A35626C" w14:textId="77777777" w:rsidR="00AF6284" w:rsidRDefault="00AF6284" w:rsidP="00AF6284">
      <w:pPr>
        <w:jc w:val="right"/>
        <w:rPr>
          <w:rFonts w:ascii="Times New Roman" w:hAnsi="Times New Roman" w:cs="Times New Roman"/>
          <w:b/>
          <w:bCs/>
          <w:color w:val="0070C0"/>
        </w:rPr>
      </w:pPr>
    </w:p>
    <w:p w14:paraId="4D0DBBA6" w14:textId="77777777" w:rsidR="00AF6284" w:rsidRDefault="00AF6284" w:rsidP="00AF6284">
      <w:pPr>
        <w:jc w:val="right"/>
        <w:rPr>
          <w:rFonts w:ascii="Times New Roman" w:hAnsi="Times New Roman" w:cs="Times New Roman"/>
          <w:b/>
          <w:bCs/>
          <w:color w:val="0070C0"/>
        </w:rPr>
      </w:pPr>
    </w:p>
    <w:p w14:paraId="22E4B728" w14:textId="77777777" w:rsidR="00AF6284" w:rsidRDefault="00AF6284" w:rsidP="00AF6284">
      <w:pPr>
        <w:jc w:val="right"/>
        <w:rPr>
          <w:rFonts w:ascii="Times New Roman" w:hAnsi="Times New Roman" w:cs="Times New Roman"/>
          <w:b/>
          <w:bCs/>
          <w:color w:val="0070C0"/>
        </w:rPr>
      </w:pPr>
    </w:p>
    <w:p w14:paraId="3B5349EE" w14:textId="77777777" w:rsidR="00AF6284" w:rsidRDefault="00AF6284" w:rsidP="00AF6284">
      <w:pPr>
        <w:jc w:val="right"/>
        <w:rPr>
          <w:rFonts w:ascii="Times New Roman" w:hAnsi="Times New Roman" w:cs="Times New Roman"/>
          <w:b/>
          <w:bCs/>
          <w:color w:val="0070C0"/>
        </w:rPr>
      </w:pPr>
    </w:p>
    <w:p w14:paraId="0548057C" w14:textId="77777777" w:rsidR="00AF6284" w:rsidRPr="00502F97" w:rsidRDefault="00AF6284" w:rsidP="00AF6284">
      <w:pPr>
        <w:jc w:val="right"/>
        <w:rPr>
          <w:rFonts w:ascii="Times New Roman" w:hAnsi="Times New Roman" w:cs="Times New Roman"/>
          <w:b/>
          <w:bCs/>
          <w:color w:val="0070C0"/>
        </w:rPr>
      </w:pPr>
    </w:p>
    <w:p w14:paraId="3707073E" w14:textId="77777777" w:rsidR="00AF6284" w:rsidRPr="00497688" w:rsidRDefault="00AF6284" w:rsidP="00AF6284">
      <w:pPr>
        <w:jc w:val="center"/>
        <w:rPr>
          <w:rFonts w:ascii="Times New Roman" w:hAnsi="Times New Roman" w:cs="Times New Roman"/>
          <w:b/>
          <w:bCs/>
        </w:rPr>
      </w:pPr>
      <w:r w:rsidRPr="00497688">
        <w:rPr>
          <w:rFonts w:ascii="Times New Roman" w:hAnsi="Times New Roman" w:cs="Times New Roman"/>
          <w:b/>
          <w:bCs/>
        </w:rPr>
        <w:t>Примерная рабочая программа дисциплины</w:t>
      </w:r>
    </w:p>
    <w:p w14:paraId="23AD9AE9" w14:textId="77777777" w:rsidR="00AF6284" w:rsidRPr="00497688" w:rsidRDefault="00AF6284" w:rsidP="00AF6284">
      <w:pPr>
        <w:pStyle w:val="1"/>
      </w:pPr>
      <w:bookmarkStart w:id="75" w:name="_Toc175726891"/>
      <w:bookmarkStart w:id="76" w:name="_Toc214455209"/>
      <w:r w:rsidRPr="00497688">
        <w:t>«СГ.04 ФИЗИЧЕСАЯ КУЛЬТУРА»</w:t>
      </w:r>
      <w:bookmarkEnd w:id="75"/>
      <w:bookmarkEnd w:id="76"/>
    </w:p>
    <w:p w14:paraId="561C97C3" w14:textId="77777777" w:rsidR="00AF6284" w:rsidRDefault="00AF6284" w:rsidP="00AF6284">
      <w:pPr>
        <w:pStyle w:val="1"/>
      </w:pPr>
      <w:bookmarkStart w:id="77" w:name="_Toc175726892"/>
      <w:bookmarkStart w:id="78" w:name="_Toc214455210"/>
      <w:r w:rsidRPr="00CE7A1E">
        <w:rPr>
          <w:rFonts w:eastAsiaTheme="minorHAnsi"/>
          <w:b w:val="0"/>
          <w:bCs w:val="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kern w:val="0"/>
          <w:shd w:val="clear" w:color="auto" w:fill="FFFFFF"/>
          <w:lang w:eastAsia="en-US"/>
        </w:rPr>
        <w:t xml:space="preserve"> СПО</w:t>
      </w:r>
      <w:bookmarkEnd w:id="77"/>
      <w:bookmarkEnd w:id="78"/>
      <w:r>
        <w:t xml:space="preserve"> </w:t>
      </w:r>
    </w:p>
    <w:p w14:paraId="21F6F9BF" w14:textId="77777777" w:rsidR="00AF6284" w:rsidRPr="00055D23" w:rsidRDefault="00AF6284" w:rsidP="00AF6284">
      <w:pPr>
        <w:spacing w:line="360" w:lineRule="auto"/>
        <w:jc w:val="center"/>
        <w:rPr>
          <w:rFonts w:ascii="Times New Roman" w:hAnsi="Times New Roman" w:cs="Times New Roman"/>
        </w:rPr>
      </w:pPr>
      <w:hyperlink r:id="rId56" w:history="1">
        <w:r w:rsidRPr="00055D23">
          <w:rPr>
            <w:rStyle w:val="af0"/>
            <w:rFonts w:ascii="Times New Roman" w:hAnsi="Times New Roman" w:cs="Times New Roman"/>
          </w:rPr>
          <w:t>https://firpo.ru/reestr-pop-spo/prp/prp_ud_sgc/</w:t>
        </w:r>
      </w:hyperlink>
      <w:r w:rsidRPr="00055D23">
        <w:rPr>
          <w:rFonts w:ascii="Times New Roman" w:hAnsi="Times New Roman" w:cs="Times New Roman"/>
        </w:rPr>
        <w:t xml:space="preserve"> </w:t>
      </w:r>
    </w:p>
    <w:p w14:paraId="1AD7C910" w14:textId="77777777" w:rsidR="00AF6284" w:rsidRPr="00BD6A9B" w:rsidRDefault="00AF6284" w:rsidP="00AF6284">
      <w:pPr>
        <w:spacing w:line="360" w:lineRule="auto"/>
        <w:jc w:val="center"/>
        <w:rPr>
          <w:rFonts w:ascii="Times New Roman" w:hAnsi="Times New Roman" w:cs="Times New Roman"/>
          <w:b/>
          <w:bCs/>
        </w:rPr>
      </w:pPr>
    </w:p>
    <w:p w14:paraId="634938E3" w14:textId="77777777" w:rsidR="00AF6284" w:rsidRPr="00BD6A9B" w:rsidRDefault="00AF6284" w:rsidP="00AF6284">
      <w:pPr>
        <w:spacing w:line="360" w:lineRule="auto"/>
        <w:jc w:val="center"/>
        <w:rPr>
          <w:rFonts w:ascii="Times New Roman" w:hAnsi="Times New Roman" w:cs="Times New Roman"/>
          <w:b/>
          <w:bCs/>
        </w:rPr>
      </w:pPr>
    </w:p>
    <w:p w14:paraId="0B1840A6" w14:textId="77777777" w:rsidR="00AF6284" w:rsidRPr="00BD6A9B" w:rsidRDefault="00AF6284" w:rsidP="00AF6284">
      <w:pPr>
        <w:spacing w:line="360" w:lineRule="auto"/>
        <w:jc w:val="center"/>
        <w:rPr>
          <w:rFonts w:ascii="Times New Roman" w:hAnsi="Times New Roman" w:cs="Times New Roman"/>
          <w:b/>
          <w:bCs/>
        </w:rPr>
      </w:pPr>
    </w:p>
    <w:p w14:paraId="3C74CE29" w14:textId="77777777" w:rsidR="00AF6284" w:rsidRPr="00BD6A9B" w:rsidRDefault="00AF6284" w:rsidP="00AF6284">
      <w:pPr>
        <w:spacing w:line="360" w:lineRule="auto"/>
        <w:jc w:val="center"/>
        <w:rPr>
          <w:rFonts w:ascii="Times New Roman" w:hAnsi="Times New Roman" w:cs="Times New Roman"/>
          <w:b/>
          <w:bCs/>
        </w:rPr>
      </w:pPr>
    </w:p>
    <w:p w14:paraId="6815DB07" w14:textId="77777777" w:rsidR="00AF6284" w:rsidRPr="00BD6A9B" w:rsidRDefault="00AF6284" w:rsidP="00AF6284">
      <w:pPr>
        <w:spacing w:line="360" w:lineRule="auto"/>
        <w:jc w:val="center"/>
        <w:rPr>
          <w:rFonts w:ascii="Times New Roman" w:hAnsi="Times New Roman" w:cs="Times New Roman"/>
          <w:b/>
          <w:bCs/>
        </w:rPr>
      </w:pPr>
    </w:p>
    <w:p w14:paraId="2980771B" w14:textId="77777777" w:rsidR="00AF6284" w:rsidRPr="00BD6A9B" w:rsidRDefault="00AF6284" w:rsidP="00AF6284">
      <w:pPr>
        <w:spacing w:line="360" w:lineRule="auto"/>
        <w:jc w:val="center"/>
        <w:rPr>
          <w:rFonts w:ascii="Times New Roman" w:hAnsi="Times New Roman" w:cs="Times New Roman"/>
          <w:b/>
          <w:bCs/>
        </w:rPr>
      </w:pPr>
    </w:p>
    <w:p w14:paraId="40661F4D" w14:textId="77777777" w:rsidR="00AF6284" w:rsidRPr="00BD6A9B" w:rsidRDefault="00AF6284" w:rsidP="00AF6284">
      <w:pPr>
        <w:spacing w:line="360" w:lineRule="auto"/>
        <w:jc w:val="center"/>
        <w:rPr>
          <w:rFonts w:ascii="Times New Roman" w:hAnsi="Times New Roman" w:cs="Times New Roman"/>
          <w:b/>
          <w:bCs/>
        </w:rPr>
      </w:pPr>
    </w:p>
    <w:p w14:paraId="28CB944E" w14:textId="77777777" w:rsidR="00AF6284" w:rsidRPr="00BD6A9B" w:rsidRDefault="00AF6284" w:rsidP="00AF6284">
      <w:pPr>
        <w:spacing w:line="360" w:lineRule="auto"/>
        <w:jc w:val="center"/>
        <w:rPr>
          <w:rFonts w:ascii="Times New Roman" w:hAnsi="Times New Roman" w:cs="Times New Roman"/>
          <w:b/>
          <w:bCs/>
        </w:rPr>
      </w:pPr>
    </w:p>
    <w:p w14:paraId="25054B2E" w14:textId="77777777" w:rsidR="00AF6284" w:rsidRPr="00BD6A9B" w:rsidRDefault="00AF6284" w:rsidP="00AF6284">
      <w:pPr>
        <w:spacing w:line="360" w:lineRule="auto"/>
        <w:jc w:val="center"/>
        <w:rPr>
          <w:rFonts w:ascii="Times New Roman" w:hAnsi="Times New Roman" w:cs="Times New Roman"/>
          <w:b/>
          <w:bCs/>
        </w:rPr>
      </w:pPr>
    </w:p>
    <w:p w14:paraId="5721EB31" w14:textId="77777777" w:rsidR="00AF6284" w:rsidRPr="00BD6A9B" w:rsidRDefault="00AF6284" w:rsidP="00AF6284">
      <w:pPr>
        <w:spacing w:line="360" w:lineRule="auto"/>
        <w:jc w:val="center"/>
        <w:rPr>
          <w:rFonts w:ascii="Times New Roman" w:hAnsi="Times New Roman" w:cs="Times New Roman"/>
          <w:b/>
          <w:bCs/>
        </w:rPr>
      </w:pPr>
    </w:p>
    <w:p w14:paraId="4B489B94" w14:textId="77777777" w:rsidR="00AF6284" w:rsidRPr="00BD6A9B" w:rsidRDefault="00AF6284" w:rsidP="00AF6284">
      <w:pPr>
        <w:spacing w:line="360" w:lineRule="auto"/>
        <w:jc w:val="center"/>
        <w:rPr>
          <w:rFonts w:ascii="Times New Roman" w:hAnsi="Times New Roman" w:cs="Times New Roman"/>
          <w:b/>
          <w:bCs/>
        </w:rPr>
      </w:pPr>
    </w:p>
    <w:p w14:paraId="3B85625E" w14:textId="77777777" w:rsidR="00AF6284" w:rsidRPr="00BD6A9B" w:rsidRDefault="00AF6284" w:rsidP="00AF6284">
      <w:pPr>
        <w:spacing w:line="360" w:lineRule="auto"/>
        <w:jc w:val="center"/>
        <w:rPr>
          <w:rFonts w:ascii="Times New Roman" w:hAnsi="Times New Roman" w:cs="Times New Roman"/>
          <w:b/>
          <w:bCs/>
        </w:rPr>
      </w:pPr>
    </w:p>
    <w:p w14:paraId="071B95AE" w14:textId="77777777" w:rsidR="00AF6284" w:rsidRPr="00BD6A9B" w:rsidRDefault="00AF6284" w:rsidP="00AF6284">
      <w:pPr>
        <w:spacing w:line="360" w:lineRule="auto"/>
        <w:jc w:val="center"/>
        <w:rPr>
          <w:rFonts w:ascii="Times New Roman" w:hAnsi="Times New Roman" w:cs="Times New Roman"/>
          <w:b/>
          <w:bCs/>
        </w:rPr>
      </w:pPr>
    </w:p>
    <w:p w14:paraId="4849EC68" w14:textId="77777777" w:rsidR="00AF6284" w:rsidRPr="00BD6A9B" w:rsidRDefault="00AF6284" w:rsidP="00AF6284">
      <w:pPr>
        <w:spacing w:line="360" w:lineRule="auto"/>
        <w:jc w:val="center"/>
        <w:rPr>
          <w:rFonts w:ascii="Times New Roman" w:hAnsi="Times New Roman" w:cs="Times New Roman"/>
          <w:b/>
          <w:bCs/>
        </w:rPr>
      </w:pPr>
    </w:p>
    <w:p w14:paraId="56FF3476" w14:textId="77777777" w:rsidR="00AF6284" w:rsidRPr="00BD6A9B" w:rsidRDefault="00AF6284" w:rsidP="00AF6284">
      <w:pPr>
        <w:spacing w:line="360" w:lineRule="auto"/>
        <w:jc w:val="center"/>
        <w:rPr>
          <w:rFonts w:ascii="Times New Roman" w:hAnsi="Times New Roman" w:cs="Times New Roman"/>
          <w:b/>
          <w:bCs/>
        </w:rPr>
      </w:pPr>
      <w:r w:rsidRPr="00BD6A9B">
        <w:rPr>
          <w:rFonts w:ascii="Times New Roman" w:hAnsi="Times New Roman" w:cs="Times New Roman"/>
          <w:b/>
          <w:bCs/>
        </w:rPr>
        <w:t>202</w:t>
      </w:r>
      <w:r>
        <w:rPr>
          <w:rFonts w:ascii="Times New Roman" w:hAnsi="Times New Roman" w:cs="Times New Roman"/>
          <w:b/>
          <w:bCs/>
        </w:rPr>
        <w:t>5</w:t>
      </w:r>
      <w:r w:rsidRPr="00BD6A9B">
        <w:rPr>
          <w:rFonts w:ascii="Times New Roman" w:hAnsi="Times New Roman" w:cs="Times New Roman"/>
          <w:b/>
          <w:bCs/>
        </w:rPr>
        <w:t xml:space="preserve"> г.</w:t>
      </w:r>
    </w:p>
    <w:p w14:paraId="178C752D" w14:textId="77777777" w:rsidR="00AF6284" w:rsidRDefault="00AF6284" w:rsidP="00AF6284">
      <w:pPr>
        <w:jc w:val="right"/>
        <w:rPr>
          <w:rFonts w:ascii="Times New Roman" w:hAnsi="Times New Roman" w:cs="Times New Roman"/>
          <w:b/>
          <w:bCs/>
        </w:rPr>
      </w:pPr>
      <w:r>
        <w:br w:type="page"/>
      </w:r>
      <w:r>
        <w:rPr>
          <w:rFonts w:ascii="Times New Roman" w:hAnsi="Times New Roman" w:cs="Times New Roman"/>
          <w:b/>
          <w:bCs/>
        </w:rPr>
        <w:lastRenderedPageBreak/>
        <w:t xml:space="preserve"> </w:t>
      </w:r>
    </w:p>
    <w:p w14:paraId="085A728B" w14:textId="3BA43CC4" w:rsidR="00AF6284" w:rsidRPr="004225CC" w:rsidRDefault="00AF6284" w:rsidP="00AF6284">
      <w:pPr>
        <w:jc w:val="right"/>
        <w:rPr>
          <w:rFonts w:ascii="Times New Roman" w:eastAsia="Times New Roman" w:hAnsi="Times New Roman" w:cs="Times New Roman"/>
          <w:b/>
          <w:sz w:val="24"/>
          <w:szCs w:val="24"/>
        </w:rPr>
      </w:pPr>
      <w:r w:rsidRPr="004225CC">
        <w:rPr>
          <w:rFonts w:ascii="Times New Roman" w:eastAsia="Times New Roman" w:hAnsi="Times New Roman" w:cs="Times New Roman"/>
          <w:b/>
          <w:sz w:val="24"/>
          <w:szCs w:val="24"/>
        </w:rPr>
        <w:t xml:space="preserve">Приложение </w:t>
      </w:r>
      <w:r>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13</w:t>
      </w:r>
    </w:p>
    <w:p w14:paraId="10E901DC" w14:textId="77777777" w:rsidR="00AF6284" w:rsidRPr="004225CC" w:rsidRDefault="00AF6284" w:rsidP="00AF6284">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Pr="004225CC">
        <w:rPr>
          <w:rFonts w:ascii="Times New Roman" w:eastAsia="Times New Roman" w:hAnsi="Times New Roman" w:cs="Times New Roman"/>
          <w:b/>
          <w:sz w:val="24"/>
          <w:szCs w:val="24"/>
        </w:rPr>
        <w:t>специальности</w:t>
      </w:r>
    </w:p>
    <w:p w14:paraId="55F913B6" w14:textId="77777777" w:rsidR="00AF6284" w:rsidRPr="004D41E5" w:rsidRDefault="00AF6284" w:rsidP="00AF6284">
      <w:pPr>
        <w:jc w:val="right"/>
      </w:pPr>
      <w:r>
        <w:rPr>
          <w:rFonts w:ascii="Times New Roman" w:eastAsia="Times New Roman" w:hAnsi="Times New Roman" w:cs="Times New Roman"/>
          <w:b/>
          <w:sz w:val="24"/>
          <w:szCs w:val="24"/>
        </w:rPr>
        <w:t>38.02.09</w:t>
      </w:r>
      <w:r w:rsidRPr="004225C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Конгрессно-выставочная деятельность</w:t>
      </w:r>
    </w:p>
    <w:p w14:paraId="4F760F33" w14:textId="77777777" w:rsidR="00AF6284" w:rsidRDefault="00AF6284" w:rsidP="00AF6284">
      <w:pPr>
        <w:keepNext/>
        <w:spacing w:before="240" w:after="120"/>
        <w:jc w:val="center"/>
        <w:outlineLvl w:val="0"/>
        <w:rPr>
          <w:rFonts w:ascii="Times New Roman" w:eastAsia="Times New Roman" w:hAnsi="Times New Roman" w:cs="Times New Roman"/>
          <w:b/>
          <w:bCs/>
          <w:kern w:val="32"/>
          <w:sz w:val="24"/>
          <w:szCs w:val="24"/>
          <w:lang w:eastAsia="x-none"/>
        </w:rPr>
      </w:pPr>
    </w:p>
    <w:p w14:paraId="2FD5092B" w14:textId="77777777" w:rsidR="00AF6284" w:rsidRDefault="00AF6284" w:rsidP="00AF6284">
      <w:pPr>
        <w:jc w:val="right"/>
        <w:rPr>
          <w:rFonts w:ascii="Times New Roman" w:hAnsi="Times New Roman" w:cs="Times New Roman"/>
          <w:b/>
          <w:bCs/>
          <w:color w:val="0070C0"/>
        </w:rPr>
      </w:pPr>
    </w:p>
    <w:p w14:paraId="1ACD854C" w14:textId="77777777" w:rsidR="00AF6284" w:rsidRDefault="00AF6284" w:rsidP="00AF6284">
      <w:pPr>
        <w:jc w:val="right"/>
        <w:rPr>
          <w:rFonts w:ascii="Times New Roman" w:hAnsi="Times New Roman" w:cs="Times New Roman"/>
          <w:b/>
          <w:bCs/>
          <w:color w:val="0070C0"/>
        </w:rPr>
      </w:pPr>
    </w:p>
    <w:p w14:paraId="597F83CF" w14:textId="77777777" w:rsidR="00AF6284" w:rsidRDefault="00AF6284" w:rsidP="00AF6284">
      <w:pPr>
        <w:jc w:val="right"/>
        <w:rPr>
          <w:rFonts w:ascii="Times New Roman" w:hAnsi="Times New Roman" w:cs="Times New Roman"/>
          <w:b/>
          <w:bCs/>
          <w:color w:val="0070C0"/>
        </w:rPr>
      </w:pPr>
    </w:p>
    <w:p w14:paraId="0BF075D1" w14:textId="77777777" w:rsidR="00AF6284" w:rsidRDefault="00AF6284" w:rsidP="00AF6284">
      <w:pPr>
        <w:jc w:val="right"/>
        <w:rPr>
          <w:rFonts w:ascii="Times New Roman" w:hAnsi="Times New Roman" w:cs="Times New Roman"/>
          <w:b/>
          <w:bCs/>
          <w:color w:val="0070C0"/>
        </w:rPr>
      </w:pPr>
    </w:p>
    <w:p w14:paraId="22E48FB2" w14:textId="77777777" w:rsidR="00AF6284" w:rsidRDefault="00AF6284" w:rsidP="00AF6284">
      <w:pPr>
        <w:jc w:val="right"/>
        <w:rPr>
          <w:rFonts w:ascii="Times New Roman" w:hAnsi="Times New Roman" w:cs="Times New Roman"/>
          <w:b/>
          <w:bCs/>
          <w:color w:val="0070C0"/>
        </w:rPr>
      </w:pPr>
    </w:p>
    <w:p w14:paraId="35695F0E" w14:textId="77777777" w:rsidR="00AF6284" w:rsidRDefault="00AF6284" w:rsidP="00AF6284">
      <w:pPr>
        <w:jc w:val="right"/>
        <w:rPr>
          <w:rFonts w:ascii="Times New Roman" w:hAnsi="Times New Roman" w:cs="Times New Roman"/>
          <w:b/>
          <w:bCs/>
          <w:color w:val="0070C0"/>
        </w:rPr>
      </w:pPr>
    </w:p>
    <w:p w14:paraId="26706930" w14:textId="77777777" w:rsidR="00AF6284" w:rsidRDefault="00AF6284" w:rsidP="00AF6284">
      <w:pPr>
        <w:jc w:val="right"/>
        <w:rPr>
          <w:rFonts w:ascii="Times New Roman" w:hAnsi="Times New Roman" w:cs="Times New Roman"/>
          <w:b/>
          <w:bCs/>
          <w:color w:val="0070C0"/>
        </w:rPr>
      </w:pPr>
    </w:p>
    <w:p w14:paraId="41802CC1" w14:textId="77777777" w:rsidR="00AF6284" w:rsidRDefault="00AF6284" w:rsidP="00AF6284">
      <w:pPr>
        <w:jc w:val="right"/>
        <w:rPr>
          <w:rFonts w:ascii="Times New Roman" w:hAnsi="Times New Roman" w:cs="Times New Roman"/>
          <w:b/>
          <w:bCs/>
          <w:color w:val="0070C0"/>
        </w:rPr>
      </w:pPr>
    </w:p>
    <w:p w14:paraId="6D41CB8A" w14:textId="77777777" w:rsidR="00AF6284" w:rsidRDefault="00AF6284" w:rsidP="00AF6284">
      <w:pPr>
        <w:jc w:val="right"/>
        <w:rPr>
          <w:rFonts w:ascii="Times New Roman" w:hAnsi="Times New Roman" w:cs="Times New Roman"/>
          <w:b/>
          <w:bCs/>
          <w:color w:val="0070C0"/>
        </w:rPr>
      </w:pPr>
    </w:p>
    <w:p w14:paraId="102A6EC3" w14:textId="77777777" w:rsidR="00AF6284" w:rsidRDefault="00AF6284" w:rsidP="00AF6284">
      <w:pPr>
        <w:jc w:val="right"/>
        <w:rPr>
          <w:rFonts w:ascii="Times New Roman" w:hAnsi="Times New Roman" w:cs="Times New Roman"/>
          <w:b/>
          <w:bCs/>
          <w:color w:val="0070C0"/>
        </w:rPr>
      </w:pPr>
    </w:p>
    <w:p w14:paraId="46E7EB9B" w14:textId="77777777" w:rsidR="00AF6284" w:rsidRPr="008F578C" w:rsidRDefault="00AF6284" w:rsidP="00AF6284">
      <w:pPr>
        <w:jc w:val="center"/>
        <w:rPr>
          <w:rFonts w:ascii="Times New Roman" w:hAnsi="Times New Roman" w:cs="Times New Roman"/>
          <w:b/>
          <w:bCs/>
        </w:rPr>
      </w:pPr>
      <w:r>
        <w:rPr>
          <w:rFonts w:ascii="Times New Roman" w:hAnsi="Times New Roman" w:cs="Times New Roman"/>
          <w:b/>
          <w:bCs/>
        </w:rPr>
        <w:t xml:space="preserve">Примерная </w:t>
      </w:r>
      <w:r w:rsidRPr="008F578C">
        <w:rPr>
          <w:rFonts w:ascii="Times New Roman" w:hAnsi="Times New Roman" w:cs="Times New Roman"/>
          <w:b/>
          <w:bCs/>
        </w:rPr>
        <w:t xml:space="preserve">рабочая программа </w:t>
      </w:r>
      <w:r>
        <w:rPr>
          <w:rFonts w:ascii="Times New Roman" w:hAnsi="Times New Roman" w:cs="Times New Roman"/>
          <w:b/>
          <w:bCs/>
        </w:rPr>
        <w:t>дисциплины</w:t>
      </w:r>
    </w:p>
    <w:p w14:paraId="4A467F10" w14:textId="77777777" w:rsidR="00AF6284" w:rsidRPr="00131FB5" w:rsidRDefault="00AF6284" w:rsidP="00AF6284">
      <w:pPr>
        <w:pStyle w:val="1"/>
      </w:pPr>
      <w:bookmarkStart w:id="79" w:name="_Toc175653669"/>
      <w:bookmarkStart w:id="80" w:name="_Toc214455211"/>
      <w:r w:rsidRPr="006E7FF4">
        <w:t>«</w:t>
      </w:r>
      <w:r w:rsidRPr="00131FB5">
        <w:t xml:space="preserve">СГ. </w:t>
      </w:r>
      <w:r>
        <w:t xml:space="preserve">05 </w:t>
      </w:r>
      <w:r w:rsidRPr="00131FB5">
        <w:t>ОСНОВЫ БЕРЕЖЛИВОГО ПРОИЗВОДСТВА»</w:t>
      </w:r>
      <w:bookmarkEnd w:id="79"/>
      <w:bookmarkEnd w:id="80"/>
    </w:p>
    <w:p w14:paraId="0D8555EB" w14:textId="77777777" w:rsidR="00AF6284" w:rsidRDefault="00AF6284" w:rsidP="00AF6284">
      <w:pPr>
        <w:pStyle w:val="1"/>
      </w:pPr>
      <w:bookmarkStart w:id="81" w:name="_Toc175653624"/>
      <w:bookmarkStart w:id="82" w:name="_Toc175653670"/>
      <w:bookmarkStart w:id="83" w:name="_Toc214455212"/>
      <w:r w:rsidRPr="00CE7A1E">
        <w:rPr>
          <w:rFonts w:eastAsiaTheme="minorHAnsi"/>
          <w:b w:val="0"/>
          <w:bCs w:val="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kern w:val="0"/>
          <w:shd w:val="clear" w:color="auto" w:fill="FFFFFF"/>
          <w:lang w:eastAsia="en-US"/>
        </w:rPr>
        <w:t xml:space="preserve"> СПО</w:t>
      </w:r>
      <w:bookmarkEnd w:id="81"/>
      <w:bookmarkEnd w:id="82"/>
      <w:bookmarkEnd w:id="83"/>
      <w:r>
        <w:t xml:space="preserve"> </w:t>
      </w:r>
    </w:p>
    <w:p w14:paraId="4F3DC853" w14:textId="77777777" w:rsidR="00AF6284" w:rsidRPr="00055D23" w:rsidRDefault="00AF6284" w:rsidP="00AF6284">
      <w:pPr>
        <w:spacing w:line="360" w:lineRule="auto"/>
        <w:jc w:val="center"/>
        <w:rPr>
          <w:rFonts w:ascii="Times New Roman" w:hAnsi="Times New Roman" w:cs="Times New Roman"/>
        </w:rPr>
      </w:pPr>
      <w:hyperlink r:id="rId57" w:history="1">
        <w:r w:rsidRPr="00055D23">
          <w:rPr>
            <w:rStyle w:val="af0"/>
            <w:rFonts w:ascii="Times New Roman" w:hAnsi="Times New Roman" w:cs="Times New Roman"/>
          </w:rPr>
          <w:t>https://firpo.ru/reestr-pop-spo/prp/prp_ud_sgc/</w:t>
        </w:r>
      </w:hyperlink>
      <w:r w:rsidRPr="00055D23">
        <w:rPr>
          <w:rFonts w:ascii="Times New Roman" w:hAnsi="Times New Roman" w:cs="Times New Roman"/>
        </w:rPr>
        <w:t xml:space="preserve"> </w:t>
      </w:r>
    </w:p>
    <w:p w14:paraId="103AFB96" w14:textId="77777777" w:rsidR="00AF6284" w:rsidRPr="00BD6A9B" w:rsidRDefault="00AF6284" w:rsidP="00AF6284">
      <w:pPr>
        <w:spacing w:line="360" w:lineRule="auto"/>
        <w:jc w:val="center"/>
        <w:rPr>
          <w:rFonts w:ascii="Times New Roman" w:hAnsi="Times New Roman" w:cs="Times New Roman"/>
          <w:b/>
          <w:bCs/>
        </w:rPr>
      </w:pPr>
    </w:p>
    <w:p w14:paraId="41D25E64" w14:textId="77777777" w:rsidR="00AF6284" w:rsidRPr="00BD6A9B" w:rsidRDefault="00AF6284" w:rsidP="00AF6284">
      <w:pPr>
        <w:spacing w:line="360" w:lineRule="auto"/>
        <w:jc w:val="center"/>
        <w:rPr>
          <w:rFonts w:ascii="Times New Roman" w:hAnsi="Times New Roman" w:cs="Times New Roman"/>
          <w:b/>
          <w:bCs/>
        </w:rPr>
      </w:pPr>
    </w:p>
    <w:p w14:paraId="3E7C054F" w14:textId="77777777" w:rsidR="00AF6284" w:rsidRPr="00BD6A9B" w:rsidRDefault="00AF6284" w:rsidP="00AF6284">
      <w:pPr>
        <w:spacing w:line="360" w:lineRule="auto"/>
        <w:jc w:val="center"/>
        <w:rPr>
          <w:rFonts w:ascii="Times New Roman" w:hAnsi="Times New Roman" w:cs="Times New Roman"/>
          <w:b/>
          <w:bCs/>
        </w:rPr>
      </w:pPr>
    </w:p>
    <w:p w14:paraId="36E47F84" w14:textId="77777777" w:rsidR="00AF6284" w:rsidRPr="00BD6A9B" w:rsidRDefault="00AF6284" w:rsidP="00AF6284">
      <w:pPr>
        <w:spacing w:line="360" w:lineRule="auto"/>
        <w:jc w:val="center"/>
        <w:rPr>
          <w:rFonts w:ascii="Times New Roman" w:hAnsi="Times New Roman" w:cs="Times New Roman"/>
          <w:b/>
          <w:bCs/>
        </w:rPr>
      </w:pPr>
    </w:p>
    <w:p w14:paraId="76FCC04B" w14:textId="77777777" w:rsidR="00AF6284" w:rsidRPr="00BD6A9B" w:rsidRDefault="00AF6284" w:rsidP="00AF6284">
      <w:pPr>
        <w:spacing w:line="360" w:lineRule="auto"/>
        <w:jc w:val="center"/>
        <w:rPr>
          <w:rFonts w:ascii="Times New Roman" w:hAnsi="Times New Roman" w:cs="Times New Roman"/>
          <w:b/>
          <w:bCs/>
        </w:rPr>
      </w:pPr>
    </w:p>
    <w:p w14:paraId="5969F92D" w14:textId="77777777" w:rsidR="00AF6284" w:rsidRPr="00BD6A9B" w:rsidRDefault="00AF6284" w:rsidP="00AF6284">
      <w:pPr>
        <w:spacing w:line="360" w:lineRule="auto"/>
        <w:jc w:val="center"/>
        <w:rPr>
          <w:rFonts w:ascii="Times New Roman" w:hAnsi="Times New Roman" w:cs="Times New Roman"/>
          <w:b/>
          <w:bCs/>
        </w:rPr>
      </w:pPr>
    </w:p>
    <w:p w14:paraId="51891DF8" w14:textId="77777777" w:rsidR="00AF6284" w:rsidRPr="00BD6A9B" w:rsidRDefault="00AF6284" w:rsidP="00AF6284">
      <w:pPr>
        <w:spacing w:line="360" w:lineRule="auto"/>
        <w:jc w:val="center"/>
        <w:rPr>
          <w:rFonts w:ascii="Times New Roman" w:hAnsi="Times New Roman" w:cs="Times New Roman"/>
          <w:b/>
          <w:bCs/>
        </w:rPr>
      </w:pPr>
    </w:p>
    <w:p w14:paraId="144F9F25" w14:textId="77777777" w:rsidR="00AF6284" w:rsidRPr="00BD6A9B" w:rsidRDefault="00AF6284" w:rsidP="00AF6284">
      <w:pPr>
        <w:spacing w:line="360" w:lineRule="auto"/>
        <w:jc w:val="center"/>
        <w:rPr>
          <w:rFonts w:ascii="Times New Roman" w:hAnsi="Times New Roman" w:cs="Times New Roman"/>
          <w:b/>
          <w:bCs/>
        </w:rPr>
      </w:pPr>
    </w:p>
    <w:p w14:paraId="4D98FF12" w14:textId="77777777" w:rsidR="00AF6284" w:rsidRPr="00BD6A9B" w:rsidRDefault="00AF6284" w:rsidP="00AF6284">
      <w:pPr>
        <w:spacing w:line="360" w:lineRule="auto"/>
        <w:jc w:val="center"/>
        <w:rPr>
          <w:rFonts w:ascii="Times New Roman" w:hAnsi="Times New Roman" w:cs="Times New Roman"/>
          <w:b/>
          <w:bCs/>
        </w:rPr>
      </w:pPr>
    </w:p>
    <w:p w14:paraId="017E2AF6" w14:textId="77777777" w:rsidR="00AF6284" w:rsidRPr="00BD6A9B" w:rsidRDefault="00AF6284" w:rsidP="00AF6284">
      <w:pPr>
        <w:spacing w:line="360" w:lineRule="auto"/>
        <w:jc w:val="center"/>
        <w:rPr>
          <w:rFonts w:ascii="Times New Roman" w:hAnsi="Times New Roman" w:cs="Times New Roman"/>
          <w:b/>
          <w:bCs/>
        </w:rPr>
      </w:pPr>
    </w:p>
    <w:p w14:paraId="6042D58A" w14:textId="77777777" w:rsidR="00AF6284" w:rsidRPr="00BD6A9B" w:rsidRDefault="00AF6284" w:rsidP="00AF6284">
      <w:pPr>
        <w:spacing w:line="360" w:lineRule="auto"/>
        <w:jc w:val="center"/>
        <w:rPr>
          <w:rFonts w:ascii="Times New Roman" w:hAnsi="Times New Roman" w:cs="Times New Roman"/>
          <w:b/>
          <w:bCs/>
        </w:rPr>
      </w:pPr>
    </w:p>
    <w:p w14:paraId="7F06F57C" w14:textId="77777777" w:rsidR="00AF6284" w:rsidRPr="00BD6A9B" w:rsidRDefault="00AF6284" w:rsidP="00AF6284">
      <w:pPr>
        <w:spacing w:line="360" w:lineRule="auto"/>
        <w:jc w:val="center"/>
        <w:rPr>
          <w:rFonts w:ascii="Times New Roman" w:hAnsi="Times New Roman" w:cs="Times New Roman"/>
          <w:b/>
          <w:bCs/>
        </w:rPr>
      </w:pPr>
    </w:p>
    <w:p w14:paraId="49047FFF" w14:textId="77777777" w:rsidR="00AF6284" w:rsidRPr="00BD6A9B" w:rsidRDefault="00AF6284" w:rsidP="00AF6284">
      <w:pPr>
        <w:spacing w:line="360" w:lineRule="auto"/>
        <w:jc w:val="center"/>
        <w:rPr>
          <w:rFonts w:ascii="Times New Roman" w:hAnsi="Times New Roman" w:cs="Times New Roman"/>
          <w:b/>
          <w:bCs/>
        </w:rPr>
      </w:pPr>
    </w:p>
    <w:p w14:paraId="4CAF2D7B" w14:textId="77777777" w:rsidR="00AF6284" w:rsidRPr="00BD6A9B" w:rsidRDefault="00AF6284" w:rsidP="00AF6284">
      <w:pPr>
        <w:spacing w:line="360" w:lineRule="auto"/>
        <w:jc w:val="center"/>
        <w:rPr>
          <w:rFonts w:ascii="Times New Roman" w:hAnsi="Times New Roman" w:cs="Times New Roman"/>
          <w:b/>
          <w:bCs/>
        </w:rPr>
      </w:pPr>
    </w:p>
    <w:p w14:paraId="7770AB56" w14:textId="77777777" w:rsidR="00AF6284" w:rsidRDefault="00AF6284" w:rsidP="00AF6284">
      <w:pPr>
        <w:spacing w:line="360" w:lineRule="auto"/>
        <w:jc w:val="center"/>
        <w:rPr>
          <w:rFonts w:ascii="Times New Roman Полужирный" w:eastAsia="Segoe UI" w:hAnsi="Times New Roman Полужирный" w:cs="Times New Roman"/>
          <w:b/>
          <w:bCs/>
          <w:caps/>
          <w:kern w:val="32"/>
          <w:lang w:val="x-none" w:eastAsia="x-none"/>
        </w:rPr>
      </w:pPr>
      <w:r w:rsidRPr="00BD6A9B">
        <w:rPr>
          <w:rFonts w:ascii="Times New Roman" w:hAnsi="Times New Roman" w:cs="Times New Roman"/>
          <w:b/>
          <w:bCs/>
        </w:rPr>
        <w:t>202</w:t>
      </w:r>
      <w:r>
        <w:rPr>
          <w:rFonts w:ascii="Times New Roman" w:hAnsi="Times New Roman" w:cs="Times New Roman"/>
          <w:b/>
          <w:bCs/>
        </w:rPr>
        <w:t>5</w:t>
      </w:r>
      <w:r w:rsidRPr="00BD6A9B">
        <w:rPr>
          <w:rFonts w:ascii="Times New Roman" w:hAnsi="Times New Roman" w:cs="Times New Roman"/>
          <w:b/>
          <w:bCs/>
        </w:rPr>
        <w:t xml:space="preserve"> г.</w:t>
      </w:r>
    </w:p>
    <w:p w14:paraId="3869F269" w14:textId="77777777" w:rsidR="00AF6284" w:rsidRDefault="00AF6284" w:rsidP="00AF6284">
      <w:pPr>
        <w:rPr>
          <w:rFonts w:ascii="Times New Roman" w:hAnsi="Times New Roman" w:cs="Times New Roman"/>
          <w:b/>
          <w:bCs/>
        </w:rPr>
      </w:pPr>
      <w:r>
        <w:rPr>
          <w:rFonts w:ascii="Times New Roman" w:hAnsi="Times New Roman" w:cs="Times New Roman"/>
          <w:b/>
          <w:bCs/>
        </w:rPr>
        <w:br w:type="page"/>
      </w:r>
    </w:p>
    <w:p w14:paraId="26BBFA2E" w14:textId="643E9FEC" w:rsidR="00AF6284" w:rsidRPr="004225CC" w:rsidRDefault="00AF6284" w:rsidP="00AF6284">
      <w:pPr>
        <w:jc w:val="right"/>
        <w:rPr>
          <w:rFonts w:ascii="Times New Roman" w:eastAsia="Times New Roman" w:hAnsi="Times New Roman" w:cs="Times New Roman"/>
          <w:b/>
          <w:sz w:val="24"/>
          <w:szCs w:val="24"/>
        </w:rPr>
      </w:pPr>
      <w:r w:rsidRPr="004225CC">
        <w:rPr>
          <w:rFonts w:ascii="Times New Roman" w:eastAsia="Times New Roman" w:hAnsi="Times New Roman" w:cs="Times New Roman"/>
          <w:b/>
          <w:sz w:val="24"/>
          <w:szCs w:val="24"/>
        </w:rPr>
        <w:lastRenderedPageBreak/>
        <w:t xml:space="preserve">Приложение </w:t>
      </w:r>
      <w:r>
        <w:rPr>
          <w:rFonts w:ascii="Times New Roman" w:eastAsia="Times New Roman" w:hAnsi="Times New Roman" w:cs="Times New Roman"/>
          <w:b/>
          <w:sz w:val="24"/>
          <w:szCs w:val="24"/>
        </w:rPr>
        <w:t>2</w:t>
      </w:r>
      <w:r w:rsidRPr="004225CC">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14</w:t>
      </w:r>
    </w:p>
    <w:p w14:paraId="14797B6C" w14:textId="77777777" w:rsidR="00AF6284" w:rsidRPr="004225CC" w:rsidRDefault="00AF6284" w:rsidP="00AF6284">
      <w:pPr>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 ПОП по </w:t>
      </w:r>
      <w:r w:rsidRPr="004225CC">
        <w:rPr>
          <w:rFonts w:ascii="Times New Roman" w:eastAsia="Times New Roman" w:hAnsi="Times New Roman" w:cs="Times New Roman"/>
          <w:b/>
          <w:sz w:val="24"/>
          <w:szCs w:val="24"/>
        </w:rPr>
        <w:t>специальности</w:t>
      </w:r>
    </w:p>
    <w:p w14:paraId="1380A75E" w14:textId="77777777" w:rsidR="00AF6284" w:rsidRPr="004D41E5" w:rsidRDefault="00AF6284" w:rsidP="00AF6284">
      <w:pPr>
        <w:jc w:val="right"/>
      </w:pPr>
      <w:r>
        <w:rPr>
          <w:rFonts w:ascii="Times New Roman" w:eastAsia="Times New Roman" w:hAnsi="Times New Roman" w:cs="Times New Roman"/>
          <w:b/>
          <w:sz w:val="24"/>
          <w:szCs w:val="24"/>
        </w:rPr>
        <w:t>38.02.09</w:t>
      </w:r>
      <w:r w:rsidRPr="004225C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Конгрессно-выставочная деятельность</w:t>
      </w:r>
    </w:p>
    <w:p w14:paraId="49A17F6A" w14:textId="77777777" w:rsidR="00AF6284" w:rsidRDefault="00AF6284" w:rsidP="00AF6284">
      <w:pPr>
        <w:keepNext/>
        <w:spacing w:before="240" w:after="120"/>
        <w:jc w:val="center"/>
        <w:outlineLvl w:val="0"/>
        <w:rPr>
          <w:rFonts w:ascii="Times New Roman" w:eastAsia="Times New Roman" w:hAnsi="Times New Roman" w:cs="Times New Roman"/>
          <w:b/>
          <w:bCs/>
          <w:kern w:val="32"/>
          <w:sz w:val="24"/>
          <w:szCs w:val="24"/>
          <w:lang w:eastAsia="x-none"/>
        </w:rPr>
      </w:pPr>
    </w:p>
    <w:p w14:paraId="05F47302" w14:textId="77777777" w:rsidR="00AF6284" w:rsidRDefault="00AF6284" w:rsidP="00AF6284">
      <w:pPr>
        <w:jc w:val="right"/>
        <w:rPr>
          <w:rFonts w:ascii="Times New Roman" w:hAnsi="Times New Roman" w:cs="Times New Roman"/>
          <w:b/>
          <w:bCs/>
          <w:color w:val="0070C0"/>
        </w:rPr>
      </w:pPr>
    </w:p>
    <w:p w14:paraId="0DECD9F0" w14:textId="77777777" w:rsidR="00AF6284" w:rsidRDefault="00AF6284" w:rsidP="00AF6284">
      <w:pPr>
        <w:jc w:val="right"/>
        <w:rPr>
          <w:rFonts w:ascii="Times New Roman" w:hAnsi="Times New Roman" w:cs="Times New Roman"/>
          <w:b/>
          <w:bCs/>
          <w:color w:val="0070C0"/>
        </w:rPr>
      </w:pPr>
    </w:p>
    <w:p w14:paraId="5271873B" w14:textId="77777777" w:rsidR="00AF6284" w:rsidRDefault="00AF6284" w:rsidP="00AF6284">
      <w:pPr>
        <w:jc w:val="right"/>
        <w:rPr>
          <w:rFonts w:ascii="Times New Roman" w:hAnsi="Times New Roman" w:cs="Times New Roman"/>
          <w:b/>
          <w:bCs/>
          <w:color w:val="0070C0"/>
        </w:rPr>
      </w:pPr>
    </w:p>
    <w:p w14:paraId="685DC15E" w14:textId="77777777" w:rsidR="00AF6284" w:rsidRDefault="00AF6284" w:rsidP="00AF6284">
      <w:pPr>
        <w:jc w:val="right"/>
        <w:rPr>
          <w:rFonts w:ascii="Times New Roman" w:hAnsi="Times New Roman" w:cs="Times New Roman"/>
          <w:b/>
          <w:bCs/>
          <w:color w:val="0070C0"/>
        </w:rPr>
      </w:pPr>
    </w:p>
    <w:p w14:paraId="6FD0124E" w14:textId="77777777" w:rsidR="00AF6284" w:rsidRDefault="00AF6284" w:rsidP="00AF6284">
      <w:pPr>
        <w:jc w:val="right"/>
        <w:rPr>
          <w:rFonts w:ascii="Times New Roman" w:hAnsi="Times New Roman" w:cs="Times New Roman"/>
          <w:b/>
          <w:bCs/>
          <w:color w:val="0070C0"/>
        </w:rPr>
      </w:pPr>
    </w:p>
    <w:p w14:paraId="1C5B2E67" w14:textId="77777777" w:rsidR="00AF6284" w:rsidRDefault="00AF6284" w:rsidP="00AF6284">
      <w:pPr>
        <w:jc w:val="right"/>
        <w:rPr>
          <w:rFonts w:ascii="Times New Roman" w:hAnsi="Times New Roman" w:cs="Times New Roman"/>
          <w:b/>
          <w:bCs/>
          <w:color w:val="0070C0"/>
        </w:rPr>
      </w:pPr>
    </w:p>
    <w:p w14:paraId="710FE6D4" w14:textId="77777777" w:rsidR="00AF6284" w:rsidRDefault="00AF6284" w:rsidP="00AF6284">
      <w:pPr>
        <w:jc w:val="right"/>
        <w:rPr>
          <w:rFonts w:ascii="Times New Roman" w:hAnsi="Times New Roman" w:cs="Times New Roman"/>
          <w:b/>
          <w:bCs/>
          <w:color w:val="0070C0"/>
        </w:rPr>
      </w:pPr>
    </w:p>
    <w:p w14:paraId="0A1742D0" w14:textId="77777777" w:rsidR="00AF6284" w:rsidRDefault="00AF6284" w:rsidP="00AF6284">
      <w:pPr>
        <w:jc w:val="right"/>
        <w:rPr>
          <w:rFonts w:ascii="Times New Roman" w:hAnsi="Times New Roman" w:cs="Times New Roman"/>
          <w:b/>
          <w:bCs/>
          <w:color w:val="0070C0"/>
        </w:rPr>
      </w:pPr>
    </w:p>
    <w:p w14:paraId="396AD957" w14:textId="77777777" w:rsidR="00AF6284" w:rsidRDefault="00AF6284" w:rsidP="00AF6284">
      <w:pPr>
        <w:jc w:val="right"/>
        <w:rPr>
          <w:rFonts w:ascii="Times New Roman" w:hAnsi="Times New Roman" w:cs="Times New Roman"/>
          <w:b/>
          <w:bCs/>
          <w:color w:val="0070C0"/>
        </w:rPr>
      </w:pPr>
    </w:p>
    <w:p w14:paraId="5320A5C9" w14:textId="77777777" w:rsidR="00AF6284" w:rsidRDefault="00AF6284" w:rsidP="00AF6284">
      <w:pPr>
        <w:jc w:val="right"/>
        <w:rPr>
          <w:rFonts w:ascii="Times New Roman" w:hAnsi="Times New Roman" w:cs="Times New Roman"/>
          <w:b/>
          <w:bCs/>
          <w:color w:val="0070C0"/>
        </w:rPr>
      </w:pPr>
    </w:p>
    <w:p w14:paraId="2684FF4A" w14:textId="77777777" w:rsidR="00AF6284" w:rsidRPr="00502F97" w:rsidRDefault="00AF6284" w:rsidP="00AF6284">
      <w:pPr>
        <w:jc w:val="right"/>
        <w:rPr>
          <w:rFonts w:ascii="Times New Roman" w:hAnsi="Times New Roman" w:cs="Times New Roman"/>
          <w:b/>
          <w:bCs/>
          <w:color w:val="0070C0"/>
        </w:rPr>
      </w:pPr>
    </w:p>
    <w:p w14:paraId="5742899B" w14:textId="77777777" w:rsidR="00AF6284" w:rsidRPr="008F578C" w:rsidRDefault="00AF6284" w:rsidP="00AF6284">
      <w:pPr>
        <w:jc w:val="center"/>
        <w:rPr>
          <w:rFonts w:ascii="Times New Roman" w:hAnsi="Times New Roman" w:cs="Times New Roman"/>
          <w:b/>
          <w:bCs/>
        </w:rPr>
      </w:pPr>
      <w:r>
        <w:rPr>
          <w:rFonts w:ascii="Times New Roman" w:hAnsi="Times New Roman" w:cs="Times New Roman"/>
          <w:b/>
          <w:bCs/>
        </w:rPr>
        <w:t xml:space="preserve">Примерная </w:t>
      </w:r>
      <w:r w:rsidRPr="008F578C">
        <w:rPr>
          <w:rFonts w:ascii="Times New Roman" w:hAnsi="Times New Roman" w:cs="Times New Roman"/>
          <w:b/>
          <w:bCs/>
        </w:rPr>
        <w:t xml:space="preserve">рабочая программа </w:t>
      </w:r>
      <w:r>
        <w:rPr>
          <w:rFonts w:ascii="Times New Roman" w:hAnsi="Times New Roman" w:cs="Times New Roman"/>
          <w:b/>
          <w:bCs/>
        </w:rPr>
        <w:t>дисциплины</w:t>
      </w:r>
    </w:p>
    <w:p w14:paraId="2EA5E357" w14:textId="77777777" w:rsidR="00AF6284" w:rsidRPr="00131FB5" w:rsidRDefault="00AF6284" w:rsidP="00AF6284">
      <w:pPr>
        <w:pStyle w:val="1"/>
      </w:pPr>
      <w:bookmarkStart w:id="84" w:name="_Toc214455213"/>
      <w:r w:rsidRPr="006E7FF4">
        <w:t>«</w:t>
      </w:r>
      <w:r>
        <w:t xml:space="preserve">СГ. 06 </w:t>
      </w:r>
      <w:r w:rsidRPr="00131FB5">
        <w:rPr>
          <w:szCs w:val="22"/>
        </w:rPr>
        <w:t>ОСНОВЫ ФИНАНСОВОЙ ГРАМОТНОСТИ</w:t>
      </w:r>
      <w:r w:rsidRPr="00131FB5">
        <w:t>»</w:t>
      </w:r>
      <w:bookmarkEnd w:id="84"/>
    </w:p>
    <w:p w14:paraId="2D0F46E4" w14:textId="77777777" w:rsidR="00AF6284" w:rsidRDefault="00AF6284" w:rsidP="00AF6284">
      <w:pPr>
        <w:pStyle w:val="1"/>
      </w:pPr>
      <w:bookmarkStart w:id="85" w:name="_Toc214455214"/>
      <w:r w:rsidRPr="00CE7A1E">
        <w:rPr>
          <w:rFonts w:eastAsiaTheme="minorHAnsi"/>
          <w:b w:val="0"/>
          <w:bCs w:val="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kern w:val="0"/>
          <w:shd w:val="clear" w:color="auto" w:fill="FFFFFF"/>
          <w:lang w:eastAsia="en-US"/>
        </w:rPr>
        <w:t xml:space="preserve"> СПО</w:t>
      </w:r>
      <w:bookmarkEnd w:id="85"/>
      <w:r>
        <w:t xml:space="preserve"> </w:t>
      </w:r>
    </w:p>
    <w:p w14:paraId="3E1F5AD7" w14:textId="77777777" w:rsidR="00AF6284" w:rsidRPr="00055D23" w:rsidRDefault="00AF6284" w:rsidP="00AF6284">
      <w:pPr>
        <w:spacing w:line="360" w:lineRule="auto"/>
        <w:jc w:val="center"/>
        <w:rPr>
          <w:rFonts w:ascii="Times New Roman" w:hAnsi="Times New Roman" w:cs="Times New Roman"/>
        </w:rPr>
      </w:pPr>
      <w:hyperlink r:id="rId58" w:history="1">
        <w:r w:rsidRPr="00055D23">
          <w:rPr>
            <w:rStyle w:val="af0"/>
            <w:rFonts w:ascii="Times New Roman" w:hAnsi="Times New Roman" w:cs="Times New Roman"/>
          </w:rPr>
          <w:t>https://firpo.ru/reestr-pop-spo/prp/prp_ud_sgc/</w:t>
        </w:r>
      </w:hyperlink>
      <w:r w:rsidRPr="00055D23">
        <w:rPr>
          <w:rFonts w:ascii="Times New Roman" w:hAnsi="Times New Roman" w:cs="Times New Roman"/>
        </w:rPr>
        <w:t xml:space="preserve"> </w:t>
      </w:r>
    </w:p>
    <w:p w14:paraId="53ECC4EB" w14:textId="77777777" w:rsidR="00AF6284" w:rsidRPr="00BD6A9B" w:rsidRDefault="00AF6284" w:rsidP="00AF6284">
      <w:pPr>
        <w:spacing w:line="360" w:lineRule="auto"/>
        <w:jc w:val="center"/>
        <w:rPr>
          <w:rFonts w:ascii="Times New Roman" w:hAnsi="Times New Roman" w:cs="Times New Roman"/>
          <w:b/>
          <w:bCs/>
        </w:rPr>
      </w:pPr>
    </w:p>
    <w:p w14:paraId="3D4B4AE8" w14:textId="77777777" w:rsidR="00AF6284" w:rsidRPr="00BD6A9B" w:rsidRDefault="00AF6284" w:rsidP="00AF6284">
      <w:pPr>
        <w:spacing w:line="360" w:lineRule="auto"/>
        <w:jc w:val="center"/>
        <w:rPr>
          <w:rFonts w:ascii="Times New Roman" w:hAnsi="Times New Roman" w:cs="Times New Roman"/>
          <w:b/>
          <w:bCs/>
        </w:rPr>
      </w:pPr>
    </w:p>
    <w:p w14:paraId="0C857077" w14:textId="77777777" w:rsidR="00AF6284" w:rsidRPr="00BD6A9B" w:rsidRDefault="00AF6284" w:rsidP="00AF6284">
      <w:pPr>
        <w:spacing w:line="360" w:lineRule="auto"/>
        <w:jc w:val="center"/>
        <w:rPr>
          <w:rFonts w:ascii="Times New Roman" w:hAnsi="Times New Roman" w:cs="Times New Roman"/>
          <w:b/>
          <w:bCs/>
        </w:rPr>
      </w:pPr>
    </w:p>
    <w:p w14:paraId="763831F6" w14:textId="77777777" w:rsidR="00AF6284" w:rsidRPr="00BD6A9B" w:rsidRDefault="00AF6284" w:rsidP="00AF6284">
      <w:pPr>
        <w:spacing w:line="360" w:lineRule="auto"/>
        <w:jc w:val="center"/>
        <w:rPr>
          <w:rFonts w:ascii="Times New Roman" w:hAnsi="Times New Roman" w:cs="Times New Roman"/>
          <w:b/>
          <w:bCs/>
        </w:rPr>
      </w:pPr>
    </w:p>
    <w:p w14:paraId="64E19510" w14:textId="77777777" w:rsidR="00AF6284" w:rsidRPr="00BD6A9B" w:rsidRDefault="00AF6284" w:rsidP="00AF6284">
      <w:pPr>
        <w:spacing w:line="360" w:lineRule="auto"/>
        <w:jc w:val="center"/>
        <w:rPr>
          <w:rFonts w:ascii="Times New Roman" w:hAnsi="Times New Roman" w:cs="Times New Roman"/>
          <w:b/>
          <w:bCs/>
        </w:rPr>
      </w:pPr>
    </w:p>
    <w:p w14:paraId="3D2079D4" w14:textId="77777777" w:rsidR="00AF6284" w:rsidRPr="00BD6A9B" w:rsidRDefault="00AF6284" w:rsidP="00AF6284">
      <w:pPr>
        <w:spacing w:line="360" w:lineRule="auto"/>
        <w:jc w:val="center"/>
        <w:rPr>
          <w:rFonts w:ascii="Times New Roman" w:hAnsi="Times New Roman" w:cs="Times New Roman"/>
          <w:b/>
          <w:bCs/>
        </w:rPr>
      </w:pPr>
    </w:p>
    <w:p w14:paraId="21EE8CE3" w14:textId="77777777" w:rsidR="00AF6284" w:rsidRPr="00BD6A9B" w:rsidRDefault="00AF6284" w:rsidP="00AF6284">
      <w:pPr>
        <w:spacing w:line="360" w:lineRule="auto"/>
        <w:jc w:val="center"/>
        <w:rPr>
          <w:rFonts w:ascii="Times New Roman" w:hAnsi="Times New Roman" w:cs="Times New Roman"/>
          <w:b/>
          <w:bCs/>
        </w:rPr>
      </w:pPr>
    </w:p>
    <w:p w14:paraId="579FB642" w14:textId="77777777" w:rsidR="00AF6284" w:rsidRPr="00BD6A9B" w:rsidRDefault="00AF6284" w:rsidP="00AF6284">
      <w:pPr>
        <w:spacing w:line="360" w:lineRule="auto"/>
        <w:jc w:val="center"/>
        <w:rPr>
          <w:rFonts w:ascii="Times New Roman" w:hAnsi="Times New Roman" w:cs="Times New Roman"/>
          <w:b/>
          <w:bCs/>
        </w:rPr>
      </w:pPr>
    </w:p>
    <w:p w14:paraId="251FDAFE" w14:textId="77777777" w:rsidR="00AF6284" w:rsidRPr="00BD6A9B" w:rsidRDefault="00AF6284" w:rsidP="00AF6284">
      <w:pPr>
        <w:spacing w:line="360" w:lineRule="auto"/>
        <w:jc w:val="center"/>
        <w:rPr>
          <w:rFonts w:ascii="Times New Roman" w:hAnsi="Times New Roman" w:cs="Times New Roman"/>
          <w:b/>
          <w:bCs/>
        </w:rPr>
      </w:pPr>
    </w:p>
    <w:p w14:paraId="52211405" w14:textId="77777777" w:rsidR="00AF6284" w:rsidRPr="00BD6A9B" w:rsidRDefault="00AF6284" w:rsidP="00AF6284">
      <w:pPr>
        <w:spacing w:line="360" w:lineRule="auto"/>
        <w:jc w:val="center"/>
        <w:rPr>
          <w:rFonts w:ascii="Times New Roman" w:hAnsi="Times New Roman" w:cs="Times New Roman"/>
          <w:b/>
          <w:bCs/>
        </w:rPr>
      </w:pPr>
    </w:p>
    <w:p w14:paraId="5A09E42C" w14:textId="77777777" w:rsidR="00AF6284" w:rsidRPr="00BD6A9B" w:rsidRDefault="00AF6284" w:rsidP="00AF6284">
      <w:pPr>
        <w:spacing w:line="360" w:lineRule="auto"/>
        <w:jc w:val="center"/>
        <w:rPr>
          <w:rFonts w:ascii="Times New Roman" w:hAnsi="Times New Roman" w:cs="Times New Roman"/>
          <w:b/>
          <w:bCs/>
        </w:rPr>
      </w:pPr>
    </w:p>
    <w:p w14:paraId="48835C74" w14:textId="77777777" w:rsidR="00AF6284" w:rsidRPr="00BD6A9B" w:rsidRDefault="00AF6284" w:rsidP="00AF6284">
      <w:pPr>
        <w:spacing w:line="360" w:lineRule="auto"/>
        <w:jc w:val="center"/>
        <w:rPr>
          <w:rFonts w:ascii="Times New Roman" w:hAnsi="Times New Roman" w:cs="Times New Roman"/>
          <w:b/>
          <w:bCs/>
        </w:rPr>
      </w:pPr>
    </w:p>
    <w:p w14:paraId="727E9A44" w14:textId="77777777" w:rsidR="00AF6284" w:rsidRPr="00BD6A9B" w:rsidRDefault="00AF6284" w:rsidP="00AF6284">
      <w:pPr>
        <w:spacing w:line="360" w:lineRule="auto"/>
        <w:jc w:val="center"/>
        <w:rPr>
          <w:rFonts w:ascii="Times New Roman" w:hAnsi="Times New Roman" w:cs="Times New Roman"/>
          <w:b/>
          <w:bCs/>
        </w:rPr>
      </w:pPr>
    </w:p>
    <w:p w14:paraId="7DF11185" w14:textId="77777777" w:rsidR="00AF6284" w:rsidRPr="00BD6A9B" w:rsidRDefault="00AF6284" w:rsidP="00AF6284">
      <w:pPr>
        <w:spacing w:line="360" w:lineRule="auto"/>
        <w:jc w:val="center"/>
        <w:rPr>
          <w:rFonts w:ascii="Times New Roman" w:hAnsi="Times New Roman" w:cs="Times New Roman"/>
          <w:b/>
          <w:bCs/>
        </w:rPr>
      </w:pPr>
    </w:p>
    <w:p w14:paraId="243A0E09" w14:textId="77777777" w:rsidR="00AF6284" w:rsidRPr="00BD6A9B" w:rsidRDefault="00AF6284" w:rsidP="00AF6284">
      <w:pPr>
        <w:spacing w:line="360" w:lineRule="auto"/>
        <w:jc w:val="center"/>
        <w:rPr>
          <w:rFonts w:ascii="Times New Roman" w:hAnsi="Times New Roman" w:cs="Times New Roman"/>
          <w:b/>
          <w:bCs/>
        </w:rPr>
      </w:pPr>
      <w:r w:rsidRPr="00BD6A9B">
        <w:rPr>
          <w:rFonts w:ascii="Times New Roman" w:hAnsi="Times New Roman" w:cs="Times New Roman"/>
          <w:b/>
          <w:bCs/>
        </w:rPr>
        <w:t>202</w:t>
      </w:r>
      <w:r>
        <w:rPr>
          <w:rFonts w:ascii="Times New Roman" w:hAnsi="Times New Roman" w:cs="Times New Roman"/>
          <w:b/>
          <w:bCs/>
        </w:rPr>
        <w:t>5</w:t>
      </w:r>
      <w:r w:rsidRPr="00BD6A9B">
        <w:rPr>
          <w:rFonts w:ascii="Times New Roman" w:hAnsi="Times New Roman" w:cs="Times New Roman"/>
          <w:b/>
          <w:bCs/>
        </w:rPr>
        <w:t xml:space="preserve"> г.</w:t>
      </w:r>
    </w:p>
    <w:p w14:paraId="19A7E141" w14:textId="77777777" w:rsidR="005C465F" w:rsidRPr="00B354FB" w:rsidRDefault="005C465F" w:rsidP="002559DE">
      <w:pPr>
        <w:rPr>
          <w:rFonts w:ascii="Times New Roman" w:hAnsi="Times New Roman" w:cs="Times New Roman"/>
          <w:b/>
          <w:bCs/>
        </w:rPr>
      </w:pPr>
    </w:p>
    <w:sectPr w:rsidR="005C465F" w:rsidRPr="00B354FB" w:rsidSect="001604E7">
      <w:headerReference w:type="even" r:id="rId5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4F6F" w14:textId="77777777" w:rsidR="00DD45B5" w:rsidRDefault="00DD45B5" w:rsidP="00A858FE">
      <w:r>
        <w:separator/>
      </w:r>
    </w:p>
  </w:endnote>
  <w:endnote w:type="continuationSeparator" w:id="0">
    <w:p w14:paraId="2A2932FB" w14:textId="77777777" w:rsidR="00DD45B5" w:rsidRDefault="00DD45B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imes New Roman Полужирный">
    <w:altName w:val="Times"/>
    <w:panose1 w:val="02020803070505020304"/>
    <w:charset w:val="00"/>
    <w:family w:val="roman"/>
    <w:notTrueType/>
    <w:pitch w:val="default"/>
  </w:font>
  <w:font w:name="TimesNewRomanPSMT">
    <w:altName w:val="MS Gothic"/>
    <w:panose1 w:val="00000000000000000000"/>
    <w:charset w:val="CC"/>
    <w:family w:val="auto"/>
    <w:notTrueType/>
    <w:pitch w:val="default"/>
    <w:sig w:usb0="00000201" w:usb1="00000000" w:usb2="00000000" w:usb3="00000000" w:csb0="00000004"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1158" w14:textId="77777777" w:rsidR="00DD45B5" w:rsidRDefault="00DD45B5" w:rsidP="00A858FE">
      <w:r>
        <w:separator/>
      </w:r>
    </w:p>
  </w:footnote>
  <w:footnote w:type="continuationSeparator" w:id="0">
    <w:p w14:paraId="3846B004" w14:textId="77777777" w:rsidR="00DD45B5" w:rsidRDefault="00DD45B5" w:rsidP="00A858FE">
      <w:r>
        <w:continuationSeparator/>
      </w:r>
    </w:p>
  </w:footnote>
  <w:footnote w:id="1">
    <w:p w14:paraId="136C5A4C" w14:textId="77777777" w:rsidR="00E66F4C" w:rsidRDefault="00E66F4C" w:rsidP="004B007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D0A9512" w14:textId="77777777" w:rsidR="00E66F4C" w:rsidRDefault="00E66F4C" w:rsidP="003172F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2A4E9653" w14:textId="77777777" w:rsidR="00E66F4C" w:rsidRDefault="00E66F4C" w:rsidP="00F45C4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1255CBC2" w14:textId="77777777" w:rsidR="00E66F4C" w:rsidRDefault="00E66F4C" w:rsidP="002559D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F2E9"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0A0789C6" w14:textId="77777777" w:rsidR="00E66F4C" w:rsidRDefault="00E66F4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056690"/>
      <w:docPartObj>
        <w:docPartGallery w:val="Page Numbers (Top of Page)"/>
        <w:docPartUnique/>
      </w:docPartObj>
    </w:sdtPr>
    <w:sdtEndPr/>
    <w:sdtContent>
      <w:p w14:paraId="4D1D51C6" w14:textId="2F15AB80" w:rsidR="00E66F4C" w:rsidRDefault="00E66F4C">
        <w:pPr>
          <w:pStyle w:val="ac"/>
          <w:jc w:val="center"/>
        </w:pPr>
        <w:r>
          <w:fldChar w:fldCharType="begin"/>
        </w:r>
        <w:r>
          <w:instrText>PAGE   \* MERGEFORMAT</w:instrText>
        </w:r>
        <w:r>
          <w:fldChar w:fldCharType="separate"/>
        </w:r>
        <w:r w:rsidR="00F9433A">
          <w:rPr>
            <w:noProof/>
          </w:rPr>
          <w:t>34</w:t>
        </w:r>
        <w:r>
          <w:fldChar w:fldCharType="end"/>
        </w:r>
      </w:p>
    </w:sdtContent>
  </w:sdt>
  <w:p w14:paraId="78D6EBB9" w14:textId="77777777" w:rsidR="00E66F4C" w:rsidRDefault="00E66F4C">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274F"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31D8E5CE" w14:textId="77777777" w:rsidR="00E66F4C" w:rsidRDefault="00E66F4C">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723405"/>
      <w:docPartObj>
        <w:docPartGallery w:val="Page Numbers (Top of Page)"/>
        <w:docPartUnique/>
      </w:docPartObj>
    </w:sdtPr>
    <w:sdtEndPr/>
    <w:sdtContent>
      <w:p w14:paraId="14D27940" w14:textId="337C5BED" w:rsidR="00E66F4C" w:rsidRDefault="00E66F4C">
        <w:pPr>
          <w:pStyle w:val="ac"/>
          <w:jc w:val="center"/>
        </w:pPr>
        <w:r>
          <w:fldChar w:fldCharType="begin"/>
        </w:r>
        <w:r>
          <w:instrText>PAGE   \* MERGEFORMAT</w:instrText>
        </w:r>
        <w:r>
          <w:fldChar w:fldCharType="separate"/>
        </w:r>
        <w:r w:rsidR="00F9433A">
          <w:rPr>
            <w:noProof/>
          </w:rPr>
          <w:t>41</w:t>
        </w:r>
        <w:r>
          <w:fldChar w:fldCharType="end"/>
        </w:r>
      </w:p>
    </w:sdtContent>
  </w:sdt>
  <w:p w14:paraId="69824112" w14:textId="77777777" w:rsidR="00E66F4C" w:rsidRDefault="00E66F4C">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11CF4"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34709B80" w14:textId="77777777" w:rsidR="00E66F4C" w:rsidRDefault="00E66F4C">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998995"/>
      <w:docPartObj>
        <w:docPartGallery w:val="Page Numbers (Top of Page)"/>
        <w:docPartUnique/>
      </w:docPartObj>
    </w:sdtPr>
    <w:sdtEndPr/>
    <w:sdtContent>
      <w:p w14:paraId="2A863920" w14:textId="0DF358E8" w:rsidR="00E66F4C" w:rsidRDefault="00E66F4C">
        <w:pPr>
          <w:pStyle w:val="ac"/>
          <w:jc w:val="center"/>
        </w:pPr>
        <w:r>
          <w:fldChar w:fldCharType="begin"/>
        </w:r>
        <w:r>
          <w:instrText>PAGE   \* MERGEFORMAT</w:instrText>
        </w:r>
        <w:r>
          <w:fldChar w:fldCharType="separate"/>
        </w:r>
        <w:r w:rsidR="00F9433A">
          <w:rPr>
            <w:noProof/>
          </w:rPr>
          <w:t>43</w:t>
        </w:r>
        <w:r>
          <w:fldChar w:fldCharType="end"/>
        </w:r>
      </w:p>
    </w:sdtContent>
  </w:sdt>
  <w:p w14:paraId="7A4A4196" w14:textId="77777777" w:rsidR="00E66F4C" w:rsidRDefault="00E66F4C">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60AA"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310B3BC4" w14:textId="77777777" w:rsidR="00E66F4C" w:rsidRDefault="00E66F4C">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097568"/>
      <w:docPartObj>
        <w:docPartGallery w:val="Page Numbers (Top of Page)"/>
        <w:docPartUnique/>
      </w:docPartObj>
    </w:sdtPr>
    <w:sdtEndPr/>
    <w:sdtContent>
      <w:p w14:paraId="0CDA1B17" w14:textId="249B2A52" w:rsidR="00E66F4C" w:rsidRDefault="00E66F4C">
        <w:pPr>
          <w:pStyle w:val="ac"/>
          <w:jc w:val="center"/>
        </w:pPr>
        <w:r>
          <w:fldChar w:fldCharType="begin"/>
        </w:r>
        <w:r>
          <w:instrText>PAGE   \* MERGEFORMAT</w:instrText>
        </w:r>
        <w:r>
          <w:fldChar w:fldCharType="separate"/>
        </w:r>
        <w:r w:rsidR="00F9433A">
          <w:rPr>
            <w:noProof/>
          </w:rPr>
          <w:t>53</w:t>
        </w:r>
        <w:r>
          <w:fldChar w:fldCharType="end"/>
        </w:r>
      </w:p>
    </w:sdtContent>
  </w:sdt>
  <w:p w14:paraId="264DEBB1" w14:textId="77777777" w:rsidR="00E66F4C" w:rsidRDefault="00E66F4C">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66F4C" w:rsidRDefault="00E66F4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59329"/>
      <w:docPartObj>
        <w:docPartGallery w:val="Page Numbers (Top of Page)"/>
        <w:docPartUnique/>
      </w:docPartObj>
    </w:sdtPr>
    <w:sdtEndPr/>
    <w:sdtContent>
      <w:p w14:paraId="696B69CE" w14:textId="0A8A22A5" w:rsidR="00E66F4C" w:rsidRDefault="00E66F4C">
        <w:pPr>
          <w:pStyle w:val="ac"/>
          <w:jc w:val="center"/>
        </w:pPr>
        <w:r>
          <w:fldChar w:fldCharType="begin"/>
        </w:r>
        <w:r>
          <w:instrText>PAGE   \* MERGEFORMAT</w:instrText>
        </w:r>
        <w:r>
          <w:fldChar w:fldCharType="separate"/>
        </w:r>
        <w:r w:rsidR="00F9433A">
          <w:rPr>
            <w:noProof/>
          </w:rPr>
          <w:t>1</w:t>
        </w:r>
        <w:r>
          <w:fldChar w:fldCharType="end"/>
        </w:r>
      </w:p>
    </w:sdtContent>
  </w:sdt>
  <w:p w14:paraId="58C700AA" w14:textId="77777777" w:rsidR="00E66F4C" w:rsidRDefault="00E66F4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3E30"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2E949B8B" w14:textId="77777777" w:rsidR="00E66F4C" w:rsidRDefault="00E66F4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4935608"/>
      <w:docPartObj>
        <w:docPartGallery w:val="Page Numbers (Top of Page)"/>
        <w:docPartUnique/>
      </w:docPartObj>
    </w:sdtPr>
    <w:sdtEndPr/>
    <w:sdtContent>
      <w:p w14:paraId="6263B3A4" w14:textId="6B6AED9F" w:rsidR="00E66F4C" w:rsidRDefault="00E66F4C">
        <w:pPr>
          <w:pStyle w:val="ac"/>
          <w:jc w:val="center"/>
        </w:pPr>
        <w:r>
          <w:fldChar w:fldCharType="begin"/>
        </w:r>
        <w:r>
          <w:instrText>PAGE   \* MERGEFORMAT</w:instrText>
        </w:r>
        <w:r>
          <w:fldChar w:fldCharType="separate"/>
        </w:r>
        <w:r w:rsidR="00F9433A">
          <w:rPr>
            <w:noProof/>
          </w:rPr>
          <w:t>13</w:t>
        </w:r>
        <w:r>
          <w:fldChar w:fldCharType="end"/>
        </w:r>
      </w:p>
    </w:sdtContent>
  </w:sdt>
  <w:p w14:paraId="25EF75C5" w14:textId="77777777" w:rsidR="00E66F4C" w:rsidRDefault="00E66F4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FFC26"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60D921E8" w14:textId="77777777" w:rsidR="00E66F4C" w:rsidRDefault="00E66F4C">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289964"/>
      <w:docPartObj>
        <w:docPartGallery w:val="Page Numbers (Top of Page)"/>
        <w:docPartUnique/>
      </w:docPartObj>
    </w:sdtPr>
    <w:sdtEndPr/>
    <w:sdtContent>
      <w:p w14:paraId="07869973" w14:textId="4AB7E14A" w:rsidR="00E66F4C" w:rsidRDefault="00E66F4C">
        <w:pPr>
          <w:pStyle w:val="ac"/>
          <w:jc w:val="center"/>
        </w:pPr>
        <w:r>
          <w:fldChar w:fldCharType="begin"/>
        </w:r>
        <w:r>
          <w:instrText>PAGE   \* MERGEFORMAT</w:instrText>
        </w:r>
        <w:r>
          <w:fldChar w:fldCharType="separate"/>
        </w:r>
        <w:r w:rsidR="00F9433A">
          <w:rPr>
            <w:noProof/>
          </w:rPr>
          <w:t>20</w:t>
        </w:r>
        <w:r>
          <w:fldChar w:fldCharType="end"/>
        </w:r>
      </w:p>
    </w:sdtContent>
  </w:sdt>
  <w:p w14:paraId="51B9859A" w14:textId="77777777" w:rsidR="00E66F4C" w:rsidRDefault="00E66F4C">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E66F4C" w:rsidRDefault="00E66F4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2BEFB5CD" w:rsidR="00E66F4C" w:rsidRDefault="00E66F4C">
        <w:pPr>
          <w:pStyle w:val="ac"/>
          <w:jc w:val="center"/>
        </w:pPr>
        <w:r>
          <w:fldChar w:fldCharType="begin"/>
        </w:r>
        <w:r>
          <w:instrText>PAGE   \* MERGEFORMAT</w:instrText>
        </w:r>
        <w:r>
          <w:fldChar w:fldCharType="separate"/>
        </w:r>
        <w:r w:rsidR="00F9433A">
          <w:rPr>
            <w:noProof/>
          </w:rPr>
          <w:t>25</w:t>
        </w:r>
        <w:r>
          <w:fldChar w:fldCharType="end"/>
        </w:r>
      </w:p>
    </w:sdtContent>
  </w:sdt>
  <w:p w14:paraId="6596F87D" w14:textId="77777777" w:rsidR="00E66F4C" w:rsidRDefault="00E66F4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845E" w14:textId="77777777" w:rsidR="00E66F4C" w:rsidRDefault="00E66F4C">
    <w:pPr>
      <w:pStyle w:val="ac"/>
      <w:jc w:val="center"/>
    </w:pPr>
    <w:r>
      <w:fldChar w:fldCharType="begin"/>
    </w:r>
    <w:r>
      <w:instrText xml:space="preserve"> PAGE   \* MERGEFORMAT </w:instrText>
    </w:r>
    <w:r>
      <w:fldChar w:fldCharType="separate"/>
    </w:r>
    <w:r>
      <w:rPr>
        <w:noProof/>
      </w:rPr>
      <w:t>48</w:t>
    </w:r>
    <w:r>
      <w:rPr>
        <w:noProof/>
      </w:rPr>
      <w:fldChar w:fldCharType="end"/>
    </w:r>
  </w:p>
  <w:p w14:paraId="0FFDCDE3" w14:textId="77777777" w:rsidR="00E66F4C" w:rsidRDefault="00E66F4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6270209"/>
    <w:multiLevelType w:val="hybridMultilevel"/>
    <w:tmpl w:val="EC925A54"/>
    <w:lvl w:ilvl="0" w:tplc="16702B8C">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AFE3E7C"/>
    <w:multiLevelType w:val="hybridMultilevel"/>
    <w:tmpl w:val="CB74C9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38429B3"/>
    <w:multiLevelType w:val="hybridMultilevel"/>
    <w:tmpl w:val="0BD07E64"/>
    <w:lvl w:ilvl="0" w:tplc="760AF64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0741126"/>
    <w:multiLevelType w:val="hybridMultilevel"/>
    <w:tmpl w:val="2EF6DC1C"/>
    <w:lvl w:ilvl="0" w:tplc="69AC5BB0">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27322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15:restartNumberingAfterBreak="0">
    <w:nsid w:val="4DED3062"/>
    <w:multiLevelType w:val="hybridMultilevel"/>
    <w:tmpl w:val="13A06678"/>
    <w:lvl w:ilvl="0" w:tplc="3B52129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C2047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901DB9"/>
    <w:multiLevelType w:val="multilevel"/>
    <w:tmpl w:val="E3609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4E7677"/>
    <w:multiLevelType w:val="hybridMultilevel"/>
    <w:tmpl w:val="497223D6"/>
    <w:lvl w:ilvl="0" w:tplc="B3D44A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BBC795D"/>
    <w:multiLevelType w:val="hybridMultilevel"/>
    <w:tmpl w:val="194AA760"/>
    <w:lvl w:ilvl="0" w:tplc="365856B0">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CB07BB"/>
    <w:multiLevelType w:val="hybridMultilevel"/>
    <w:tmpl w:val="1E2E1290"/>
    <w:lvl w:ilvl="0" w:tplc="071649A8">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66036B9"/>
    <w:multiLevelType w:val="hybridMultilevel"/>
    <w:tmpl w:val="8A78B7F4"/>
    <w:lvl w:ilvl="0" w:tplc="12D6F82E">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0E55202"/>
    <w:multiLevelType w:val="hybridMultilevel"/>
    <w:tmpl w:val="C1625194"/>
    <w:lvl w:ilvl="0" w:tplc="69AC5BB0">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62F2D70"/>
    <w:multiLevelType w:val="hybridMultilevel"/>
    <w:tmpl w:val="BD584F1A"/>
    <w:lvl w:ilvl="0" w:tplc="69AC5BB0">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7"/>
  </w:num>
  <w:num w:numId="3">
    <w:abstractNumId w:val="16"/>
  </w:num>
  <w:num w:numId="4">
    <w:abstractNumId w:val="8"/>
  </w:num>
  <w:num w:numId="5">
    <w:abstractNumId w:val="3"/>
  </w:num>
  <w:num w:numId="6">
    <w:abstractNumId w:val="0"/>
  </w:num>
  <w:num w:numId="7">
    <w:abstractNumId w:val="13"/>
  </w:num>
  <w:num w:numId="8">
    <w:abstractNumId w:val="2"/>
  </w:num>
  <w:num w:numId="9">
    <w:abstractNumId w:val="9"/>
  </w:num>
  <w:num w:numId="10">
    <w:abstractNumId w:val="1"/>
  </w:num>
  <w:num w:numId="11">
    <w:abstractNumId w:val="12"/>
  </w:num>
  <w:num w:numId="12">
    <w:abstractNumId w:val="26"/>
  </w:num>
  <w:num w:numId="13">
    <w:abstractNumId w:val="24"/>
  </w:num>
  <w:num w:numId="14">
    <w:abstractNumId w:val="23"/>
  </w:num>
  <w:num w:numId="15">
    <w:abstractNumId w:val="25"/>
  </w:num>
  <w:num w:numId="16">
    <w:abstractNumId w:val="10"/>
  </w:num>
  <w:num w:numId="17">
    <w:abstractNumId w:val="27"/>
  </w:num>
  <w:num w:numId="18">
    <w:abstractNumId w:val="4"/>
  </w:num>
  <w:num w:numId="19">
    <w:abstractNumId w:val="5"/>
  </w:num>
  <w:num w:numId="20">
    <w:abstractNumId w:val="20"/>
  </w:num>
  <w:num w:numId="21">
    <w:abstractNumId w:val="15"/>
  </w:num>
  <w:num w:numId="22">
    <w:abstractNumId w:val="17"/>
  </w:num>
  <w:num w:numId="23">
    <w:abstractNumId w:val="18"/>
  </w:num>
  <w:num w:numId="24">
    <w:abstractNumId w:val="11"/>
  </w:num>
  <w:num w:numId="25">
    <w:abstractNumId w:val="6"/>
  </w:num>
  <w:num w:numId="26">
    <w:abstractNumId w:val="14"/>
  </w:num>
  <w:num w:numId="27">
    <w:abstractNumId w:val="21"/>
  </w:num>
  <w:num w:numId="28">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3F9F"/>
    <w:rsid w:val="000143A1"/>
    <w:rsid w:val="000156CF"/>
    <w:rsid w:val="000179F8"/>
    <w:rsid w:val="00021F15"/>
    <w:rsid w:val="00021F3A"/>
    <w:rsid w:val="000274BC"/>
    <w:rsid w:val="00027E5F"/>
    <w:rsid w:val="00030AC7"/>
    <w:rsid w:val="000310CB"/>
    <w:rsid w:val="00042069"/>
    <w:rsid w:val="000445ED"/>
    <w:rsid w:val="00054BCF"/>
    <w:rsid w:val="00056412"/>
    <w:rsid w:val="00057F09"/>
    <w:rsid w:val="00061949"/>
    <w:rsid w:val="00064407"/>
    <w:rsid w:val="0007128F"/>
    <w:rsid w:val="00083B9B"/>
    <w:rsid w:val="000857EA"/>
    <w:rsid w:val="0008627A"/>
    <w:rsid w:val="0008639E"/>
    <w:rsid w:val="00086F58"/>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0083"/>
    <w:rsid w:val="000D4FA7"/>
    <w:rsid w:val="000D4FB5"/>
    <w:rsid w:val="000D6D2B"/>
    <w:rsid w:val="000E2D3D"/>
    <w:rsid w:val="000E2D5E"/>
    <w:rsid w:val="000E5DF0"/>
    <w:rsid w:val="000E6DD2"/>
    <w:rsid w:val="000E6DE9"/>
    <w:rsid w:val="000F19BA"/>
    <w:rsid w:val="000F33E9"/>
    <w:rsid w:val="000F419D"/>
    <w:rsid w:val="000F4DDB"/>
    <w:rsid w:val="000F5587"/>
    <w:rsid w:val="00100F1D"/>
    <w:rsid w:val="0010264D"/>
    <w:rsid w:val="001029C2"/>
    <w:rsid w:val="00103D7F"/>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334"/>
    <w:rsid w:val="00165700"/>
    <w:rsid w:val="001718B9"/>
    <w:rsid w:val="00171FB9"/>
    <w:rsid w:val="00173CD4"/>
    <w:rsid w:val="00173DEB"/>
    <w:rsid w:val="001773A8"/>
    <w:rsid w:val="00177C13"/>
    <w:rsid w:val="00180071"/>
    <w:rsid w:val="00181183"/>
    <w:rsid w:val="00183D21"/>
    <w:rsid w:val="0018446A"/>
    <w:rsid w:val="001859F5"/>
    <w:rsid w:val="00187560"/>
    <w:rsid w:val="001944D3"/>
    <w:rsid w:val="001954D2"/>
    <w:rsid w:val="00196996"/>
    <w:rsid w:val="00197F9A"/>
    <w:rsid w:val="001A38DD"/>
    <w:rsid w:val="001A5DA5"/>
    <w:rsid w:val="001A6B4D"/>
    <w:rsid w:val="001A723D"/>
    <w:rsid w:val="001C3496"/>
    <w:rsid w:val="001C3659"/>
    <w:rsid w:val="001D0220"/>
    <w:rsid w:val="001D7E4C"/>
    <w:rsid w:val="001E3F28"/>
    <w:rsid w:val="001F3287"/>
    <w:rsid w:val="001F38D5"/>
    <w:rsid w:val="001F47BF"/>
    <w:rsid w:val="001F7412"/>
    <w:rsid w:val="002003DB"/>
    <w:rsid w:val="002005BD"/>
    <w:rsid w:val="00200AFE"/>
    <w:rsid w:val="00200BCC"/>
    <w:rsid w:val="00201305"/>
    <w:rsid w:val="0020413C"/>
    <w:rsid w:val="00207F28"/>
    <w:rsid w:val="002127CA"/>
    <w:rsid w:val="00214055"/>
    <w:rsid w:val="00217CBC"/>
    <w:rsid w:val="00222015"/>
    <w:rsid w:val="002221E1"/>
    <w:rsid w:val="00223530"/>
    <w:rsid w:val="00223558"/>
    <w:rsid w:val="00231014"/>
    <w:rsid w:val="00235942"/>
    <w:rsid w:val="00235CC4"/>
    <w:rsid w:val="00240526"/>
    <w:rsid w:val="002415E0"/>
    <w:rsid w:val="00246043"/>
    <w:rsid w:val="0024748B"/>
    <w:rsid w:val="00247667"/>
    <w:rsid w:val="00250BEC"/>
    <w:rsid w:val="002513D8"/>
    <w:rsid w:val="00252C9A"/>
    <w:rsid w:val="0025322E"/>
    <w:rsid w:val="00253B49"/>
    <w:rsid w:val="00253F8F"/>
    <w:rsid w:val="0025505C"/>
    <w:rsid w:val="002559D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A6912"/>
    <w:rsid w:val="002C3739"/>
    <w:rsid w:val="002C4B17"/>
    <w:rsid w:val="002C75C7"/>
    <w:rsid w:val="002D0503"/>
    <w:rsid w:val="002D49B6"/>
    <w:rsid w:val="002D6A98"/>
    <w:rsid w:val="002E5A9A"/>
    <w:rsid w:val="002E64F6"/>
    <w:rsid w:val="002E6F96"/>
    <w:rsid w:val="002E752C"/>
    <w:rsid w:val="002F03DF"/>
    <w:rsid w:val="002F1408"/>
    <w:rsid w:val="002F6AB8"/>
    <w:rsid w:val="002F72AB"/>
    <w:rsid w:val="0030202C"/>
    <w:rsid w:val="00303406"/>
    <w:rsid w:val="00307249"/>
    <w:rsid w:val="0030728C"/>
    <w:rsid w:val="0031061A"/>
    <w:rsid w:val="00310E7E"/>
    <w:rsid w:val="00312533"/>
    <w:rsid w:val="00314194"/>
    <w:rsid w:val="00314663"/>
    <w:rsid w:val="003172EE"/>
    <w:rsid w:val="003172FF"/>
    <w:rsid w:val="0032315D"/>
    <w:rsid w:val="00324B82"/>
    <w:rsid w:val="00326B77"/>
    <w:rsid w:val="003271B8"/>
    <w:rsid w:val="00332233"/>
    <w:rsid w:val="003369AE"/>
    <w:rsid w:val="00340F33"/>
    <w:rsid w:val="00343F5D"/>
    <w:rsid w:val="00347159"/>
    <w:rsid w:val="00347551"/>
    <w:rsid w:val="003520FD"/>
    <w:rsid w:val="00356292"/>
    <w:rsid w:val="00357614"/>
    <w:rsid w:val="0036387B"/>
    <w:rsid w:val="003649A3"/>
    <w:rsid w:val="003664B6"/>
    <w:rsid w:val="00366804"/>
    <w:rsid w:val="00372DD2"/>
    <w:rsid w:val="003734D8"/>
    <w:rsid w:val="0037624A"/>
    <w:rsid w:val="00376544"/>
    <w:rsid w:val="00376830"/>
    <w:rsid w:val="00376B0F"/>
    <w:rsid w:val="00377CA6"/>
    <w:rsid w:val="00381F0B"/>
    <w:rsid w:val="00392EEE"/>
    <w:rsid w:val="00393590"/>
    <w:rsid w:val="00395A9E"/>
    <w:rsid w:val="003A0480"/>
    <w:rsid w:val="003A4C71"/>
    <w:rsid w:val="003A61FF"/>
    <w:rsid w:val="003B060B"/>
    <w:rsid w:val="003B4577"/>
    <w:rsid w:val="003B46DB"/>
    <w:rsid w:val="003B62BD"/>
    <w:rsid w:val="003B6459"/>
    <w:rsid w:val="003B7149"/>
    <w:rsid w:val="003B7C0D"/>
    <w:rsid w:val="003C2D3B"/>
    <w:rsid w:val="003C429F"/>
    <w:rsid w:val="003C50D0"/>
    <w:rsid w:val="003E3944"/>
    <w:rsid w:val="003E53A2"/>
    <w:rsid w:val="003E679E"/>
    <w:rsid w:val="003E7D10"/>
    <w:rsid w:val="003F29C9"/>
    <w:rsid w:val="003F2DBF"/>
    <w:rsid w:val="003F46FC"/>
    <w:rsid w:val="003F6821"/>
    <w:rsid w:val="003F7CE2"/>
    <w:rsid w:val="003F7D5F"/>
    <w:rsid w:val="00400709"/>
    <w:rsid w:val="00411B9F"/>
    <w:rsid w:val="00412DCD"/>
    <w:rsid w:val="00413206"/>
    <w:rsid w:val="004156BF"/>
    <w:rsid w:val="00420636"/>
    <w:rsid w:val="004211E4"/>
    <w:rsid w:val="00421B42"/>
    <w:rsid w:val="00421CD3"/>
    <w:rsid w:val="00421DCE"/>
    <w:rsid w:val="004229AC"/>
    <w:rsid w:val="004324E0"/>
    <w:rsid w:val="00433CDF"/>
    <w:rsid w:val="00434DA2"/>
    <w:rsid w:val="00437EDC"/>
    <w:rsid w:val="00443FB5"/>
    <w:rsid w:val="0044451D"/>
    <w:rsid w:val="00453ED1"/>
    <w:rsid w:val="004551D2"/>
    <w:rsid w:val="00456D18"/>
    <w:rsid w:val="0045771E"/>
    <w:rsid w:val="00457DBB"/>
    <w:rsid w:val="004603A3"/>
    <w:rsid w:val="004626BE"/>
    <w:rsid w:val="004722A0"/>
    <w:rsid w:val="004753D4"/>
    <w:rsid w:val="004806A0"/>
    <w:rsid w:val="004809D9"/>
    <w:rsid w:val="004818E7"/>
    <w:rsid w:val="00490056"/>
    <w:rsid w:val="004902F5"/>
    <w:rsid w:val="00493231"/>
    <w:rsid w:val="00494B4A"/>
    <w:rsid w:val="004A1B5A"/>
    <w:rsid w:val="004A715C"/>
    <w:rsid w:val="004A7CA8"/>
    <w:rsid w:val="004B007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000E"/>
    <w:rsid w:val="0052763B"/>
    <w:rsid w:val="00533319"/>
    <w:rsid w:val="00533582"/>
    <w:rsid w:val="00537C30"/>
    <w:rsid w:val="005426DF"/>
    <w:rsid w:val="005438AD"/>
    <w:rsid w:val="00543932"/>
    <w:rsid w:val="00550283"/>
    <w:rsid w:val="005551BB"/>
    <w:rsid w:val="0055753C"/>
    <w:rsid w:val="00562CE2"/>
    <w:rsid w:val="005643D7"/>
    <w:rsid w:val="0056478F"/>
    <w:rsid w:val="005648CA"/>
    <w:rsid w:val="00571182"/>
    <w:rsid w:val="00571FC7"/>
    <w:rsid w:val="00574913"/>
    <w:rsid w:val="00576773"/>
    <w:rsid w:val="0058000F"/>
    <w:rsid w:val="00582E39"/>
    <w:rsid w:val="00583426"/>
    <w:rsid w:val="005852C3"/>
    <w:rsid w:val="00585658"/>
    <w:rsid w:val="005857F1"/>
    <w:rsid w:val="00587FF5"/>
    <w:rsid w:val="005905EF"/>
    <w:rsid w:val="00594D59"/>
    <w:rsid w:val="005A07FC"/>
    <w:rsid w:val="005A2B38"/>
    <w:rsid w:val="005B2AC8"/>
    <w:rsid w:val="005C3984"/>
    <w:rsid w:val="005C465F"/>
    <w:rsid w:val="005C636E"/>
    <w:rsid w:val="005C6504"/>
    <w:rsid w:val="005C6A3A"/>
    <w:rsid w:val="005C7265"/>
    <w:rsid w:val="005D0B9C"/>
    <w:rsid w:val="005D45EB"/>
    <w:rsid w:val="005D7117"/>
    <w:rsid w:val="005E1251"/>
    <w:rsid w:val="005E2A95"/>
    <w:rsid w:val="005E4665"/>
    <w:rsid w:val="005E666F"/>
    <w:rsid w:val="005E767F"/>
    <w:rsid w:val="005F254D"/>
    <w:rsid w:val="005F3BA8"/>
    <w:rsid w:val="005F59C7"/>
    <w:rsid w:val="005F647B"/>
    <w:rsid w:val="00600817"/>
    <w:rsid w:val="0060173B"/>
    <w:rsid w:val="00601C7C"/>
    <w:rsid w:val="0060207D"/>
    <w:rsid w:val="0060308B"/>
    <w:rsid w:val="006034DE"/>
    <w:rsid w:val="0061235E"/>
    <w:rsid w:val="00613B63"/>
    <w:rsid w:val="00615954"/>
    <w:rsid w:val="00620976"/>
    <w:rsid w:val="006229A4"/>
    <w:rsid w:val="00635015"/>
    <w:rsid w:val="00636315"/>
    <w:rsid w:val="00640C5A"/>
    <w:rsid w:val="00650455"/>
    <w:rsid w:val="00656A72"/>
    <w:rsid w:val="00661BCB"/>
    <w:rsid w:val="00663DF9"/>
    <w:rsid w:val="00665678"/>
    <w:rsid w:val="00666DCE"/>
    <w:rsid w:val="006672FE"/>
    <w:rsid w:val="0067045C"/>
    <w:rsid w:val="0067255A"/>
    <w:rsid w:val="00673ADD"/>
    <w:rsid w:val="00674872"/>
    <w:rsid w:val="006758CE"/>
    <w:rsid w:val="00677DF5"/>
    <w:rsid w:val="00680EE4"/>
    <w:rsid w:val="0068198B"/>
    <w:rsid w:val="006841BF"/>
    <w:rsid w:val="00693608"/>
    <w:rsid w:val="00693846"/>
    <w:rsid w:val="00697D60"/>
    <w:rsid w:val="006A02F3"/>
    <w:rsid w:val="006A4AF7"/>
    <w:rsid w:val="006A5CE2"/>
    <w:rsid w:val="006A77F8"/>
    <w:rsid w:val="006B0501"/>
    <w:rsid w:val="006B1F6D"/>
    <w:rsid w:val="006B29DD"/>
    <w:rsid w:val="006C28E5"/>
    <w:rsid w:val="006C38E4"/>
    <w:rsid w:val="006C5629"/>
    <w:rsid w:val="006D0059"/>
    <w:rsid w:val="006D036B"/>
    <w:rsid w:val="006D15A6"/>
    <w:rsid w:val="006D3A82"/>
    <w:rsid w:val="006D4C3D"/>
    <w:rsid w:val="006E28B8"/>
    <w:rsid w:val="006E29B8"/>
    <w:rsid w:val="006E319A"/>
    <w:rsid w:val="006E5130"/>
    <w:rsid w:val="006E5929"/>
    <w:rsid w:val="006E7FF4"/>
    <w:rsid w:val="006F053E"/>
    <w:rsid w:val="006F0E0C"/>
    <w:rsid w:val="006F239E"/>
    <w:rsid w:val="006F7C5D"/>
    <w:rsid w:val="00701D4A"/>
    <w:rsid w:val="00703885"/>
    <w:rsid w:val="0070724D"/>
    <w:rsid w:val="0071057A"/>
    <w:rsid w:val="007112DA"/>
    <w:rsid w:val="007129CE"/>
    <w:rsid w:val="00713285"/>
    <w:rsid w:val="007175A4"/>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45B48"/>
    <w:rsid w:val="007533BF"/>
    <w:rsid w:val="0075494A"/>
    <w:rsid w:val="00754BF2"/>
    <w:rsid w:val="00761C8A"/>
    <w:rsid w:val="00762720"/>
    <w:rsid w:val="0076514F"/>
    <w:rsid w:val="007661E7"/>
    <w:rsid w:val="0077014D"/>
    <w:rsid w:val="00770390"/>
    <w:rsid w:val="00770717"/>
    <w:rsid w:val="0077490A"/>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4362"/>
    <w:rsid w:val="007C63D0"/>
    <w:rsid w:val="007D032E"/>
    <w:rsid w:val="007D050C"/>
    <w:rsid w:val="007D0752"/>
    <w:rsid w:val="007D0C4C"/>
    <w:rsid w:val="007D0D8C"/>
    <w:rsid w:val="007D2E71"/>
    <w:rsid w:val="007D4E5D"/>
    <w:rsid w:val="007D61D3"/>
    <w:rsid w:val="007E00E1"/>
    <w:rsid w:val="007E0934"/>
    <w:rsid w:val="007E1F34"/>
    <w:rsid w:val="007E2ACA"/>
    <w:rsid w:val="007E3D13"/>
    <w:rsid w:val="007E5D87"/>
    <w:rsid w:val="007F1FD0"/>
    <w:rsid w:val="008018C7"/>
    <w:rsid w:val="00802A37"/>
    <w:rsid w:val="00811910"/>
    <w:rsid w:val="00815CB5"/>
    <w:rsid w:val="0081775B"/>
    <w:rsid w:val="00820155"/>
    <w:rsid w:val="0082217F"/>
    <w:rsid w:val="008221DB"/>
    <w:rsid w:val="0082261C"/>
    <w:rsid w:val="00824A07"/>
    <w:rsid w:val="008276F3"/>
    <w:rsid w:val="0083014A"/>
    <w:rsid w:val="0083183C"/>
    <w:rsid w:val="008336C6"/>
    <w:rsid w:val="0083567F"/>
    <w:rsid w:val="00835DDE"/>
    <w:rsid w:val="008453A8"/>
    <w:rsid w:val="00851896"/>
    <w:rsid w:val="00857232"/>
    <w:rsid w:val="0086178E"/>
    <w:rsid w:val="00865B0F"/>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521D"/>
    <w:rsid w:val="00896BB3"/>
    <w:rsid w:val="008A0E73"/>
    <w:rsid w:val="008A14EA"/>
    <w:rsid w:val="008A1F52"/>
    <w:rsid w:val="008A298A"/>
    <w:rsid w:val="008A3434"/>
    <w:rsid w:val="008A492C"/>
    <w:rsid w:val="008A5787"/>
    <w:rsid w:val="008A6342"/>
    <w:rsid w:val="008A77D9"/>
    <w:rsid w:val="008B1D8B"/>
    <w:rsid w:val="008B5C30"/>
    <w:rsid w:val="008B7222"/>
    <w:rsid w:val="008C2668"/>
    <w:rsid w:val="008C3C0E"/>
    <w:rsid w:val="008D00EF"/>
    <w:rsid w:val="008E19E9"/>
    <w:rsid w:val="008E329E"/>
    <w:rsid w:val="008E444A"/>
    <w:rsid w:val="008E712C"/>
    <w:rsid w:val="008E7C9D"/>
    <w:rsid w:val="008F225F"/>
    <w:rsid w:val="008F4F1D"/>
    <w:rsid w:val="008F578C"/>
    <w:rsid w:val="0090012C"/>
    <w:rsid w:val="0090060F"/>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5E8F"/>
    <w:rsid w:val="0095653B"/>
    <w:rsid w:val="00956668"/>
    <w:rsid w:val="00957653"/>
    <w:rsid w:val="00960354"/>
    <w:rsid w:val="00962AFE"/>
    <w:rsid w:val="009644CA"/>
    <w:rsid w:val="00985111"/>
    <w:rsid w:val="00985130"/>
    <w:rsid w:val="00986EEC"/>
    <w:rsid w:val="00987700"/>
    <w:rsid w:val="00987E61"/>
    <w:rsid w:val="00990BCD"/>
    <w:rsid w:val="009A0AAA"/>
    <w:rsid w:val="009A1DFB"/>
    <w:rsid w:val="009A2037"/>
    <w:rsid w:val="009A4D9F"/>
    <w:rsid w:val="009B6A77"/>
    <w:rsid w:val="009B7136"/>
    <w:rsid w:val="009C121E"/>
    <w:rsid w:val="009C2C4C"/>
    <w:rsid w:val="009C4E50"/>
    <w:rsid w:val="009C5AF6"/>
    <w:rsid w:val="009D3519"/>
    <w:rsid w:val="009D709B"/>
    <w:rsid w:val="009E1EDA"/>
    <w:rsid w:val="009E44E8"/>
    <w:rsid w:val="009E57EA"/>
    <w:rsid w:val="009F6FDA"/>
    <w:rsid w:val="00A0276D"/>
    <w:rsid w:val="00A055DC"/>
    <w:rsid w:val="00A06CD6"/>
    <w:rsid w:val="00A10B16"/>
    <w:rsid w:val="00A10FBD"/>
    <w:rsid w:val="00A12848"/>
    <w:rsid w:val="00A12CBE"/>
    <w:rsid w:val="00A20347"/>
    <w:rsid w:val="00A21496"/>
    <w:rsid w:val="00A21972"/>
    <w:rsid w:val="00A21A63"/>
    <w:rsid w:val="00A237B8"/>
    <w:rsid w:val="00A247DC"/>
    <w:rsid w:val="00A314EB"/>
    <w:rsid w:val="00A324EB"/>
    <w:rsid w:val="00A33D52"/>
    <w:rsid w:val="00A3570A"/>
    <w:rsid w:val="00A37E46"/>
    <w:rsid w:val="00A4112D"/>
    <w:rsid w:val="00A43059"/>
    <w:rsid w:val="00A447CA"/>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B7939"/>
    <w:rsid w:val="00AC4AB1"/>
    <w:rsid w:val="00AC58B5"/>
    <w:rsid w:val="00AD1AEA"/>
    <w:rsid w:val="00AD32F1"/>
    <w:rsid w:val="00AD4CC1"/>
    <w:rsid w:val="00AD6FB3"/>
    <w:rsid w:val="00AD7CC6"/>
    <w:rsid w:val="00AE4631"/>
    <w:rsid w:val="00AE57D4"/>
    <w:rsid w:val="00AE6F05"/>
    <w:rsid w:val="00AF22C7"/>
    <w:rsid w:val="00AF28AC"/>
    <w:rsid w:val="00AF2BD9"/>
    <w:rsid w:val="00AF6284"/>
    <w:rsid w:val="00B00D17"/>
    <w:rsid w:val="00B01238"/>
    <w:rsid w:val="00B04261"/>
    <w:rsid w:val="00B049BF"/>
    <w:rsid w:val="00B0786A"/>
    <w:rsid w:val="00B07A59"/>
    <w:rsid w:val="00B115E3"/>
    <w:rsid w:val="00B15148"/>
    <w:rsid w:val="00B20A56"/>
    <w:rsid w:val="00B21841"/>
    <w:rsid w:val="00B25BC4"/>
    <w:rsid w:val="00B313AF"/>
    <w:rsid w:val="00B314E7"/>
    <w:rsid w:val="00B354FB"/>
    <w:rsid w:val="00B4086B"/>
    <w:rsid w:val="00B421C2"/>
    <w:rsid w:val="00B432BF"/>
    <w:rsid w:val="00B4535B"/>
    <w:rsid w:val="00B47A03"/>
    <w:rsid w:val="00B53C0A"/>
    <w:rsid w:val="00B54813"/>
    <w:rsid w:val="00B5795F"/>
    <w:rsid w:val="00B663FB"/>
    <w:rsid w:val="00B66728"/>
    <w:rsid w:val="00B722CF"/>
    <w:rsid w:val="00B7348D"/>
    <w:rsid w:val="00B7450D"/>
    <w:rsid w:val="00B75A33"/>
    <w:rsid w:val="00B76365"/>
    <w:rsid w:val="00B773DA"/>
    <w:rsid w:val="00B77C27"/>
    <w:rsid w:val="00B82FA8"/>
    <w:rsid w:val="00B83151"/>
    <w:rsid w:val="00B84FBE"/>
    <w:rsid w:val="00B908BE"/>
    <w:rsid w:val="00B908E8"/>
    <w:rsid w:val="00B9605C"/>
    <w:rsid w:val="00B97A66"/>
    <w:rsid w:val="00BA16FD"/>
    <w:rsid w:val="00BA3E55"/>
    <w:rsid w:val="00BA72FA"/>
    <w:rsid w:val="00BA7B25"/>
    <w:rsid w:val="00BA7CCC"/>
    <w:rsid w:val="00BB0AB0"/>
    <w:rsid w:val="00BB40E8"/>
    <w:rsid w:val="00BC02B0"/>
    <w:rsid w:val="00BC07BC"/>
    <w:rsid w:val="00BC1BE2"/>
    <w:rsid w:val="00BC3058"/>
    <w:rsid w:val="00BC51F6"/>
    <w:rsid w:val="00BC7A2E"/>
    <w:rsid w:val="00BD1C92"/>
    <w:rsid w:val="00BD6A9B"/>
    <w:rsid w:val="00BD744C"/>
    <w:rsid w:val="00BE0BDA"/>
    <w:rsid w:val="00BE320C"/>
    <w:rsid w:val="00BF07DC"/>
    <w:rsid w:val="00BF10D2"/>
    <w:rsid w:val="00BF13B0"/>
    <w:rsid w:val="00BF1B70"/>
    <w:rsid w:val="00BF20DB"/>
    <w:rsid w:val="00BF2E82"/>
    <w:rsid w:val="00BF394B"/>
    <w:rsid w:val="00BF7C82"/>
    <w:rsid w:val="00BF7FA9"/>
    <w:rsid w:val="00C0167B"/>
    <w:rsid w:val="00C02D01"/>
    <w:rsid w:val="00C03480"/>
    <w:rsid w:val="00C0458D"/>
    <w:rsid w:val="00C061A1"/>
    <w:rsid w:val="00C079B1"/>
    <w:rsid w:val="00C10568"/>
    <w:rsid w:val="00C11CA7"/>
    <w:rsid w:val="00C12101"/>
    <w:rsid w:val="00C128AD"/>
    <w:rsid w:val="00C14308"/>
    <w:rsid w:val="00C162D4"/>
    <w:rsid w:val="00C16547"/>
    <w:rsid w:val="00C17D5E"/>
    <w:rsid w:val="00C22785"/>
    <w:rsid w:val="00C23DBA"/>
    <w:rsid w:val="00C328C9"/>
    <w:rsid w:val="00C341D6"/>
    <w:rsid w:val="00C35B20"/>
    <w:rsid w:val="00C36BD4"/>
    <w:rsid w:val="00C40043"/>
    <w:rsid w:val="00C422A9"/>
    <w:rsid w:val="00C42663"/>
    <w:rsid w:val="00C455CE"/>
    <w:rsid w:val="00C4573C"/>
    <w:rsid w:val="00C460EE"/>
    <w:rsid w:val="00C471C3"/>
    <w:rsid w:val="00C500FE"/>
    <w:rsid w:val="00C55112"/>
    <w:rsid w:val="00C632F2"/>
    <w:rsid w:val="00C63897"/>
    <w:rsid w:val="00C64571"/>
    <w:rsid w:val="00C647EB"/>
    <w:rsid w:val="00C66CE9"/>
    <w:rsid w:val="00C67D1F"/>
    <w:rsid w:val="00C7085A"/>
    <w:rsid w:val="00C712C3"/>
    <w:rsid w:val="00C7352F"/>
    <w:rsid w:val="00C743DA"/>
    <w:rsid w:val="00C7536E"/>
    <w:rsid w:val="00C809CD"/>
    <w:rsid w:val="00C81E65"/>
    <w:rsid w:val="00C83797"/>
    <w:rsid w:val="00C839AF"/>
    <w:rsid w:val="00C87179"/>
    <w:rsid w:val="00C878C8"/>
    <w:rsid w:val="00C95532"/>
    <w:rsid w:val="00CA2C06"/>
    <w:rsid w:val="00CA3B93"/>
    <w:rsid w:val="00CA4094"/>
    <w:rsid w:val="00CA551B"/>
    <w:rsid w:val="00CA7760"/>
    <w:rsid w:val="00CB0A3D"/>
    <w:rsid w:val="00CB2490"/>
    <w:rsid w:val="00CB4004"/>
    <w:rsid w:val="00CB56F2"/>
    <w:rsid w:val="00CB5F72"/>
    <w:rsid w:val="00CB6F71"/>
    <w:rsid w:val="00CB70AF"/>
    <w:rsid w:val="00CB71D8"/>
    <w:rsid w:val="00CC02F7"/>
    <w:rsid w:val="00CC0E54"/>
    <w:rsid w:val="00CC281E"/>
    <w:rsid w:val="00CC325B"/>
    <w:rsid w:val="00CC6A93"/>
    <w:rsid w:val="00CC74BA"/>
    <w:rsid w:val="00CC7BD0"/>
    <w:rsid w:val="00CD0013"/>
    <w:rsid w:val="00CD2973"/>
    <w:rsid w:val="00CD4574"/>
    <w:rsid w:val="00CD7BAB"/>
    <w:rsid w:val="00CE6488"/>
    <w:rsid w:val="00CE7D23"/>
    <w:rsid w:val="00CF13E0"/>
    <w:rsid w:val="00CF71C2"/>
    <w:rsid w:val="00D005AA"/>
    <w:rsid w:val="00D01E97"/>
    <w:rsid w:val="00D03070"/>
    <w:rsid w:val="00D0680D"/>
    <w:rsid w:val="00D07AC3"/>
    <w:rsid w:val="00D11211"/>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3E15"/>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64A7"/>
    <w:rsid w:val="00DA7D58"/>
    <w:rsid w:val="00DB7055"/>
    <w:rsid w:val="00DB7B6A"/>
    <w:rsid w:val="00DC04A7"/>
    <w:rsid w:val="00DC1794"/>
    <w:rsid w:val="00DC33AA"/>
    <w:rsid w:val="00DC428B"/>
    <w:rsid w:val="00DC4F08"/>
    <w:rsid w:val="00DC6D32"/>
    <w:rsid w:val="00DD00E4"/>
    <w:rsid w:val="00DD047D"/>
    <w:rsid w:val="00DD0B43"/>
    <w:rsid w:val="00DD0E74"/>
    <w:rsid w:val="00DD4416"/>
    <w:rsid w:val="00DD45B5"/>
    <w:rsid w:val="00DD7277"/>
    <w:rsid w:val="00DE1FCA"/>
    <w:rsid w:val="00DE3D24"/>
    <w:rsid w:val="00DE69B6"/>
    <w:rsid w:val="00DE6C37"/>
    <w:rsid w:val="00DE7355"/>
    <w:rsid w:val="00DE7ABE"/>
    <w:rsid w:val="00DF064B"/>
    <w:rsid w:val="00DF068E"/>
    <w:rsid w:val="00DF0A07"/>
    <w:rsid w:val="00DF1EFC"/>
    <w:rsid w:val="00DF5A57"/>
    <w:rsid w:val="00E04831"/>
    <w:rsid w:val="00E06387"/>
    <w:rsid w:val="00E06E2E"/>
    <w:rsid w:val="00E10A30"/>
    <w:rsid w:val="00E10B85"/>
    <w:rsid w:val="00E11C84"/>
    <w:rsid w:val="00E12438"/>
    <w:rsid w:val="00E129BC"/>
    <w:rsid w:val="00E17F05"/>
    <w:rsid w:val="00E22BB1"/>
    <w:rsid w:val="00E2393C"/>
    <w:rsid w:val="00E35630"/>
    <w:rsid w:val="00E35BDB"/>
    <w:rsid w:val="00E370AF"/>
    <w:rsid w:val="00E40A99"/>
    <w:rsid w:val="00E40C10"/>
    <w:rsid w:val="00E41C93"/>
    <w:rsid w:val="00E426F9"/>
    <w:rsid w:val="00E464D0"/>
    <w:rsid w:val="00E50E7D"/>
    <w:rsid w:val="00E517B1"/>
    <w:rsid w:val="00E52B01"/>
    <w:rsid w:val="00E53F23"/>
    <w:rsid w:val="00E5788D"/>
    <w:rsid w:val="00E57C3A"/>
    <w:rsid w:val="00E6032F"/>
    <w:rsid w:val="00E611A4"/>
    <w:rsid w:val="00E62D19"/>
    <w:rsid w:val="00E6379F"/>
    <w:rsid w:val="00E66F4C"/>
    <w:rsid w:val="00E71284"/>
    <w:rsid w:val="00E738DD"/>
    <w:rsid w:val="00E7530E"/>
    <w:rsid w:val="00E759C8"/>
    <w:rsid w:val="00E765B1"/>
    <w:rsid w:val="00E810A5"/>
    <w:rsid w:val="00E827A6"/>
    <w:rsid w:val="00E82BD5"/>
    <w:rsid w:val="00E90414"/>
    <w:rsid w:val="00E91799"/>
    <w:rsid w:val="00E969F8"/>
    <w:rsid w:val="00EA2E9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EF71FC"/>
    <w:rsid w:val="00F00D1F"/>
    <w:rsid w:val="00F043E9"/>
    <w:rsid w:val="00F06054"/>
    <w:rsid w:val="00F10B34"/>
    <w:rsid w:val="00F10DD7"/>
    <w:rsid w:val="00F1150F"/>
    <w:rsid w:val="00F1278D"/>
    <w:rsid w:val="00F12CC6"/>
    <w:rsid w:val="00F1687F"/>
    <w:rsid w:val="00F1799E"/>
    <w:rsid w:val="00F245D0"/>
    <w:rsid w:val="00F31A64"/>
    <w:rsid w:val="00F323B7"/>
    <w:rsid w:val="00F36E61"/>
    <w:rsid w:val="00F40FD5"/>
    <w:rsid w:val="00F42B0D"/>
    <w:rsid w:val="00F44812"/>
    <w:rsid w:val="00F44ED6"/>
    <w:rsid w:val="00F45C43"/>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33A"/>
    <w:rsid w:val="00F94F60"/>
    <w:rsid w:val="00F9569D"/>
    <w:rsid w:val="00FA67F6"/>
    <w:rsid w:val="00FA77B1"/>
    <w:rsid w:val="00FB2082"/>
    <w:rsid w:val="00FB371B"/>
    <w:rsid w:val="00FB50A0"/>
    <w:rsid w:val="00FC00E2"/>
    <w:rsid w:val="00FC1BE0"/>
    <w:rsid w:val="00FC4F1A"/>
    <w:rsid w:val="00FC6123"/>
    <w:rsid w:val="00FD01E7"/>
    <w:rsid w:val="00FD0C74"/>
    <w:rsid w:val="00FD0E3A"/>
    <w:rsid w:val="00FD2187"/>
    <w:rsid w:val="00FD541B"/>
    <w:rsid w:val="00FE1961"/>
    <w:rsid w:val="00FE21B6"/>
    <w:rsid w:val="00FE5BA7"/>
    <w:rsid w:val="00FE617C"/>
    <w:rsid w:val="00FE718D"/>
    <w:rsid w:val="00FE71C4"/>
    <w:rsid w:val="00FE7458"/>
    <w:rsid w:val="00FE7E5F"/>
    <w:rsid w:val="00FF0072"/>
    <w:rsid w:val="00FF37BD"/>
    <w:rsid w:val="00FF385E"/>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D0752"/>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2">
    <w:name w:val="Неразрешенное упоминание5"/>
    <w:basedOn w:val="a0"/>
    <w:uiPriority w:val="99"/>
    <w:semiHidden/>
    <w:unhideWhenUsed/>
    <w:rsid w:val="00955D56"/>
    <w:rPr>
      <w:color w:val="605E5C"/>
      <w:shd w:val="clear" w:color="auto" w:fill="E1DFDD"/>
    </w:rPr>
  </w:style>
  <w:style w:type="character" w:customStyle="1" w:styleId="50">
    <w:name w:val="Заголовок 5 Знак"/>
    <w:basedOn w:val="a0"/>
    <w:link w:val="5"/>
    <w:uiPriority w:val="9"/>
    <w:semiHidden/>
    <w:rsid w:val="007D0752"/>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8794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149272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indow.edu.ru/" TargetMode="External"/><Relationship Id="rId18" Type="http://schemas.openxmlformats.org/officeDocument/2006/relationships/header" Target="header4.xml"/><Relationship Id="rId26" Type="http://schemas.openxmlformats.org/officeDocument/2006/relationships/hyperlink" Target="https://urait.ru/bcode/538357" TargetMode="External"/><Relationship Id="rId39" Type="http://schemas.openxmlformats.org/officeDocument/2006/relationships/hyperlink" Target="https://urait.ru/bcode/545354" TargetMode="External"/><Relationship Id="rId21" Type="http://schemas.openxmlformats.org/officeDocument/2006/relationships/hyperlink" Target="https://urait.ru/bcode/538470" TargetMode="External"/><Relationship Id="rId34" Type="http://schemas.openxmlformats.org/officeDocument/2006/relationships/hyperlink" Target="https://urait.ru/bcode/541184" TargetMode="External"/><Relationship Id="rId42" Type="http://schemas.openxmlformats.org/officeDocument/2006/relationships/header" Target="header12.xml"/><Relationship Id="rId47" Type="http://schemas.openxmlformats.org/officeDocument/2006/relationships/hyperlink" Target="http://www.banki.ru" TargetMode="External"/><Relationship Id="rId50" Type="http://schemas.openxmlformats.org/officeDocument/2006/relationships/header" Target="header15.xml"/><Relationship Id="rId55" Type="http://schemas.openxmlformats.org/officeDocument/2006/relationships/hyperlink" Target="https://firpo.ru/reestr-pop-spo/prp/prp_ud_sg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vuzlib.net/" TargetMode="External"/><Relationship Id="rId29" Type="http://schemas.openxmlformats.org/officeDocument/2006/relationships/hyperlink" Target="https://urait.ru/bcode/542271" TargetMode="External"/><Relationship Id="rId11" Type="http://schemas.openxmlformats.org/officeDocument/2006/relationships/hyperlink" Target="https://urait.ru/bcode/537693" TargetMode="External"/><Relationship Id="rId24" Type="http://schemas.openxmlformats.org/officeDocument/2006/relationships/header" Target="header5.xml"/><Relationship Id="rId32" Type="http://schemas.openxmlformats.org/officeDocument/2006/relationships/hyperlink" Target="https://urait.ru/bcode/536854" TargetMode="External"/><Relationship Id="rId37" Type="http://schemas.openxmlformats.org/officeDocument/2006/relationships/header" Target="header10.xml"/><Relationship Id="rId40" Type="http://schemas.openxmlformats.org/officeDocument/2006/relationships/hyperlink" Target="https://urait.ru/bcode/545398" TargetMode="External"/><Relationship Id="rId45" Type="http://schemas.openxmlformats.org/officeDocument/2006/relationships/hyperlink" Target="http://www.minfin.ru" TargetMode="External"/><Relationship Id="rId53" Type="http://schemas.openxmlformats.org/officeDocument/2006/relationships/hyperlink" Target="https://firpo.ru/reestr-pop-spo/prp/prp_ud_sgc/" TargetMode="External"/><Relationship Id="rId58" Type="http://schemas.openxmlformats.org/officeDocument/2006/relationships/hyperlink" Target="https://firpo.ru/reestr-pop-spo/prp/prp_ud_sgc/"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urait.ru/bcode/539523" TargetMode="External"/><Relationship Id="rId14" Type="http://schemas.openxmlformats.org/officeDocument/2006/relationships/hyperlink" Target="URL:%20http://www.consultant.ru" TargetMode="External"/><Relationship Id="rId22" Type="http://schemas.openxmlformats.org/officeDocument/2006/relationships/hyperlink" Target="https://urait.ru/bcode/537146" TargetMode="External"/><Relationship Id="rId27" Type="http://schemas.openxmlformats.org/officeDocument/2006/relationships/hyperlink" Target="https://urait.ru/bcode/536949" TargetMode="External"/><Relationship Id="rId30" Type="http://schemas.openxmlformats.org/officeDocument/2006/relationships/header" Target="header7.xml"/><Relationship Id="rId35" Type="http://schemas.openxmlformats.org/officeDocument/2006/relationships/hyperlink" Target="https://urait.ru/bcode/538062" TargetMode="External"/><Relationship Id="rId43" Type="http://schemas.openxmlformats.org/officeDocument/2006/relationships/hyperlink" Target="http://www.consultant.ru" TargetMode="External"/><Relationship Id="rId48" Type="http://schemas.openxmlformats.org/officeDocument/2006/relationships/header" Target="header13.xml"/><Relationship Id="rId56" Type="http://schemas.openxmlformats.org/officeDocument/2006/relationships/hyperlink" Target="https://firpo.ru/reestr-pop-spo/prp/prp_ud_sgc/" TargetMode="External"/><Relationship Id="rId8" Type="http://schemas.openxmlformats.org/officeDocument/2006/relationships/header" Target="header1.xml"/><Relationship Id="rId51" Type="http://schemas.openxmlformats.org/officeDocument/2006/relationships/header" Target="header16.xml"/><Relationship Id="rId3" Type="http://schemas.openxmlformats.org/officeDocument/2006/relationships/styles" Target="styles.xml"/><Relationship Id="rId12" Type="http://schemas.openxmlformats.org/officeDocument/2006/relationships/hyperlink" Target="http://biblioteka.net.ru"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yperlink" Target="https://urait.ru/bcode/536951" TargetMode="External"/><Relationship Id="rId38" Type="http://schemas.openxmlformats.org/officeDocument/2006/relationships/hyperlink" Target="https://urait.ru/bcode/542275" TargetMode="External"/><Relationship Id="rId46" Type="http://schemas.openxmlformats.org/officeDocument/2006/relationships/hyperlink" Target="http://www.nalog.ru" TargetMode="External"/><Relationship Id="rId59" Type="http://schemas.openxmlformats.org/officeDocument/2006/relationships/header" Target="header17.xml"/><Relationship Id="rId20" Type="http://schemas.openxmlformats.org/officeDocument/2006/relationships/hyperlink" Target="https://urait.ru/bcode/539338" TargetMode="External"/><Relationship Id="rId41" Type="http://schemas.openxmlformats.org/officeDocument/2006/relationships/header" Target="header11.xml"/><Relationship Id="rId54" Type="http://schemas.openxmlformats.org/officeDocument/2006/relationships/hyperlink" Target="https://firpo.ru/reestr-pop-spo/prp/prp_ud_sg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ntd.ru" TargetMode="External"/><Relationship Id="rId23" Type="http://schemas.openxmlformats.org/officeDocument/2006/relationships/hyperlink" Target="https://urait.ru/bcode/536969" TargetMode="External"/><Relationship Id="rId28" Type="http://schemas.openxmlformats.org/officeDocument/2006/relationships/hyperlink" Target="https://urait.ru/bcode/540716" TargetMode="External"/><Relationship Id="rId36" Type="http://schemas.openxmlformats.org/officeDocument/2006/relationships/header" Target="header9.xml"/><Relationship Id="rId49" Type="http://schemas.openxmlformats.org/officeDocument/2006/relationships/header" Target="header14.xml"/><Relationship Id="rId57" Type="http://schemas.openxmlformats.org/officeDocument/2006/relationships/hyperlink" Target="https://firpo.ru/reestr-pop-spo/prp/prp_ud_sgc/" TargetMode="External"/><Relationship Id="rId10" Type="http://schemas.openxmlformats.org/officeDocument/2006/relationships/hyperlink" Target="https://profspo.ru/books/84677" TargetMode="External"/><Relationship Id="rId31" Type="http://schemas.openxmlformats.org/officeDocument/2006/relationships/header" Target="header8.xml"/><Relationship Id="rId44" Type="http://schemas.openxmlformats.org/officeDocument/2006/relationships/hyperlink" Target="http://www.garant.ru" TargetMode="External"/><Relationship Id="rId52" Type="http://schemas.openxmlformats.org/officeDocument/2006/relationships/hyperlink" Target="https://slidemodel.com/event-planning-template/"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F6075-5A1E-4879-8D95-6F931548E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2246</TotalTime>
  <Pages>85</Pages>
  <Words>22160</Words>
  <Characters>126316</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61</cp:revision>
  <cp:lastPrinted>2024-11-20T09:04:00Z</cp:lastPrinted>
  <dcterms:created xsi:type="dcterms:W3CDTF">2024-10-27T13:55:00Z</dcterms:created>
  <dcterms:modified xsi:type="dcterms:W3CDTF">2025-11-21T14:42:00Z</dcterms:modified>
</cp:coreProperties>
</file>